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A67DE" w14:textId="60F7BA12" w:rsidR="001801DC" w:rsidRDefault="00757849" w:rsidP="00B52D16">
      <w:pPr>
        <w:pStyle w:val="Heading1"/>
      </w:pPr>
      <w:r>
        <w:t>Unit of Work Assessment</w:t>
      </w:r>
      <w:r w:rsidR="00BD55F9">
        <w:t xml:space="preserve"> </w:t>
      </w:r>
      <w:r w:rsidR="00150DC3">
        <w:t>Checklist</w:t>
      </w:r>
    </w:p>
    <w:p w14:paraId="14629AFF" w14:textId="5ACBD6B3" w:rsidR="00150DC3" w:rsidRDefault="00312EA6">
      <w:r>
        <w:t>This checklist can be used as a guideline to help create a Unit of Work</w:t>
      </w:r>
      <w:r w:rsidR="00C54218">
        <w:t xml:space="preserve"> (</w:t>
      </w:r>
      <w:proofErr w:type="spellStart"/>
      <w:r w:rsidR="00C54218">
        <w:t>UoW</w:t>
      </w:r>
      <w:proofErr w:type="spellEnd"/>
      <w:r w:rsidR="00C54218">
        <w:t>)</w:t>
      </w:r>
      <w:r>
        <w:t xml:space="preserve"> using the official template. It can also be used to review existing Units of Work. </w:t>
      </w:r>
      <w:r w:rsidR="00BD55F9">
        <w:t>(</w:t>
      </w:r>
      <w:r>
        <w:t>A</w:t>
      </w:r>
      <w:r w:rsidR="00BD55F9">
        <w:t xml:space="preserve">ll </w:t>
      </w:r>
      <w:r>
        <w:t>criteria</w:t>
      </w:r>
      <w:r w:rsidR="00BD55F9">
        <w:t xml:space="preserve"> </w:t>
      </w:r>
      <w:r w:rsidR="00035D9A">
        <w:t xml:space="preserve">should </w:t>
      </w:r>
      <w:r w:rsidR="00BD55F9">
        <w:t xml:space="preserve">be answered with </w:t>
      </w:r>
      <w:r w:rsidR="00BD55F9" w:rsidRPr="00150DC3">
        <w:rPr>
          <w:i/>
          <w:iCs/>
        </w:rPr>
        <w:t>YES</w:t>
      </w:r>
      <w:r w:rsidR="00BD55F9">
        <w:t xml:space="preserve"> to have created a suitable Unit of Work</w:t>
      </w:r>
      <w:r>
        <w:t xml:space="preserve"> in line with the </w:t>
      </w:r>
      <w:r w:rsidRPr="00312EA6">
        <w:rPr>
          <w:b/>
          <w:bCs/>
          <w:i/>
          <w:iCs/>
        </w:rPr>
        <w:t>Victorian Curriculum: Languages</w:t>
      </w:r>
      <w:r w:rsidR="00BD55F9">
        <w:t>)</w:t>
      </w:r>
      <w:r>
        <w:t>.</w:t>
      </w:r>
    </w:p>
    <w:p w14:paraId="7BBF0DDE" w14:textId="3EE1F68D" w:rsidR="002C2095" w:rsidRDefault="002C2095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0"/>
        <w:gridCol w:w="9497"/>
        <w:gridCol w:w="3119"/>
      </w:tblGrid>
      <w:tr w:rsidR="00312EA6" w:rsidRPr="00741C2B" w14:paraId="4E19CF1B" w14:textId="77777777" w:rsidTr="008D594F">
        <w:tc>
          <w:tcPr>
            <w:tcW w:w="1980" w:type="dxa"/>
            <w:shd w:val="clear" w:color="auto" w:fill="4472C4" w:themeFill="accent1"/>
          </w:tcPr>
          <w:p w14:paraId="5508B53B" w14:textId="170C2989" w:rsidR="00312EA6" w:rsidRPr="00741C2B" w:rsidRDefault="00312EA6" w:rsidP="00312EA6">
            <w:pPr>
              <w:spacing w:line="276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41C2B">
              <w:rPr>
                <w:b/>
                <w:bCs/>
                <w:color w:val="FFFFFF" w:themeColor="background1"/>
                <w:sz w:val="22"/>
                <w:szCs w:val="22"/>
              </w:rPr>
              <w:t>Template section</w:t>
            </w:r>
          </w:p>
        </w:tc>
        <w:tc>
          <w:tcPr>
            <w:tcW w:w="9497" w:type="dxa"/>
            <w:shd w:val="clear" w:color="auto" w:fill="4472C4" w:themeFill="accent1"/>
          </w:tcPr>
          <w:p w14:paraId="4A1D877A" w14:textId="28ED406F" w:rsidR="00312EA6" w:rsidRPr="00741C2B" w:rsidRDefault="00312EA6" w:rsidP="00312EA6">
            <w:pPr>
              <w:spacing w:line="276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41C2B">
              <w:rPr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3119" w:type="dxa"/>
            <w:shd w:val="clear" w:color="auto" w:fill="4472C4" w:themeFill="accent1"/>
          </w:tcPr>
          <w:p w14:paraId="69E33FF7" w14:textId="543204B4" w:rsidR="00312EA6" w:rsidRPr="00741C2B" w:rsidRDefault="00312EA6" w:rsidP="00312EA6">
            <w:pPr>
              <w:spacing w:line="276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41C2B">
              <w:rPr>
                <w:b/>
                <w:bCs/>
                <w:color w:val="FFFFFF" w:themeColor="background1"/>
                <w:sz w:val="22"/>
                <w:szCs w:val="22"/>
              </w:rPr>
              <w:t>Comment (incl. YES / NO)</w:t>
            </w:r>
          </w:p>
        </w:tc>
      </w:tr>
      <w:tr w:rsidR="00C81D01" w:rsidRPr="00741C2B" w14:paraId="2205ABD9" w14:textId="77777777" w:rsidTr="008D594F">
        <w:tc>
          <w:tcPr>
            <w:tcW w:w="1980" w:type="dxa"/>
          </w:tcPr>
          <w:p w14:paraId="1FD8BF96" w14:textId="6E1ACA14" w:rsidR="00C81D01" w:rsidRPr="00741C2B" w:rsidRDefault="00C81D01">
            <w:p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>Overall</w:t>
            </w:r>
          </w:p>
        </w:tc>
        <w:tc>
          <w:tcPr>
            <w:tcW w:w="9497" w:type="dxa"/>
          </w:tcPr>
          <w:p w14:paraId="78F60EF7" w14:textId="4A93C30A" w:rsidR="00312EA6" w:rsidRPr="00741C2B" w:rsidRDefault="00B52D16" w:rsidP="00C81D0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</w:t>
            </w:r>
            <w:r w:rsidR="00C81D01" w:rsidRPr="00741C2B">
              <w:rPr>
                <w:sz w:val="22"/>
                <w:szCs w:val="22"/>
              </w:rPr>
              <w:t xml:space="preserve"> </w:t>
            </w:r>
            <w:proofErr w:type="spellStart"/>
            <w:r w:rsidR="00C81D01" w:rsidRPr="00741C2B">
              <w:rPr>
                <w:sz w:val="22"/>
                <w:szCs w:val="22"/>
              </w:rPr>
              <w:t>UoW</w:t>
            </w:r>
            <w:proofErr w:type="spellEnd"/>
            <w:r w:rsidR="00C81D01" w:rsidRPr="00741C2B">
              <w:rPr>
                <w:sz w:val="22"/>
                <w:szCs w:val="22"/>
              </w:rPr>
              <w:t xml:space="preserve"> have an appropriate amount of information and content (not excessively long or lacking in detail)</w:t>
            </w:r>
            <w:r>
              <w:rPr>
                <w:sz w:val="22"/>
                <w:szCs w:val="22"/>
              </w:rPr>
              <w:t>?</w:t>
            </w:r>
          </w:p>
          <w:p w14:paraId="593AB30F" w14:textId="65B7114A" w:rsidR="006D42B8" w:rsidRPr="00741C2B" w:rsidRDefault="006D42B8" w:rsidP="006D42B8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 w:rsidRPr="00741C2B">
              <w:rPr>
                <w:b/>
                <w:bCs/>
                <w:i/>
                <w:iCs/>
                <w:sz w:val="22"/>
                <w:szCs w:val="22"/>
              </w:rPr>
              <w:t xml:space="preserve">Please use the German ‘forest’ sample </w:t>
            </w:r>
            <w:proofErr w:type="spellStart"/>
            <w:r w:rsidRPr="00741C2B">
              <w:rPr>
                <w:b/>
                <w:bCs/>
                <w:i/>
                <w:iCs/>
                <w:sz w:val="22"/>
                <w:szCs w:val="22"/>
              </w:rPr>
              <w:t>UoW</w:t>
            </w:r>
            <w:proofErr w:type="spellEnd"/>
            <w:r w:rsidRPr="00741C2B">
              <w:rPr>
                <w:b/>
                <w:bCs/>
                <w:i/>
                <w:iCs/>
                <w:sz w:val="22"/>
                <w:szCs w:val="22"/>
              </w:rPr>
              <w:t xml:space="preserve"> as a model of </w:t>
            </w:r>
            <w:r w:rsidR="000D7A10">
              <w:rPr>
                <w:b/>
                <w:bCs/>
                <w:i/>
                <w:iCs/>
                <w:sz w:val="22"/>
                <w:szCs w:val="22"/>
              </w:rPr>
              <w:t xml:space="preserve">the level of detail needed </w:t>
            </w:r>
            <w:r w:rsidRPr="00741C2B">
              <w:rPr>
                <w:b/>
                <w:bCs/>
                <w:i/>
                <w:iCs/>
                <w:sz w:val="22"/>
                <w:szCs w:val="22"/>
              </w:rPr>
              <w:t>to plan and describe lesson</w:t>
            </w:r>
            <w:r w:rsidR="000D7A10">
              <w:rPr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3119" w:type="dxa"/>
          </w:tcPr>
          <w:p w14:paraId="3BF430EC" w14:textId="54D737AD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6D42B8" w:rsidRPr="00741C2B" w14:paraId="7F14C08D" w14:textId="77777777" w:rsidTr="008D594F">
        <w:tc>
          <w:tcPr>
            <w:tcW w:w="1980" w:type="dxa"/>
          </w:tcPr>
          <w:p w14:paraId="7F2F79D4" w14:textId="77777777" w:rsidR="006D42B8" w:rsidRPr="00741C2B" w:rsidRDefault="006D42B8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5B61B379" w14:textId="3905131E" w:rsidR="006D42B8" w:rsidRPr="00741C2B" w:rsidRDefault="00B52D16" w:rsidP="006D42B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</w:t>
            </w:r>
            <w:r w:rsidR="006D42B8" w:rsidRPr="00741C2B">
              <w:rPr>
                <w:sz w:val="22"/>
                <w:szCs w:val="22"/>
              </w:rPr>
              <w:t>English expression clear</w:t>
            </w:r>
            <w:r>
              <w:rPr>
                <w:sz w:val="22"/>
                <w:szCs w:val="22"/>
              </w:rPr>
              <w:t xml:space="preserve">? (It </w:t>
            </w:r>
            <w:r w:rsidR="006D42B8" w:rsidRPr="00741C2B">
              <w:rPr>
                <w:sz w:val="22"/>
                <w:szCs w:val="22"/>
              </w:rPr>
              <w:t xml:space="preserve">doesn’t </w:t>
            </w:r>
            <w:r>
              <w:rPr>
                <w:sz w:val="22"/>
                <w:szCs w:val="22"/>
              </w:rPr>
              <w:t>need</w:t>
            </w:r>
            <w:r w:rsidR="006D42B8" w:rsidRPr="00741C2B">
              <w:rPr>
                <w:sz w:val="22"/>
                <w:szCs w:val="22"/>
              </w:rPr>
              <w:t xml:space="preserve"> to be perfect</w:t>
            </w:r>
            <w:r>
              <w:rPr>
                <w:sz w:val="22"/>
                <w:szCs w:val="22"/>
              </w:rPr>
              <w:t>)</w:t>
            </w:r>
            <w:r w:rsidR="006D42B8" w:rsidRPr="00741C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4E2F13BB" w14:textId="77777777" w:rsidR="006D42B8" w:rsidRPr="00741C2B" w:rsidRDefault="006D42B8">
            <w:pPr>
              <w:rPr>
                <w:sz w:val="22"/>
                <w:szCs w:val="22"/>
              </w:rPr>
            </w:pPr>
          </w:p>
        </w:tc>
      </w:tr>
      <w:tr w:rsidR="00C81D01" w:rsidRPr="00741C2B" w14:paraId="52F027A1" w14:textId="77777777" w:rsidTr="008D594F">
        <w:tc>
          <w:tcPr>
            <w:tcW w:w="1980" w:type="dxa"/>
          </w:tcPr>
          <w:p w14:paraId="60344A5D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5115BA9C" w14:textId="550E40A6" w:rsidR="00C81D01" w:rsidRPr="00741C2B" w:rsidRDefault="00C81D01" w:rsidP="00C81D0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>Has the provided template been used? (</w:t>
            </w:r>
            <w:r w:rsidR="00C54218">
              <w:rPr>
                <w:sz w:val="22"/>
                <w:szCs w:val="22"/>
              </w:rPr>
              <w:t>R</w:t>
            </w:r>
            <w:r w:rsidR="00CC0738" w:rsidRPr="00741C2B">
              <w:rPr>
                <w:sz w:val="22"/>
                <w:szCs w:val="22"/>
              </w:rPr>
              <w:t>evised template</w:t>
            </w:r>
            <w:r w:rsidRPr="00741C2B">
              <w:rPr>
                <w:sz w:val="22"/>
                <w:szCs w:val="22"/>
              </w:rPr>
              <w:t xml:space="preserve"> preferred)</w:t>
            </w:r>
          </w:p>
        </w:tc>
        <w:tc>
          <w:tcPr>
            <w:tcW w:w="3119" w:type="dxa"/>
          </w:tcPr>
          <w:p w14:paraId="49A4D0EE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C81D01" w:rsidRPr="00741C2B" w14:paraId="6836847D" w14:textId="77777777" w:rsidTr="008D594F">
        <w:tc>
          <w:tcPr>
            <w:tcW w:w="1980" w:type="dxa"/>
          </w:tcPr>
          <w:p w14:paraId="4ABB1259" w14:textId="1FC84C94" w:rsidR="00C81D01" w:rsidRPr="00741C2B" w:rsidRDefault="00C81D01">
            <w:p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>1</w:t>
            </w:r>
            <w:r w:rsidRPr="00741C2B">
              <w:rPr>
                <w:sz w:val="22"/>
                <w:szCs w:val="22"/>
                <w:vertAlign w:val="superscript"/>
              </w:rPr>
              <w:t>st</w:t>
            </w:r>
            <w:r w:rsidRPr="00741C2B">
              <w:rPr>
                <w:sz w:val="22"/>
                <w:szCs w:val="22"/>
              </w:rPr>
              <w:t xml:space="preserve"> row of template</w:t>
            </w:r>
          </w:p>
        </w:tc>
        <w:tc>
          <w:tcPr>
            <w:tcW w:w="9497" w:type="dxa"/>
          </w:tcPr>
          <w:p w14:paraId="05BBCB42" w14:textId="08C43C1C" w:rsidR="00C81D01" w:rsidRPr="00741C2B" w:rsidRDefault="00C81D01" w:rsidP="00C81D01">
            <w:p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>Does the Unit of Work clearly indica</w:t>
            </w:r>
            <w:r w:rsidR="00205588">
              <w:rPr>
                <w:sz w:val="22"/>
                <w:szCs w:val="22"/>
              </w:rPr>
              <w:t>te:</w:t>
            </w:r>
          </w:p>
        </w:tc>
        <w:tc>
          <w:tcPr>
            <w:tcW w:w="3119" w:type="dxa"/>
          </w:tcPr>
          <w:p w14:paraId="10715E2C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C81D01" w:rsidRPr="00741C2B" w14:paraId="4FDE280B" w14:textId="77777777" w:rsidTr="008D594F">
        <w:tc>
          <w:tcPr>
            <w:tcW w:w="1980" w:type="dxa"/>
          </w:tcPr>
          <w:p w14:paraId="5A0FDD60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2DAC8770" w14:textId="12047601" w:rsidR="00C81D01" w:rsidRPr="00741C2B" w:rsidRDefault="00C81D01" w:rsidP="00C81D0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b/>
                <w:bCs/>
                <w:sz w:val="22"/>
                <w:szCs w:val="22"/>
              </w:rPr>
              <w:t>Language</w:t>
            </w:r>
            <w:r w:rsidR="00082E69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3119" w:type="dxa"/>
          </w:tcPr>
          <w:p w14:paraId="4ED4AC2D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C81D01" w:rsidRPr="00741C2B" w14:paraId="1765F5AD" w14:textId="77777777" w:rsidTr="008D594F">
        <w:tc>
          <w:tcPr>
            <w:tcW w:w="1980" w:type="dxa"/>
          </w:tcPr>
          <w:p w14:paraId="4E576541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09D44F80" w14:textId="502FC972" w:rsidR="00C81D01" w:rsidRPr="00741C2B" w:rsidRDefault="00C81D01" w:rsidP="00C81D0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b/>
                <w:bCs/>
                <w:sz w:val="22"/>
                <w:szCs w:val="22"/>
              </w:rPr>
              <w:t>Year level</w:t>
            </w:r>
            <w:r w:rsidR="00082E69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3119" w:type="dxa"/>
          </w:tcPr>
          <w:p w14:paraId="30FA8FA8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C81D01" w:rsidRPr="00741C2B" w14:paraId="48797E48" w14:textId="77777777" w:rsidTr="008D594F">
        <w:tc>
          <w:tcPr>
            <w:tcW w:w="1980" w:type="dxa"/>
          </w:tcPr>
          <w:p w14:paraId="0CD9AE60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16035DA9" w14:textId="54500663" w:rsidR="00C81D01" w:rsidRPr="00741C2B" w:rsidRDefault="00C81D01" w:rsidP="00C81D0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741C2B">
              <w:rPr>
                <w:b/>
                <w:bCs/>
                <w:sz w:val="22"/>
                <w:szCs w:val="22"/>
              </w:rPr>
              <w:t>Term</w:t>
            </w:r>
            <w:r w:rsidR="00082E69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3119" w:type="dxa"/>
          </w:tcPr>
          <w:p w14:paraId="1A2CEC7F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C81D01" w:rsidRPr="00741C2B" w14:paraId="6443FC4A" w14:textId="77777777" w:rsidTr="008D594F">
        <w:tc>
          <w:tcPr>
            <w:tcW w:w="1980" w:type="dxa"/>
          </w:tcPr>
          <w:p w14:paraId="61081D0C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0F4F49E1" w14:textId="1D11D3FE" w:rsidR="00C81D01" w:rsidRPr="00741C2B" w:rsidRDefault="00C81D01" w:rsidP="00C81D0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b/>
                <w:bCs/>
                <w:sz w:val="22"/>
                <w:szCs w:val="22"/>
              </w:rPr>
              <w:t>Duration</w:t>
            </w:r>
            <w:r w:rsidRPr="00741C2B">
              <w:rPr>
                <w:sz w:val="22"/>
                <w:szCs w:val="22"/>
              </w:rPr>
              <w:t xml:space="preserve"> of </w:t>
            </w:r>
            <w:proofErr w:type="spellStart"/>
            <w:r w:rsidR="000078DC" w:rsidRPr="00741C2B">
              <w:rPr>
                <w:sz w:val="22"/>
                <w:szCs w:val="22"/>
              </w:rPr>
              <w:t>UoW</w:t>
            </w:r>
            <w:proofErr w:type="spellEnd"/>
            <w:r w:rsidR="000078DC" w:rsidRPr="00741C2B">
              <w:rPr>
                <w:sz w:val="22"/>
                <w:szCs w:val="22"/>
              </w:rPr>
              <w:t xml:space="preserve"> </w:t>
            </w:r>
            <w:r w:rsidRPr="00741C2B">
              <w:rPr>
                <w:sz w:val="22"/>
                <w:szCs w:val="22"/>
              </w:rPr>
              <w:t xml:space="preserve"> (</w:t>
            </w:r>
            <w:r w:rsidR="000078DC" w:rsidRPr="00741C2B">
              <w:rPr>
                <w:sz w:val="22"/>
                <w:szCs w:val="22"/>
              </w:rPr>
              <w:t>info</w:t>
            </w:r>
            <w:r w:rsidRPr="00741C2B">
              <w:rPr>
                <w:sz w:val="22"/>
                <w:szCs w:val="22"/>
              </w:rPr>
              <w:t xml:space="preserve"> can vary, e.g. </w:t>
            </w:r>
            <w:r w:rsidR="000078DC" w:rsidRPr="00741C2B">
              <w:rPr>
                <w:sz w:val="22"/>
                <w:szCs w:val="22"/>
              </w:rPr>
              <w:t xml:space="preserve">50-120 min lessons, </w:t>
            </w:r>
            <w:r w:rsidRPr="00741C2B">
              <w:rPr>
                <w:sz w:val="22"/>
                <w:szCs w:val="22"/>
              </w:rPr>
              <w:t>3</w:t>
            </w:r>
            <w:r w:rsidR="000078DC" w:rsidRPr="00741C2B">
              <w:rPr>
                <w:sz w:val="22"/>
                <w:szCs w:val="22"/>
              </w:rPr>
              <w:t>-</w:t>
            </w:r>
            <w:r w:rsidRPr="00741C2B">
              <w:rPr>
                <w:sz w:val="22"/>
                <w:szCs w:val="22"/>
              </w:rPr>
              <w:t>5 weeks, etc…)</w:t>
            </w:r>
            <w:r w:rsidR="00082E69">
              <w:rPr>
                <w:sz w:val="22"/>
                <w:szCs w:val="22"/>
              </w:rPr>
              <w:t>?</w:t>
            </w:r>
          </w:p>
        </w:tc>
        <w:tc>
          <w:tcPr>
            <w:tcW w:w="3119" w:type="dxa"/>
          </w:tcPr>
          <w:p w14:paraId="6FD1F229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C81D01" w:rsidRPr="00741C2B" w14:paraId="2183EDC8" w14:textId="77777777" w:rsidTr="008D594F">
        <w:tc>
          <w:tcPr>
            <w:tcW w:w="1980" w:type="dxa"/>
          </w:tcPr>
          <w:p w14:paraId="40618BD7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793E8AF2" w14:textId="4FFE6A73" w:rsidR="00C81D01" w:rsidRPr="00741C2B" w:rsidRDefault="00C81D01" w:rsidP="00C81D0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b/>
                <w:bCs/>
                <w:sz w:val="22"/>
                <w:szCs w:val="22"/>
              </w:rPr>
              <w:t>Number of lessons</w:t>
            </w:r>
            <w:r w:rsidRPr="00741C2B">
              <w:rPr>
                <w:sz w:val="22"/>
                <w:szCs w:val="22"/>
              </w:rPr>
              <w:t xml:space="preserve"> included in the unit</w:t>
            </w:r>
            <w:r w:rsidR="00082E69">
              <w:rPr>
                <w:sz w:val="22"/>
                <w:szCs w:val="22"/>
              </w:rPr>
              <w:t>?</w:t>
            </w:r>
          </w:p>
        </w:tc>
        <w:tc>
          <w:tcPr>
            <w:tcW w:w="3119" w:type="dxa"/>
          </w:tcPr>
          <w:p w14:paraId="6F656FEE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C81D01" w:rsidRPr="00741C2B" w14:paraId="77AB53E2" w14:textId="77777777" w:rsidTr="008D594F">
        <w:tc>
          <w:tcPr>
            <w:tcW w:w="1980" w:type="dxa"/>
          </w:tcPr>
          <w:p w14:paraId="62CE7B87" w14:textId="2A1F5E66" w:rsidR="00C81D01" w:rsidRPr="00741C2B" w:rsidRDefault="00B52D16" w:rsidP="00312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Elements on </w:t>
            </w:r>
            <w:r w:rsidR="00312EA6" w:rsidRPr="00741C2B">
              <w:rPr>
                <w:sz w:val="22"/>
                <w:szCs w:val="22"/>
              </w:rPr>
              <w:t>1</w:t>
            </w:r>
            <w:r w:rsidR="00312EA6" w:rsidRPr="00741C2B">
              <w:rPr>
                <w:sz w:val="22"/>
                <w:szCs w:val="22"/>
                <w:vertAlign w:val="superscript"/>
              </w:rPr>
              <w:t>st</w:t>
            </w:r>
            <w:r w:rsidR="00312EA6" w:rsidRPr="00741C2B">
              <w:rPr>
                <w:sz w:val="22"/>
                <w:szCs w:val="22"/>
              </w:rPr>
              <w:t xml:space="preserve"> page of template</w:t>
            </w:r>
          </w:p>
        </w:tc>
        <w:tc>
          <w:tcPr>
            <w:tcW w:w="9497" w:type="dxa"/>
          </w:tcPr>
          <w:p w14:paraId="2665C8FB" w14:textId="5D772705" w:rsidR="00C81D01" w:rsidRPr="00741C2B" w:rsidRDefault="00C81D01" w:rsidP="00C81D0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 xml:space="preserve">A clear </w:t>
            </w:r>
            <w:r w:rsidRPr="00741C2B">
              <w:rPr>
                <w:b/>
                <w:bCs/>
                <w:sz w:val="22"/>
                <w:szCs w:val="22"/>
              </w:rPr>
              <w:t>title</w:t>
            </w:r>
            <w:r w:rsidR="00082E69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3119" w:type="dxa"/>
          </w:tcPr>
          <w:p w14:paraId="29DBFDFB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C81D01" w:rsidRPr="00741C2B" w14:paraId="5371A6D9" w14:textId="77777777" w:rsidTr="008D594F">
        <w:tc>
          <w:tcPr>
            <w:tcW w:w="1980" w:type="dxa"/>
          </w:tcPr>
          <w:p w14:paraId="30C5FEB8" w14:textId="77777777" w:rsidR="00C81D01" w:rsidRPr="00741C2B" w:rsidRDefault="00C81D01" w:rsidP="00C81D01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36C9A559" w14:textId="3F20C495" w:rsidR="00C81D01" w:rsidRPr="00741C2B" w:rsidRDefault="00C81D01" w:rsidP="00C81D0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b/>
                <w:bCs/>
                <w:sz w:val="22"/>
                <w:szCs w:val="22"/>
              </w:rPr>
              <w:t>Essential question(s)</w:t>
            </w:r>
            <w:r w:rsidRPr="00741C2B">
              <w:rPr>
                <w:sz w:val="22"/>
                <w:szCs w:val="22"/>
              </w:rPr>
              <w:t xml:space="preserve"> that are title-related &amp; year-level-appropriate</w:t>
            </w:r>
            <w:r w:rsidR="00082E69">
              <w:rPr>
                <w:sz w:val="22"/>
                <w:szCs w:val="22"/>
              </w:rPr>
              <w:t>?</w:t>
            </w:r>
          </w:p>
        </w:tc>
        <w:tc>
          <w:tcPr>
            <w:tcW w:w="3119" w:type="dxa"/>
          </w:tcPr>
          <w:p w14:paraId="70D917C4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C81D01" w:rsidRPr="00741C2B" w14:paraId="1373A546" w14:textId="77777777" w:rsidTr="008D594F">
        <w:tc>
          <w:tcPr>
            <w:tcW w:w="1980" w:type="dxa"/>
          </w:tcPr>
          <w:p w14:paraId="3970F1F7" w14:textId="77777777" w:rsidR="00C81D01" w:rsidRPr="00741C2B" w:rsidRDefault="00C81D01" w:rsidP="00C81D01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3CFF6540" w14:textId="682C995D" w:rsidR="00C81D01" w:rsidRPr="00741C2B" w:rsidRDefault="00C81D01" w:rsidP="00C81D0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 xml:space="preserve">A </w:t>
            </w:r>
            <w:r w:rsidRPr="00741C2B">
              <w:rPr>
                <w:b/>
                <w:bCs/>
                <w:sz w:val="22"/>
                <w:szCs w:val="22"/>
              </w:rPr>
              <w:t>Unit overview</w:t>
            </w:r>
            <w:r w:rsidRPr="00741C2B">
              <w:rPr>
                <w:sz w:val="22"/>
                <w:szCs w:val="22"/>
              </w:rPr>
              <w:t xml:space="preserve"> that clearly summarises what this Unit of Work is aiming to achieve and the type of topics and activities the unit involves</w:t>
            </w:r>
            <w:r w:rsidR="00082E69">
              <w:rPr>
                <w:sz w:val="22"/>
                <w:szCs w:val="22"/>
              </w:rPr>
              <w:t>?</w:t>
            </w:r>
          </w:p>
        </w:tc>
        <w:tc>
          <w:tcPr>
            <w:tcW w:w="3119" w:type="dxa"/>
          </w:tcPr>
          <w:p w14:paraId="2CDC1DE5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C81D01" w:rsidRPr="00741C2B" w14:paraId="6F00B22A" w14:textId="77777777" w:rsidTr="008D594F">
        <w:tc>
          <w:tcPr>
            <w:tcW w:w="1980" w:type="dxa"/>
          </w:tcPr>
          <w:p w14:paraId="398A6FB0" w14:textId="77777777" w:rsidR="00C81D01" w:rsidRPr="00741C2B" w:rsidRDefault="00C81D01" w:rsidP="00C81D01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0EEB8A02" w14:textId="0A9CC51A" w:rsidR="00C81D01" w:rsidRPr="00205588" w:rsidRDefault="00C81D01" w:rsidP="0020558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b/>
                <w:bCs/>
                <w:sz w:val="22"/>
                <w:szCs w:val="22"/>
              </w:rPr>
              <w:t>Unit goals</w:t>
            </w:r>
            <w:r w:rsidR="00205588">
              <w:rPr>
                <w:b/>
                <w:bCs/>
                <w:sz w:val="22"/>
                <w:szCs w:val="22"/>
              </w:rPr>
              <w:t xml:space="preserve">, </w:t>
            </w:r>
            <w:r w:rsidR="00205588" w:rsidRPr="00205588">
              <w:rPr>
                <w:sz w:val="22"/>
                <w:szCs w:val="22"/>
              </w:rPr>
              <w:t>which are</w:t>
            </w:r>
            <w:r w:rsidR="00B52D16">
              <w:rPr>
                <w:b/>
                <w:bCs/>
                <w:sz w:val="22"/>
                <w:szCs w:val="22"/>
              </w:rPr>
              <w:t xml:space="preserve"> taken from the </w:t>
            </w:r>
            <w:r w:rsidR="00205588">
              <w:rPr>
                <w:b/>
                <w:bCs/>
                <w:sz w:val="22"/>
                <w:szCs w:val="22"/>
              </w:rPr>
              <w:t xml:space="preserve">Curriculum’s </w:t>
            </w:r>
            <w:r w:rsidR="00C54218">
              <w:rPr>
                <w:b/>
                <w:bCs/>
                <w:sz w:val="22"/>
                <w:szCs w:val="22"/>
              </w:rPr>
              <w:t>A</w:t>
            </w:r>
            <w:r w:rsidR="00B52D16">
              <w:rPr>
                <w:b/>
                <w:bCs/>
                <w:sz w:val="22"/>
                <w:szCs w:val="22"/>
              </w:rPr>
              <w:t xml:space="preserve">chievement </w:t>
            </w:r>
            <w:r w:rsidR="00C54218">
              <w:rPr>
                <w:b/>
                <w:bCs/>
                <w:sz w:val="22"/>
                <w:szCs w:val="22"/>
              </w:rPr>
              <w:t>S</w:t>
            </w:r>
            <w:r w:rsidR="00B52D16">
              <w:rPr>
                <w:b/>
                <w:bCs/>
                <w:sz w:val="22"/>
                <w:szCs w:val="22"/>
              </w:rPr>
              <w:t>tandards</w:t>
            </w:r>
            <w:r w:rsidR="00205588">
              <w:rPr>
                <w:b/>
                <w:bCs/>
                <w:sz w:val="22"/>
                <w:szCs w:val="22"/>
              </w:rPr>
              <w:t xml:space="preserve">? </w:t>
            </w:r>
            <w:r w:rsidR="00205588">
              <w:rPr>
                <w:sz w:val="22"/>
                <w:szCs w:val="22"/>
              </w:rPr>
              <w:t>(</w:t>
            </w:r>
            <w:proofErr w:type="spellStart"/>
            <w:r w:rsidR="00C54218">
              <w:rPr>
                <w:sz w:val="22"/>
                <w:szCs w:val="22"/>
              </w:rPr>
              <w:t>Were</w:t>
            </w:r>
            <w:proofErr w:type="spellEnd"/>
            <w:r w:rsidR="00C54218">
              <w:rPr>
                <w:sz w:val="22"/>
                <w:szCs w:val="22"/>
              </w:rPr>
              <w:t xml:space="preserve"> they</w:t>
            </w:r>
            <w:r w:rsidR="00205588">
              <w:rPr>
                <w:sz w:val="22"/>
                <w:szCs w:val="22"/>
              </w:rPr>
              <w:t xml:space="preserve"> taken from the correct year-level and are they</w:t>
            </w:r>
            <w:r w:rsidRPr="00205588">
              <w:rPr>
                <w:sz w:val="22"/>
                <w:szCs w:val="22"/>
              </w:rPr>
              <w:t xml:space="preserve"> achievable, measurable &amp; year-level appropriate?</w:t>
            </w:r>
            <w:r w:rsidR="00205588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</w:tcPr>
          <w:p w14:paraId="7D1A24BF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C81D01" w:rsidRPr="00741C2B" w14:paraId="0E5515D6" w14:textId="77777777" w:rsidTr="008D594F">
        <w:tc>
          <w:tcPr>
            <w:tcW w:w="1980" w:type="dxa"/>
          </w:tcPr>
          <w:p w14:paraId="4FFB5420" w14:textId="64A4F2D0" w:rsidR="00C81D01" w:rsidRPr="00741C2B" w:rsidRDefault="006D42B8" w:rsidP="00C81D01">
            <w:p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>Content descriptions</w:t>
            </w:r>
          </w:p>
        </w:tc>
        <w:tc>
          <w:tcPr>
            <w:tcW w:w="9497" w:type="dxa"/>
          </w:tcPr>
          <w:p w14:paraId="77D7203F" w14:textId="378C35F7" w:rsidR="00082E69" w:rsidRPr="00082E69" w:rsidRDefault="00082E69" w:rsidP="00082E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C81D01" w:rsidRPr="00741C2B">
              <w:rPr>
                <w:sz w:val="22"/>
                <w:szCs w:val="22"/>
              </w:rPr>
              <w:t xml:space="preserve">eflect the </w:t>
            </w:r>
            <w:r w:rsidR="00C81D01" w:rsidRPr="00741C2B">
              <w:rPr>
                <w:i/>
                <w:iCs/>
                <w:sz w:val="22"/>
                <w:szCs w:val="22"/>
              </w:rPr>
              <w:t>Victorian Curriculum: Languages</w:t>
            </w:r>
            <w:r w:rsidR="00C81D01" w:rsidRPr="00741C2B">
              <w:rPr>
                <w:sz w:val="22"/>
                <w:szCs w:val="22"/>
              </w:rPr>
              <w:t xml:space="preserve"> in referring to its COMMUNICATING &amp; UNDERSTANDING strands and </w:t>
            </w:r>
            <w:r w:rsidR="00C81D01" w:rsidRPr="00741C2B">
              <w:rPr>
                <w:b/>
                <w:bCs/>
                <w:sz w:val="22"/>
                <w:szCs w:val="22"/>
              </w:rPr>
              <w:t>content descriptions</w:t>
            </w:r>
            <w:r w:rsidR="00C81D01" w:rsidRPr="00741C2B">
              <w:rPr>
                <w:sz w:val="22"/>
                <w:szCs w:val="22"/>
              </w:rPr>
              <w:t>?</w:t>
            </w:r>
          </w:p>
        </w:tc>
        <w:tc>
          <w:tcPr>
            <w:tcW w:w="3119" w:type="dxa"/>
          </w:tcPr>
          <w:p w14:paraId="12FCFBD0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082E69" w:rsidRPr="00741C2B" w14:paraId="28838816" w14:textId="77777777" w:rsidTr="008D594F">
        <w:tc>
          <w:tcPr>
            <w:tcW w:w="1980" w:type="dxa"/>
          </w:tcPr>
          <w:p w14:paraId="4E873F24" w14:textId="77777777" w:rsidR="00082E69" w:rsidRPr="00741C2B" w:rsidRDefault="00082E69" w:rsidP="00C81D01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358E3600" w14:textId="23326854" w:rsidR="00082E69" w:rsidRPr="00082E69" w:rsidRDefault="00082E69" w:rsidP="00082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Specifically:</w:t>
            </w:r>
          </w:p>
        </w:tc>
        <w:tc>
          <w:tcPr>
            <w:tcW w:w="3119" w:type="dxa"/>
          </w:tcPr>
          <w:p w14:paraId="2BBA6363" w14:textId="77777777" w:rsidR="00082E69" w:rsidRPr="00741C2B" w:rsidRDefault="00082E69">
            <w:pPr>
              <w:rPr>
                <w:sz w:val="22"/>
                <w:szCs w:val="22"/>
              </w:rPr>
            </w:pPr>
          </w:p>
        </w:tc>
      </w:tr>
      <w:tr w:rsidR="00C81D01" w:rsidRPr="00741C2B" w14:paraId="4AAD2569" w14:textId="77777777" w:rsidTr="008D594F">
        <w:tc>
          <w:tcPr>
            <w:tcW w:w="1980" w:type="dxa"/>
          </w:tcPr>
          <w:p w14:paraId="07D8A2BB" w14:textId="77777777" w:rsidR="00C81D01" w:rsidRPr="00741C2B" w:rsidRDefault="00C81D01" w:rsidP="00C81D01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1CE79775" w14:textId="520E9EB1" w:rsidR="00C81D01" w:rsidRPr="00741C2B" w:rsidRDefault="00C81D01" w:rsidP="00C81D0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 xml:space="preserve">Are there at least two to three </w:t>
            </w:r>
            <w:r w:rsidRPr="00741C2B">
              <w:rPr>
                <w:b/>
                <w:bCs/>
                <w:sz w:val="22"/>
                <w:szCs w:val="22"/>
              </w:rPr>
              <w:t>content descriptions</w:t>
            </w:r>
            <w:r w:rsidRPr="00741C2B">
              <w:rPr>
                <w:sz w:val="22"/>
                <w:szCs w:val="22"/>
              </w:rPr>
              <w:t xml:space="preserve"> included for each strand, </w:t>
            </w:r>
            <w:r w:rsidR="00205588">
              <w:rPr>
                <w:sz w:val="22"/>
                <w:szCs w:val="22"/>
              </w:rPr>
              <w:br/>
            </w:r>
            <w:r w:rsidRPr="00741C2B">
              <w:rPr>
                <w:sz w:val="22"/>
                <w:szCs w:val="22"/>
              </w:rPr>
              <w:t>i.e. (a) COMMUNICATING &amp; (b) UNDERSTANDING?</w:t>
            </w:r>
          </w:p>
        </w:tc>
        <w:tc>
          <w:tcPr>
            <w:tcW w:w="3119" w:type="dxa"/>
          </w:tcPr>
          <w:p w14:paraId="7BAA2DD4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C81D01" w:rsidRPr="00741C2B" w14:paraId="1EB46F68" w14:textId="77777777" w:rsidTr="008D594F">
        <w:tc>
          <w:tcPr>
            <w:tcW w:w="1980" w:type="dxa"/>
          </w:tcPr>
          <w:p w14:paraId="271A5D9E" w14:textId="77777777" w:rsidR="00C81D01" w:rsidRPr="00741C2B" w:rsidRDefault="00C81D01" w:rsidP="00C81D01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39864586" w14:textId="4D19AB5B" w:rsidR="00C81D01" w:rsidRPr="00741C2B" w:rsidRDefault="00C81D01" w:rsidP="00C81D0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 xml:space="preserve">Are the content descriptions copied from the curriculum website including the specific curriculum reference as a </w:t>
            </w:r>
            <w:hyperlink r:id="rId8" w:history="1">
              <w:r w:rsidRPr="00741C2B">
                <w:rPr>
                  <w:rStyle w:val="Hyperlink"/>
                  <w:sz w:val="22"/>
                  <w:szCs w:val="22"/>
                </w:rPr>
                <w:t>hyperlink</w:t>
              </w:r>
            </w:hyperlink>
            <w:r w:rsidRPr="00741C2B">
              <w:rPr>
                <w:sz w:val="22"/>
                <w:szCs w:val="22"/>
              </w:rPr>
              <w:t xml:space="preserve">? (see example </w:t>
            </w:r>
            <w:proofErr w:type="spellStart"/>
            <w:r w:rsidR="000078DC" w:rsidRPr="00741C2B">
              <w:rPr>
                <w:sz w:val="22"/>
                <w:szCs w:val="22"/>
              </w:rPr>
              <w:t>UoW</w:t>
            </w:r>
            <w:proofErr w:type="spellEnd"/>
            <w:r w:rsidRPr="00741C2B">
              <w:rPr>
                <w:sz w:val="22"/>
                <w:szCs w:val="22"/>
              </w:rPr>
              <w:t>) (this is important!)</w:t>
            </w:r>
          </w:p>
        </w:tc>
        <w:tc>
          <w:tcPr>
            <w:tcW w:w="3119" w:type="dxa"/>
          </w:tcPr>
          <w:p w14:paraId="6F25F853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C81D01" w:rsidRPr="00741C2B" w14:paraId="757BAAE7" w14:textId="77777777" w:rsidTr="008D594F">
        <w:tc>
          <w:tcPr>
            <w:tcW w:w="1980" w:type="dxa"/>
          </w:tcPr>
          <w:p w14:paraId="258716A5" w14:textId="77777777" w:rsidR="00C81D01" w:rsidRPr="00741C2B" w:rsidRDefault="00C81D01" w:rsidP="00C81D01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4A7C91C8" w14:textId="651E471C" w:rsidR="00C81D01" w:rsidRPr="00741C2B" w:rsidRDefault="00C81D01" w:rsidP="00C81D0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>Are the content descriptions taken from the curriculum for that language?</w:t>
            </w:r>
          </w:p>
        </w:tc>
        <w:tc>
          <w:tcPr>
            <w:tcW w:w="3119" w:type="dxa"/>
          </w:tcPr>
          <w:p w14:paraId="27F17754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C81D01" w:rsidRPr="00741C2B" w14:paraId="18118E66" w14:textId="77777777" w:rsidTr="008D594F">
        <w:tc>
          <w:tcPr>
            <w:tcW w:w="1980" w:type="dxa"/>
          </w:tcPr>
          <w:p w14:paraId="6BC64ED7" w14:textId="77777777" w:rsidR="00C81D01" w:rsidRPr="00741C2B" w:rsidRDefault="00C81D01" w:rsidP="00C81D01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31CB8C83" w14:textId="2ED5079E" w:rsidR="00C81D01" w:rsidRPr="00082E69" w:rsidRDefault="00C81D01" w:rsidP="00082E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 xml:space="preserve">Are the content descriptions </w:t>
            </w:r>
            <w:r w:rsidR="000078DC" w:rsidRPr="00741C2B">
              <w:rPr>
                <w:sz w:val="22"/>
                <w:szCs w:val="22"/>
              </w:rPr>
              <w:t>copied from</w:t>
            </w:r>
            <w:r w:rsidRPr="00741C2B">
              <w:rPr>
                <w:sz w:val="22"/>
                <w:szCs w:val="22"/>
              </w:rPr>
              <w:t xml:space="preserve"> the correct year level?</w:t>
            </w:r>
          </w:p>
        </w:tc>
        <w:tc>
          <w:tcPr>
            <w:tcW w:w="3119" w:type="dxa"/>
          </w:tcPr>
          <w:p w14:paraId="68DA418C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082E69" w:rsidRPr="00741C2B" w14:paraId="3692F19F" w14:textId="77777777" w:rsidTr="008D594F">
        <w:tc>
          <w:tcPr>
            <w:tcW w:w="1980" w:type="dxa"/>
          </w:tcPr>
          <w:p w14:paraId="296E5F80" w14:textId="77777777" w:rsidR="00082E69" w:rsidRPr="00741C2B" w:rsidRDefault="00082E69" w:rsidP="00C81D01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0A526A26" w14:textId="7A63CF50" w:rsidR="00082E69" w:rsidRPr="00741C2B" w:rsidRDefault="00082E69" w:rsidP="00C81D0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>Are the content descriptions appropriate?</w:t>
            </w:r>
          </w:p>
        </w:tc>
        <w:tc>
          <w:tcPr>
            <w:tcW w:w="3119" w:type="dxa"/>
          </w:tcPr>
          <w:p w14:paraId="16BEF392" w14:textId="77777777" w:rsidR="00082E69" w:rsidRPr="00741C2B" w:rsidRDefault="00082E69">
            <w:pPr>
              <w:rPr>
                <w:sz w:val="22"/>
                <w:szCs w:val="22"/>
              </w:rPr>
            </w:pPr>
          </w:p>
        </w:tc>
      </w:tr>
      <w:tr w:rsidR="00C81D01" w:rsidRPr="00741C2B" w14:paraId="485FF37E" w14:textId="77777777" w:rsidTr="008D594F">
        <w:tc>
          <w:tcPr>
            <w:tcW w:w="1980" w:type="dxa"/>
          </w:tcPr>
          <w:p w14:paraId="495966F2" w14:textId="49ECDC7E" w:rsidR="00C81D01" w:rsidRPr="00741C2B" w:rsidRDefault="006D42B8" w:rsidP="00C81D01">
            <w:p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>Key language</w:t>
            </w:r>
          </w:p>
        </w:tc>
        <w:tc>
          <w:tcPr>
            <w:tcW w:w="9497" w:type="dxa"/>
          </w:tcPr>
          <w:p w14:paraId="05CF38B8" w14:textId="7793DD30" w:rsidR="00C81D01" w:rsidRPr="00082E69" w:rsidRDefault="00082E69" w:rsidP="00082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Unit of Work include</w:t>
            </w:r>
            <w:r w:rsidR="00205588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</w:tcPr>
          <w:p w14:paraId="79BFA669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082E69" w:rsidRPr="00741C2B" w14:paraId="1138634B" w14:textId="77777777" w:rsidTr="008D594F">
        <w:tc>
          <w:tcPr>
            <w:tcW w:w="1980" w:type="dxa"/>
          </w:tcPr>
          <w:p w14:paraId="4E8482D9" w14:textId="77777777" w:rsidR="00082E69" w:rsidRPr="00741C2B" w:rsidRDefault="00082E69" w:rsidP="00C81D01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4C9C90E1" w14:textId="5C931FFA" w:rsidR="00082E69" w:rsidRPr="00082E69" w:rsidRDefault="00082E69" w:rsidP="00082E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b/>
                <w:bCs/>
                <w:sz w:val="22"/>
                <w:szCs w:val="22"/>
              </w:rPr>
              <w:t>Key language</w:t>
            </w:r>
            <w:r w:rsidRPr="00741C2B">
              <w:rPr>
                <w:sz w:val="22"/>
                <w:szCs w:val="22"/>
              </w:rPr>
              <w:t>, including specific key words and phrases, which students will learn?</w:t>
            </w:r>
          </w:p>
        </w:tc>
        <w:tc>
          <w:tcPr>
            <w:tcW w:w="3119" w:type="dxa"/>
          </w:tcPr>
          <w:p w14:paraId="2D6EDD9C" w14:textId="77777777" w:rsidR="00082E69" w:rsidRPr="00741C2B" w:rsidRDefault="00082E69">
            <w:pPr>
              <w:rPr>
                <w:sz w:val="22"/>
                <w:szCs w:val="22"/>
              </w:rPr>
            </w:pPr>
          </w:p>
        </w:tc>
      </w:tr>
      <w:tr w:rsidR="00C81D01" w:rsidRPr="00741C2B" w14:paraId="38AEA0FD" w14:textId="77777777" w:rsidTr="008D594F">
        <w:tc>
          <w:tcPr>
            <w:tcW w:w="1980" w:type="dxa"/>
          </w:tcPr>
          <w:p w14:paraId="53BF434D" w14:textId="1ED3AEE2" w:rsidR="00C81D01" w:rsidRPr="00741C2B" w:rsidRDefault="00C81D01" w:rsidP="006D42B8">
            <w:p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>Unit Outline</w:t>
            </w:r>
          </w:p>
          <w:p w14:paraId="6B163DA9" w14:textId="77777777" w:rsidR="00C81D01" w:rsidRPr="00741C2B" w:rsidRDefault="00C81D01" w:rsidP="00C81D01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4F486A04" w14:textId="79CBF557" w:rsidR="00C81D01" w:rsidRPr="00741C2B" w:rsidRDefault="00C81D01" w:rsidP="000078D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>Does the number of lessons correspond with what it states in the first row of the Unit of Work?</w:t>
            </w:r>
          </w:p>
        </w:tc>
        <w:tc>
          <w:tcPr>
            <w:tcW w:w="3119" w:type="dxa"/>
          </w:tcPr>
          <w:p w14:paraId="2817EB67" w14:textId="77777777" w:rsidR="00C81D01" w:rsidRPr="00741C2B" w:rsidRDefault="00C81D01">
            <w:pPr>
              <w:rPr>
                <w:sz w:val="22"/>
                <w:szCs w:val="22"/>
              </w:rPr>
            </w:pPr>
          </w:p>
        </w:tc>
      </w:tr>
      <w:tr w:rsidR="00082E69" w:rsidRPr="00741C2B" w14:paraId="33D594A4" w14:textId="77777777" w:rsidTr="008D594F">
        <w:tc>
          <w:tcPr>
            <w:tcW w:w="1980" w:type="dxa"/>
          </w:tcPr>
          <w:p w14:paraId="5FF6760D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0D1BC83D" w14:textId="02F5A878" w:rsidR="00082E69" w:rsidRPr="00082E69" w:rsidRDefault="00082E69" w:rsidP="00082E69">
            <w:p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 xml:space="preserve">Does </w:t>
            </w:r>
            <w:r w:rsidRPr="00082E69">
              <w:rPr>
                <w:b/>
                <w:bCs/>
                <w:sz w:val="22"/>
                <w:szCs w:val="22"/>
                <w:u w:val="single"/>
              </w:rPr>
              <w:t>each</w:t>
            </w:r>
            <w:r w:rsidRPr="00741C2B">
              <w:rPr>
                <w:sz w:val="22"/>
                <w:szCs w:val="22"/>
              </w:rPr>
              <w:t xml:space="preserve"> lesson have:</w:t>
            </w:r>
          </w:p>
        </w:tc>
        <w:tc>
          <w:tcPr>
            <w:tcW w:w="3119" w:type="dxa"/>
          </w:tcPr>
          <w:p w14:paraId="7DDD74C5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</w:tr>
      <w:tr w:rsidR="00082E69" w:rsidRPr="00741C2B" w14:paraId="260CD710" w14:textId="77777777" w:rsidTr="008D594F">
        <w:tc>
          <w:tcPr>
            <w:tcW w:w="1980" w:type="dxa"/>
          </w:tcPr>
          <w:p w14:paraId="08C0E779" w14:textId="32513DAD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6B7CCCCB" w14:textId="7997F3EC" w:rsidR="00082E69" w:rsidRPr="00741C2B" w:rsidRDefault="00082E69" w:rsidP="00082E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 xml:space="preserve">Clear </w:t>
            </w:r>
            <w:r w:rsidRPr="00741C2B">
              <w:rPr>
                <w:b/>
                <w:bCs/>
                <w:sz w:val="22"/>
                <w:szCs w:val="22"/>
              </w:rPr>
              <w:t>learning intentions</w:t>
            </w:r>
            <w:r w:rsidRPr="00741C2B">
              <w:rPr>
                <w:sz w:val="22"/>
                <w:szCs w:val="22"/>
              </w:rPr>
              <w:t>? (i.e. a statement what students are supposed to learn on that day)</w:t>
            </w:r>
          </w:p>
        </w:tc>
        <w:tc>
          <w:tcPr>
            <w:tcW w:w="3119" w:type="dxa"/>
          </w:tcPr>
          <w:p w14:paraId="2DC97EA9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</w:tr>
      <w:tr w:rsidR="00082E69" w:rsidRPr="00741C2B" w14:paraId="5D3FE647" w14:textId="77777777" w:rsidTr="008D594F">
        <w:tc>
          <w:tcPr>
            <w:tcW w:w="1980" w:type="dxa"/>
          </w:tcPr>
          <w:p w14:paraId="03D2BDC7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46C7281A" w14:textId="69B8369A" w:rsidR="00082E69" w:rsidRPr="00741C2B" w:rsidRDefault="00082E69" w:rsidP="00082E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 xml:space="preserve">Clear and sufficient learning </w:t>
            </w:r>
            <w:r w:rsidRPr="00741C2B">
              <w:rPr>
                <w:b/>
                <w:bCs/>
                <w:sz w:val="22"/>
                <w:szCs w:val="22"/>
              </w:rPr>
              <w:t>activities</w:t>
            </w:r>
            <w:r w:rsidRPr="00741C2B">
              <w:rPr>
                <w:sz w:val="22"/>
                <w:szCs w:val="22"/>
              </w:rPr>
              <w:t xml:space="preserve">? </w:t>
            </w:r>
          </w:p>
        </w:tc>
        <w:tc>
          <w:tcPr>
            <w:tcW w:w="3119" w:type="dxa"/>
          </w:tcPr>
          <w:p w14:paraId="615A38BF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</w:tr>
      <w:tr w:rsidR="00082E69" w:rsidRPr="00741C2B" w14:paraId="1EE4279C" w14:textId="77777777" w:rsidTr="008D594F">
        <w:tc>
          <w:tcPr>
            <w:tcW w:w="1980" w:type="dxa"/>
          </w:tcPr>
          <w:p w14:paraId="3A79B968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6ACA9508" w14:textId="1942F3CF" w:rsidR="00082E69" w:rsidRPr="00741C2B" w:rsidRDefault="00082E69" w:rsidP="00082E6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>Are the learning activities clearly working towards achieving the Unit Goal over the course of the Unit?</w:t>
            </w:r>
          </w:p>
        </w:tc>
        <w:tc>
          <w:tcPr>
            <w:tcW w:w="3119" w:type="dxa"/>
          </w:tcPr>
          <w:p w14:paraId="78C45455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</w:tr>
      <w:tr w:rsidR="00082E69" w:rsidRPr="00741C2B" w14:paraId="4F261CCE" w14:textId="77777777" w:rsidTr="008D594F">
        <w:tc>
          <w:tcPr>
            <w:tcW w:w="1980" w:type="dxa"/>
          </w:tcPr>
          <w:p w14:paraId="56C5129B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6167A231" w14:textId="079C0850" w:rsidR="00082E69" w:rsidRPr="00741C2B" w:rsidRDefault="00082E69" w:rsidP="00082E6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>Are the learning activities year-level appropriate in terms of content and level?</w:t>
            </w:r>
          </w:p>
        </w:tc>
        <w:tc>
          <w:tcPr>
            <w:tcW w:w="3119" w:type="dxa"/>
          </w:tcPr>
          <w:p w14:paraId="5FC6227E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</w:tr>
      <w:tr w:rsidR="00082E69" w:rsidRPr="00741C2B" w14:paraId="63F8803C" w14:textId="77777777" w:rsidTr="008D594F">
        <w:tc>
          <w:tcPr>
            <w:tcW w:w="1980" w:type="dxa"/>
          </w:tcPr>
          <w:p w14:paraId="7F70BB92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22D8CCF2" w14:textId="2AE45607" w:rsidR="00082E69" w:rsidRPr="00741C2B" w:rsidRDefault="00082E69" w:rsidP="00082E6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>Are the learning activities realistic given the available time? (i.e. not too many OR too few activities)</w:t>
            </w:r>
          </w:p>
        </w:tc>
        <w:tc>
          <w:tcPr>
            <w:tcW w:w="3119" w:type="dxa"/>
          </w:tcPr>
          <w:p w14:paraId="723B31F5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</w:tr>
      <w:tr w:rsidR="00082E69" w:rsidRPr="00741C2B" w14:paraId="499524DF" w14:textId="77777777" w:rsidTr="008D594F">
        <w:tc>
          <w:tcPr>
            <w:tcW w:w="1980" w:type="dxa"/>
          </w:tcPr>
          <w:p w14:paraId="434D59E6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097EB5AF" w14:textId="254CC010" w:rsidR="00082E69" w:rsidRPr="00741C2B" w:rsidRDefault="00082E69" w:rsidP="00082E6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>Are the activities well-rounded? (e.g. they an appropriate range/level of tasks inc</w:t>
            </w:r>
            <w:r>
              <w:rPr>
                <w:sz w:val="22"/>
                <w:szCs w:val="22"/>
              </w:rPr>
              <w:t>l</w:t>
            </w:r>
            <w:r w:rsidRPr="00741C2B">
              <w:rPr>
                <w:sz w:val="22"/>
                <w:szCs w:val="22"/>
              </w:rPr>
              <w:t xml:space="preserve"> listening, speaking, reading, writing, playing, etc….)</w:t>
            </w:r>
          </w:p>
        </w:tc>
        <w:tc>
          <w:tcPr>
            <w:tcW w:w="3119" w:type="dxa"/>
          </w:tcPr>
          <w:p w14:paraId="5D0CA7FB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</w:tr>
      <w:tr w:rsidR="00082E69" w:rsidRPr="00741C2B" w14:paraId="11243188" w14:textId="77777777" w:rsidTr="008D594F">
        <w:tc>
          <w:tcPr>
            <w:tcW w:w="1980" w:type="dxa"/>
          </w:tcPr>
          <w:p w14:paraId="6E24BB7C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12398800" w14:textId="2498062E" w:rsidR="00082E69" w:rsidRPr="00741C2B" w:rsidRDefault="00082E69" w:rsidP="00082E6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>Are activities adequately and clearly structured for a teacher to follow?</w:t>
            </w:r>
          </w:p>
        </w:tc>
        <w:tc>
          <w:tcPr>
            <w:tcW w:w="3119" w:type="dxa"/>
          </w:tcPr>
          <w:p w14:paraId="44231688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</w:tr>
      <w:tr w:rsidR="00082E69" w:rsidRPr="00741C2B" w14:paraId="218C41A0" w14:textId="77777777" w:rsidTr="008D594F">
        <w:tc>
          <w:tcPr>
            <w:tcW w:w="1980" w:type="dxa"/>
          </w:tcPr>
          <w:p w14:paraId="59637B71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73229B0A" w14:textId="77777777" w:rsidR="00B52D16" w:rsidRDefault="00082E69" w:rsidP="00B52D1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 xml:space="preserve">Clear </w:t>
            </w:r>
            <w:r w:rsidRPr="00741C2B">
              <w:rPr>
                <w:b/>
                <w:bCs/>
                <w:sz w:val="22"/>
                <w:szCs w:val="22"/>
              </w:rPr>
              <w:t>key</w:t>
            </w:r>
            <w:r w:rsidRPr="00741C2B">
              <w:rPr>
                <w:sz w:val="22"/>
                <w:szCs w:val="22"/>
              </w:rPr>
              <w:t xml:space="preserve"> </w:t>
            </w:r>
            <w:r w:rsidRPr="00741C2B">
              <w:rPr>
                <w:b/>
                <w:bCs/>
                <w:sz w:val="22"/>
                <w:szCs w:val="22"/>
              </w:rPr>
              <w:t>assessment tasks</w:t>
            </w:r>
            <w:r w:rsidRPr="00741C2B">
              <w:rPr>
                <w:sz w:val="22"/>
                <w:szCs w:val="22"/>
              </w:rPr>
              <w:t xml:space="preserve">? </w:t>
            </w:r>
          </w:p>
          <w:p w14:paraId="588396E9" w14:textId="68B89351" w:rsidR="00082E69" w:rsidRPr="00B52D16" w:rsidRDefault="00082E69" w:rsidP="00B52D16">
            <w:pPr>
              <w:pStyle w:val="ListParagraph"/>
              <w:rPr>
                <w:sz w:val="22"/>
                <w:szCs w:val="22"/>
              </w:rPr>
            </w:pPr>
            <w:r w:rsidRPr="00B52D16">
              <w:rPr>
                <w:sz w:val="22"/>
                <w:szCs w:val="22"/>
              </w:rPr>
              <w:t xml:space="preserve">(Include all modes of assessment the teacher will </w:t>
            </w:r>
            <w:r w:rsidR="00C54218">
              <w:rPr>
                <w:sz w:val="22"/>
                <w:szCs w:val="22"/>
              </w:rPr>
              <w:t>use</w:t>
            </w:r>
            <w:r w:rsidRPr="00B52D16">
              <w:rPr>
                <w:sz w:val="22"/>
                <w:szCs w:val="22"/>
              </w:rPr>
              <w:t xml:space="preserve"> to see if the learning intentions are being achieved?)</w:t>
            </w:r>
          </w:p>
        </w:tc>
        <w:tc>
          <w:tcPr>
            <w:tcW w:w="3119" w:type="dxa"/>
          </w:tcPr>
          <w:p w14:paraId="4B4141F5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</w:tr>
      <w:tr w:rsidR="00082E69" w:rsidRPr="00741C2B" w14:paraId="6E6B74F6" w14:textId="77777777" w:rsidTr="008D594F">
        <w:tc>
          <w:tcPr>
            <w:tcW w:w="1980" w:type="dxa"/>
          </w:tcPr>
          <w:p w14:paraId="52CDA485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362D5377" w14:textId="74C0BE61" w:rsidR="00082E69" w:rsidRPr="00741C2B" w:rsidRDefault="00082E69" w:rsidP="00082E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C2B">
              <w:rPr>
                <w:b/>
                <w:bCs/>
                <w:sz w:val="22"/>
                <w:szCs w:val="22"/>
              </w:rPr>
              <w:t>Key language</w:t>
            </w:r>
            <w:r w:rsidRPr="00741C2B">
              <w:rPr>
                <w:sz w:val="22"/>
                <w:szCs w:val="22"/>
              </w:rPr>
              <w:t>? (new template!)</w:t>
            </w:r>
            <w:r w:rsidRPr="00741C2B">
              <w:rPr>
                <w:sz w:val="22"/>
                <w:szCs w:val="22"/>
              </w:rPr>
              <w:br/>
              <w:t>Include key words, phrases or word groups that this lesson will focus on teaching. This can also be in the target language (doesn’t need to be English).</w:t>
            </w:r>
          </w:p>
        </w:tc>
        <w:tc>
          <w:tcPr>
            <w:tcW w:w="3119" w:type="dxa"/>
          </w:tcPr>
          <w:p w14:paraId="03E7CB35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</w:tr>
      <w:tr w:rsidR="00082E69" w:rsidRPr="00741C2B" w14:paraId="3F84552B" w14:textId="77777777" w:rsidTr="008D594F">
        <w:tc>
          <w:tcPr>
            <w:tcW w:w="1980" w:type="dxa"/>
          </w:tcPr>
          <w:p w14:paraId="131B5CDE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3DA806E7" w14:textId="77777777" w:rsidR="00B52D16" w:rsidRDefault="00082E69" w:rsidP="00B52D1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741C2B">
              <w:rPr>
                <w:b/>
                <w:bCs/>
                <w:sz w:val="22"/>
                <w:szCs w:val="22"/>
              </w:rPr>
              <w:t>Resources?</w:t>
            </w:r>
          </w:p>
          <w:p w14:paraId="1BC65D4F" w14:textId="1953C48D" w:rsidR="00082E69" w:rsidRPr="00B52D16" w:rsidRDefault="00082E69" w:rsidP="00B52D16">
            <w:pPr>
              <w:pStyle w:val="ListParagraph"/>
              <w:rPr>
                <w:b/>
                <w:bCs/>
                <w:sz w:val="22"/>
                <w:szCs w:val="22"/>
              </w:rPr>
            </w:pPr>
            <w:r w:rsidRPr="00B52D16">
              <w:rPr>
                <w:sz w:val="22"/>
                <w:szCs w:val="22"/>
              </w:rPr>
              <w:t>Are resources teachers rely on to teach the class listed? Are they adequate?</w:t>
            </w:r>
          </w:p>
        </w:tc>
        <w:tc>
          <w:tcPr>
            <w:tcW w:w="3119" w:type="dxa"/>
          </w:tcPr>
          <w:p w14:paraId="23F66B6F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</w:tr>
      <w:tr w:rsidR="00205588" w:rsidRPr="00741C2B" w14:paraId="0C3313A0" w14:textId="77777777" w:rsidTr="008D594F">
        <w:tc>
          <w:tcPr>
            <w:tcW w:w="1980" w:type="dxa"/>
          </w:tcPr>
          <w:p w14:paraId="22EAA15E" w14:textId="792C5F24" w:rsidR="00205588" w:rsidRPr="00741C2B" w:rsidRDefault="00205588" w:rsidP="00082E69">
            <w:pPr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>VCL Achievement Standard</w:t>
            </w:r>
          </w:p>
        </w:tc>
        <w:tc>
          <w:tcPr>
            <w:tcW w:w="9497" w:type="dxa"/>
          </w:tcPr>
          <w:p w14:paraId="1E3D5E87" w14:textId="288D1FA1" w:rsidR="00205588" w:rsidRPr="00741C2B" w:rsidRDefault="00205588" w:rsidP="00B5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Unit of Wo</w:t>
            </w:r>
            <w:r w:rsidR="000D7A10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k:</w:t>
            </w:r>
          </w:p>
        </w:tc>
        <w:tc>
          <w:tcPr>
            <w:tcW w:w="3119" w:type="dxa"/>
          </w:tcPr>
          <w:p w14:paraId="3360308B" w14:textId="77777777" w:rsidR="00205588" w:rsidRPr="00741C2B" w:rsidRDefault="00205588" w:rsidP="00082E69">
            <w:pPr>
              <w:rPr>
                <w:sz w:val="22"/>
                <w:szCs w:val="22"/>
              </w:rPr>
            </w:pPr>
          </w:p>
        </w:tc>
      </w:tr>
      <w:tr w:rsidR="00082E69" w:rsidRPr="00741C2B" w14:paraId="52825971" w14:textId="77777777" w:rsidTr="008D594F">
        <w:tc>
          <w:tcPr>
            <w:tcW w:w="1980" w:type="dxa"/>
          </w:tcPr>
          <w:p w14:paraId="68013EB7" w14:textId="77777777" w:rsidR="008D594F" w:rsidRPr="00741C2B" w:rsidRDefault="008D594F" w:rsidP="008D594F">
            <w:pPr>
              <w:ind w:left="720"/>
              <w:rPr>
                <w:sz w:val="22"/>
                <w:szCs w:val="22"/>
              </w:rPr>
            </w:pPr>
            <w:r w:rsidRPr="00741C2B">
              <w:rPr>
                <w:sz w:val="22"/>
                <w:szCs w:val="22"/>
              </w:rPr>
              <w:t>Column 1:</w:t>
            </w:r>
          </w:p>
          <w:p w14:paraId="07430A16" w14:textId="34213649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31E6AB82" w14:textId="71D1DDA2" w:rsidR="00082E69" w:rsidRPr="00C54218" w:rsidRDefault="00205588" w:rsidP="00C5421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B52D16" w:rsidRPr="00B52D16">
              <w:rPr>
                <w:sz w:val="22"/>
                <w:szCs w:val="22"/>
              </w:rPr>
              <w:t xml:space="preserve">nclude </w:t>
            </w:r>
            <w:r w:rsidR="00B52D16" w:rsidRPr="00B52D16">
              <w:rPr>
                <w:b/>
                <w:bCs/>
                <w:sz w:val="22"/>
                <w:szCs w:val="22"/>
              </w:rPr>
              <w:t>Achievement Standards</w:t>
            </w:r>
            <w:r w:rsidR="00B52D16" w:rsidRPr="00B52D16">
              <w:rPr>
                <w:sz w:val="22"/>
                <w:szCs w:val="22"/>
              </w:rPr>
              <w:t xml:space="preserve"> copied from the </w:t>
            </w:r>
            <w:r w:rsidR="00B52D16" w:rsidRPr="00B52D16">
              <w:rPr>
                <w:i/>
                <w:iCs/>
                <w:sz w:val="22"/>
                <w:szCs w:val="22"/>
              </w:rPr>
              <w:t>Victorian Curriculum: Languages</w:t>
            </w:r>
            <w:r w:rsidR="00B52D16" w:rsidRPr="00B52D16">
              <w:rPr>
                <w:sz w:val="22"/>
                <w:szCs w:val="22"/>
              </w:rPr>
              <w:t xml:space="preserve"> website, specific to the target language?</w:t>
            </w:r>
            <w:r w:rsidR="00C54218">
              <w:rPr>
                <w:sz w:val="22"/>
                <w:szCs w:val="22"/>
              </w:rPr>
              <w:t>*</w:t>
            </w:r>
          </w:p>
        </w:tc>
        <w:tc>
          <w:tcPr>
            <w:tcW w:w="3119" w:type="dxa"/>
          </w:tcPr>
          <w:p w14:paraId="794E78EF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</w:tr>
      <w:tr w:rsidR="00082E69" w:rsidRPr="00741C2B" w14:paraId="4E1EF991" w14:textId="77777777" w:rsidTr="008D594F">
        <w:tc>
          <w:tcPr>
            <w:tcW w:w="1980" w:type="dxa"/>
          </w:tcPr>
          <w:p w14:paraId="27646DE8" w14:textId="77777777" w:rsidR="00082E69" w:rsidRPr="00741C2B" w:rsidRDefault="00082E69" w:rsidP="00B52D16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52D92EA7" w14:textId="77252E97" w:rsidR="00082E69" w:rsidRPr="00741C2B" w:rsidRDefault="00205588" w:rsidP="00082E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B52D16" w:rsidRPr="00741C2B">
              <w:rPr>
                <w:sz w:val="22"/>
                <w:szCs w:val="22"/>
              </w:rPr>
              <w:t xml:space="preserve">learly indicate </w:t>
            </w:r>
            <w:r w:rsidR="00B52D16" w:rsidRPr="00741C2B">
              <w:rPr>
                <w:b/>
                <w:bCs/>
                <w:sz w:val="22"/>
                <w:szCs w:val="22"/>
              </w:rPr>
              <w:t>which</w:t>
            </w:r>
            <w:r w:rsidR="00B52D16" w:rsidRPr="00741C2B">
              <w:rPr>
                <w:sz w:val="22"/>
                <w:szCs w:val="22"/>
              </w:rPr>
              <w:t xml:space="preserve"> achievement standards are covered by this Unit of Work? (i.e. by </w:t>
            </w:r>
            <w:r w:rsidR="00B52D16" w:rsidRPr="00741C2B">
              <w:rPr>
                <w:b/>
                <w:bCs/>
                <w:sz w:val="22"/>
                <w:szCs w:val="22"/>
              </w:rPr>
              <w:t>highlighting relevant ones</w:t>
            </w:r>
            <w:r w:rsidR="00B52D16" w:rsidRPr="00741C2B">
              <w:rPr>
                <w:sz w:val="22"/>
                <w:szCs w:val="22"/>
              </w:rPr>
              <w:t xml:space="preserve"> – not all achievement standards need to be covered by a Unit of Work).</w:t>
            </w:r>
          </w:p>
        </w:tc>
        <w:tc>
          <w:tcPr>
            <w:tcW w:w="3119" w:type="dxa"/>
          </w:tcPr>
          <w:p w14:paraId="70DFA08B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</w:tr>
      <w:tr w:rsidR="00082E69" w:rsidRPr="00741C2B" w14:paraId="34D6800C" w14:textId="77777777" w:rsidTr="008D594F">
        <w:tc>
          <w:tcPr>
            <w:tcW w:w="1980" w:type="dxa"/>
          </w:tcPr>
          <w:p w14:paraId="1CCB09EF" w14:textId="09354AE7" w:rsidR="00082E69" w:rsidRPr="00741C2B" w:rsidRDefault="008D594F" w:rsidP="008D594F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 2:</w:t>
            </w:r>
          </w:p>
        </w:tc>
        <w:tc>
          <w:tcPr>
            <w:tcW w:w="9497" w:type="dxa"/>
          </w:tcPr>
          <w:p w14:paraId="3448E2DA" w14:textId="035F3E88" w:rsidR="00B52D16" w:rsidRPr="00B52D16" w:rsidRDefault="00205588" w:rsidP="00B52D1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B52D16" w:rsidRPr="00B52D16">
              <w:rPr>
                <w:sz w:val="22"/>
                <w:szCs w:val="22"/>
              </w:rPr>
              <w:t xml:space="preserve">atch </w:t>
            </w:r>
            <w:r w:rsidR="00B52D16" w:rsidRPr="00B52D16">
              <w:rPr>
                <w:b/>
                <w:bCs/>
                <w:sz w:val="22"/>
                <w:szCs w:val="22"/>
              </w:rPr>
              <w:t>activities</w:t>
            </w:r>
            <w:r w:rsidR="00B52D16" w:rsidRPr="00B52D16">
              <w:rPr>
                <w:sz w:val="22"/>
                <w:szCs w:val="22"/>
              </w:rPr>
              <w:t xml:space="preserve"> from the unit to each </w:t>
            </w:r>
            <w:r w:rsidR="008D594F">
              <w:rPr>
                <w:sz w:val="22"/>
                <w:szCs w:val="22"/>
              </w:rPr>
              <w:t>A</w:t>
            </w:r>
            <w:r w:rsidR="00B52D16" w:rsidRPr="00B52D16">
              <w:rPr>
                <w:sz w:val="22"/>
                <w:szCs w:val="22"/>
              </w:rPr>
              <w:t xml:space="preserve">chievement </w:t>
            </w:r>
            <w:r w:rsidR="008D594F">
              <w:rPr>
                <w:sz w:val="22"/>
                <w:szCs w:val="22"/>
              </w:rPr>
              <w:t>S</w:t>
            </w:r>
            <w:r w:rsidR="00B52D16" w:rsidRPr="00B52D16">
              <w:rPr>
                <w:sz w:val="22"/>
                <w:szCs w:val="22"/>
              </w:rPr>
              <w:t>tandard?</w:t>
            </w:r>
          </w:p>
        </w:tc>
        <w:tc>
          <w:tcPr>
            <w:tcW w:w="3119" w:type="dxa"/>
          </w:tcPr>
          <w:p w14:paraId="6B33948B" w14:textId="77777777" w:rsidR="00082E69" w:rsidRPr="00741C2B" w:rsidRDefault="00082E69" w:rsidP="00082E69">
            <w:pPr>
              <w:rPr>
                <w:sz w:val="22"/>
                <w:szCs w:val="22"/>
              </w:rPr>
            </w:pPr>
          </w:p>
        </w:tc>
      </w:tr>
    </w:tbl>
    <w:p w14:paraId="65A4D3B6" w14:textId="4DF0C13D" w:rsidR="00150DC3" w:rsidRPr="00C54218" w:rsidRDefault="00C54218" w:rsidP="00941902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6"/>
          <w:szCs w:val="26"/>
        </w:rPr>
      </w:pPr>
      <w:r w:rsidRPr="00C54218">
        <w:rPr>
          <w:i/>
          <w:iCs/>
          <w:sz w:val="22"/>
          <w:szCs w:val="22"/>
        </w:rPr>
        <w:t>*</w:t>
      </w:r>
      <w:r w:rsidRPr="00C54218">
        <w:rPr>
          <w:i/>
          <w:iCs/>
          <w:sz w:val="22"/>
          <w:szCs w:val="22"/>
        </w:rPr>
        <w:t xml:space="preserve">If there is no curriculum for your target language, use the </w:t>
      </w:r>
      <w:r>
        <w:rPr>
          <w:i/>
          <w:iCs/>
          <w:sz w:val="22"/>
          <w:szCs w:val="22"/>
        </w:rPr>
        <w:t>R</w:t>
      </w:r>
      <w:r w:rsidRPr="00C54218">
        <w:rPr>
          <w:i/>
          <w:iCs/>
          <w:sz w:val="22"/>
          <w:szCs w:val="22"/>
        </w:rPr>
        <w:t xml:space="preserve">oman </w:t>
      </w:r>
      <w:r>
        <w:rPr>
          <w:i/>
          <w:iCs/>
          <w:sz w:val="22"/>
          <w:szCs w:val="22"/>
        </w:rPr>
        <w:t>A</w:t>
      </w:r>
      <w:r w:rsidRPr="00C54218">
        <w:rPr>
          <w:i/>
          <w:iCs/>
          <w:sz w:val="22"/>
          <w:szCs w:val="22"/>
        </w:rPr>
        <w:t>lphabet/</w:t>
      </w:r>
      <w:r>
        <w:rPr>
          <w:i/>
          <w:iCs/>
          <w:sz w:val="22"/>
          <w:szCs w:val="22"/>
        </w:rPr>
        <w:t>N</w:t>
      </w:r>
      <w:r w:rsidRPr="00C54218">
        <w:rPr>
          <w:i/>
          <w:iCs/>
          <w:sz w:val="22"/>
          <w:szCs w:val="22"/>
        </w:rPr>
        <w:t>on-</w:t>
      </w:r>
      <w:r>
        <w:rPr>
          <w:i/>
          <w:iCs/>
          <w:sz w:val="22"/>
          <w:szCs w:val="22"/>
        </w:rPr>
        <w:t>R</w:t>
      </w:r>
      <w:r w:rsidRPr="00C54218">
        <w:rPr>
          <w:i/>
          <w:iCs/>
          <w:sz w:val="22"/>
          <w:szCs w:val="22"/>
        </w:rPr>
        <w:t xml:space="preserve">oman </w:t>
      </w:r>
      <w:r>
        <w:rPr>
          <w:i/>
          <w:iCs/>
          <w:sz w:val="22"/>
          <w:szCs w:val="22"/>
        </w:rPr>
        <w:t>A</w:t>
      </w:r>
      <w:r w:rsidRPr="00C54218">
        <w:rPr>
          <w:i/>
          <w:iCs/>
          <w:sz w:val="22"/>
          <w:szCs w:val="22"/>
        </w:rPr>
        <w:t xml:space="preserve">lphabet </w:t>
      </w:r>
      <w:r>
        <w:rPr>
          <w:i/>
          <w:iCs/>
          <w:sz w:val="22"/>
          <w:szCs w:val="22"/>
        </w:rPr>
        <w:t>L</w:t>
      </w:r>
      <w:r w:rsidRPr="00C54218">
        <w:rPr>
          <w:i/>
          <w:iCs/>
          <w:sz w:val="22"/>
          <w:szCs w:val="22"/>
        </w:rPr>
        <w:t xml:space="preserve">anguage </w:t>
      </w:r>
      <w:r>
        <w:rPr>
          <w:i/>
          <w:iCs/>
          <w:sz w:val="22"/>
          <w:szCs w:val="22"/>
        </w:rPr>
        <w:t>C</w:t>
      </w:r>
      <w:r w:rsidRPr="00C54218">
        <w:rPr>
          <w:i/>
          <w:iCs/>
          <w:sz w:val="22"/>
          <w:szCs w:val="22"/>
        </w:rPr>
        <w:t>urriculum</w:t>
      </w:r>
      <w:r>
        <w:rPr>
          <w:i/>
          <w:iCs/>
          <w:sz w:val="22"/>
          <w:szCs w:val="22"/>
        </w:rPr>
        <w:t>.</w:t>
      </w:r>
    </w:p>
    <w:p w14:paraId="305B431C" w14:textId="77777777" w:rsidR="00C54218" w:rsidRDefault="00C54218" w:rsidP="0094190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AFB1C8E" w14:textId="0A7D4D14" w:rsidR="00D215F6" w:rsidRDefault="00D215F6" w:rsidP="00941902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D215F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REMINDER: PLEASE REFER TO THE GERMAN ‘FOREST’ SAMPLE UNIT OF WORK – IT PROVIDES A USEFUL MODEL AS TO HOW MUCH AND WHAT KIND OF INFORMATION SHOULD BE IN YOUR UNIT OF WORK.</w:t>
      </w:r>
    </w:p>
    <w:p w14:paraId="619FE1E3" w14:textId="77777777" w:rsidR="00B52D16" w:rsidRDefault="00B52D16" w:rsidP="00941902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</w:p>
    <w:p w14:paraId="2C5B35FF" w14:textId="1ED80E0E" w:rsidR="00D215F6" w:rsidRPr="00D215F6" w:rsidRDefault="00D215F6" w:rsidP="00941902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OTHER NOTES:</w:t>
      </w:r>
    </w:p>
    <w:sectPr w:rsidR="00D215F6" w:rsidRPr="00D215F6" w:rsidSect="008D594F">
      <w:footerReference w:type="even" r:id="rId9"/>
      <w:footerReference w:type="default" r:id="rId10"/>
      <w:pgSz w:w="16840" w:h="11900" w:orient="landscape"/>
      <w:pgMar w:top="656" w:right="799" w:bottom="511" w:left="87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08342" w14:textId="77777777" w:rsidR="00C66E6D" w:rsidRDefault="00C66E6D" w:rsidP="00DB7E3C">
      <w:r>
        <w:separator/>
      </w:r>
    </w:p>
  </w:endnote>
  <w:endnote w:type="continuationSeparator" w:id="0">
    <w:p w14:paraId="71A51984" w14:textId="77777777" w:rsidR="00C66E6D" w:rsidRDefault="00C66E6D" w:rsidP="00D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415618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A9CB9D" w14:textId="0560FD2F" w:rsidR="00DB7E3C" w:rsidRDefault="00DB7E3C" w:rsidP="00412E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C2E916" w14:textId="77777777" w:rsidR="00DB7E3C" w:rsidRDefault="00DB7E3C" w:rsidP="00DB7E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126659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E8F5FA" w14:textId="3B519099" w:rsidR="00DB7E3C" w:rsidRDefault="00DB7E3C" w:rsidP="00412E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D2D35A" w14:textId="77777777" w:rsidR="00DB7E3C" w:rsidRDefault="00DB7E3C" w:rsidP="00DB7E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E8100" w14:textId="77777777" w:rsidR="00C66E6D" w:rsidRDefault="00C66E6D" w:rsidP="00DB7E3C">
      <w:r>
        <w:separator/>
      </w:r>
    </w:p>
  </w:footnote>
  <w:footnote w:type="continuationSeparator" w:id="0">
    <w:p w14:paraId="0F6926A2" w14:textId="77777777" w:rsidR="00C66E6D" w:rsidRDefault="00C66E6D" w:rsidP="00DB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D5DF4"/>
    <w:multiLevelType w:val="hybridMultilevel"/>
    <w:tmpl w:val="AB22E0CA"/>
    <w:lvl w:ilvl="0" w:tplc="BFCC6F6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B644B"/>
    <w:multiLevelType w:val="hybridMultilevel"/>
    <w:tmpl w:val="6C36C382"/>
    <w:lvl w:ilvl="0" w:tplc="8D1CE2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9"/>
    <w:rsid w:val="000078DC"/>
    <w:rsid w:val="0001038C"/>
    <w:rsid w:val="00035D9A"/>
    <w:rsid w:val="00040315"/>
    <w:rsid w:val="0006480D"/>
    <w:rsid w:val="00082E69"/>
    <w:rsid w:val="00095ADB"/>
    <w:rsid w:val="000C318E"/>
    <w:rsid w:val="000D7A10"/>
    <w:rsid w:val="000E6A50"/>
    <w:rsid w:val="001231BB"/>
    <w:rsid w:val="00127BDF"/>
    <w:rsid w:val="00150DC3"/>
    <w:rsid w:val="001801DC"/>
    <w:rsid w:val="0019610A"/>
    <w:rsid w:val="001C0114"/>
    <w:rsid w:val="00205588"/>
    <w:rsid w:val="002313FC"/>
    <w:rsid w:val="002C2095"/>
    <w:rsid w:val="00312EA6"/>
    <w:rsid w:val="00334A96"/>
    <w:rsid w:val="00370213"/>
    <w:rsid w:val="00465BF8"/>
    <w:rsid w:val="004931F1"/>
    <w:rsid w:val="004A4FB4"/>
    <w:rsid w:val="004B2333"/>
    <w:rsid w:val="00570325"/>
    <w:rsid w:val="00580E83"/>
    <w:rsid w:val="005D2E5C"/>
    <w:rsid w:val="00631543"/>
    <w:rsid w:val="006505C8"/>
    <w:rsid w:val="00681FED"/>
    <w:rsid w:val="006C348A"/>
    <w:rsid w:val="006D42B8"/>
    <w:rsid w:val="00732968"/>
    <w:rsid w:val="007329C6"/>
    <w:rsid w:val="00741C2B"/>
    <w:rsid w:val="00757849"/>
    <w:rsid w:val="00760BBE"/>
    <w:rsid w:val="007C1B42"/>
    <w:rsid w:val="00811E5C"/>
    <w:rsid w:val="0086306F"/>
    <w:rsid w:val="008840BA"/>
    <w:rsid w:val="008D594F"/>
    <w:rsid w:val="008F7906"/>
    <w:rsid w:val="00941902"/>
    <w:rsid w:val="0098464C"/>
    <w:rsid w:val="009A73A6"/>
    <w:rsid w:val="009C429D"/>
    <w:rsid w:val="00A17E18"/>
    <w:rsid w:val="00A537C7"/>
    <w:rsid w:val="00A9068A"/>
    <w:rsid w:val="00AE3CE5"/>
    <w:rsid w:val="00B2058F"/>
    <w:rsid w:val="00B52D16"/>
    <w:rsid w:val="00B66C7E"/>
    <w:rsid w:val="00B81820"/>
    <w:rsid w:val="00B91155"/>
    <w:rsid w:val="00B92741"/>
    <w:rsid w:val="00BD55F9"/>
    <w:rsid w:val="00BF4C4D"/>
    <w:rsid w:val="00C20A6F"/>
    <w:rsid w:val="00C4036E"/>
    <w:rsid w:val="00C43F43"/>
    <w:rsid w:val="00C51601"/>
    <w:rsid w:val="00C54218"/>
    <w:rsid w:val="00C66E6D"/>
    <w:rsid w:val="00C81D01"/>
    <w:rsid w:val="00CB6007"/>
    <w:rsid w:val="00CC0738"/>
    <w:rsid w:val="00CF3E25"/>
    <w:rsid w:val="00D015E3"/>
    <w:rsid w:val="00D215F6"/>
    <w:rsid w:val="00D66165"/>
    <w:rsid w:val="00DA5313"/>
    <w:rsid w:val="00DB7E3C"/>
    <w:rsid w:val="00E06F79"/>
    <w:rsid w:val="00E1584B"/>
    <w:rsid w:val="00E527B3"/>
    <w:rsid w:val="00F101E4"/>
    <w:rsid w:val="00F87103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3CA4"/>
  <w15:chartTrackingRefBased/>
  <w15:docId w15:val="{BC6A5195-28A0-6A4E-BFA6-56038A2B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01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9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9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790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101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1E4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1801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801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1801DC"/>
    <w:rPr>
      <w:rFonts w:asciiTheme="majorHAnsi" w:eastAsiaTheme="majorEastAsia" w:hAnsiTheme="majorHAnsi" w:cstheme="majorBidi"/>
      <w:color w:val="1F3763" w:themeColor="accent1" w:themeShade="7F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31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3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3FC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3FC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3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FC"/>
    <w:rPr>
      <w:rFonts w:ascii="Times New Roman" w:hAnsi="Times New Roman" w:cs="Times New Roman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A9068A"/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DB7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E3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DB7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E3C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DB7E3C"/>
  </w:style>
  <w:style w:type="table" w:styleId="TableGrid">
    <w:name w:val="Table Grid"/>
    <w:basedOn w:val="TableNormal"/>
    <w:uiPriority w:val="39"/>
    <w:rsid w:val="00C8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toriancurriculum.vcaa.vic.edu.au/Curriculum/ContentDescription/VCARC1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881704-3052-424D-8BA1-E51D0F0D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Hasnain</dc:creator>
  <cp:keywords/>
  <dc:description/>
  <cp:lastModifiedBy>Anila Hasnain</cp:lastModifiedBy>
  <cp:revision>2</cp:revision>
  <cp:lastPrinted>2020-12-08T05:24:00Z</cp:lastPrinted>
  <dcterms:created xsi:type="dcterms:W3CDTF">2020-12-14T01:34:00Z</dcterms:created>
  <dcterms:modified xsi:type="dcterms:W3CDTF">2020-12-14T01:34:00Z</dcterms:modified>
</cp:coreProperties>
</file>