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FA7" w:rsidRPr="007E178A" w:rsidRDefault="000F74B0">
      <w:pPr>
        <w:spacing w:after="0" w:line="259" w:lineRule="auto"/>
        <w:ind w:left="-137" w:right="-129" w:firstLine="0"/>
        <w:rPr>
          <w:rFonts w:asciiTheme="minorHAnsi" w:hAnsiTheme="minorHAnsi" w:cstheme="minorHAnsi"/>
          <w:color w:val="auto"/>
        </w:rPr>
      </w:pPr>
      <w:r w:rsidRPr="007E178A">
        <w:rPr>
          <w:rFonts w:asciiTheme="minorHAnsi" w:eastAsia="Calibri" w:hAnsiTheme="minorHAnsi" w:cstheme="minorHAnsi"/>
          <w:noProof/>
          <w:color w:val="auto"/>
          <w:sz w:val="22"/>
        </w:rPr>
        <mc:AlternateContent>
          <mc:Choice Requires="wpg">
            <w:drawing>
              <wp:inline distT="0" distB="0" distL="0" distR="0">
                <wp:extent cx="5750052" cy="8827008"/>
                <wp:effectExtent l="0" t="0" r="0" b="0"/>
                <wp:docPr id="32543" name="Group 32543"/>
                <wp:cNvGraphicFramePr/>
                <a:graphic xmlns:a="http://schemas.openxmlformats.org/drawingml/2006/main">
                  <a:graphicData uri="http://schemas.microsoft.com/office/word/2010/wordprocessingGroup">
                    <wpg:wgp>
                      <wpg:cNvGrpSpPr/>
                      <wpg:grpSpPr>
                        <a:xfrm>
                          <a:off x="0" y="0"/>
                          <a:ext cx="6849188" cy="8827007"/>
                          <a:chOff x="0" y="0"/>
                          <a:chExt cx="6849188" cy="8827007"/>
                        </a:xfrm>
                      </wpg:grpSpPr>
                      <wps:wsp>
                        <wps:cNvPr id="6" name="Rectangle 6"/>
                        <wps:cNvSpPr/>
                        <wps:spPr>
                          <a:xfrm>
                            <a:off x="3174491" y="3007368"/>
                            <a:ext cx="206431" cy="465883"/>
                          </a:xfrm>
                          <a:prstGeom prst="rect">
                            <a:avLst/>
                          </a:prstGeom>
                          <a:ln>
                            <a:noFill/>
                          </a:ln>
                        </wps:spPr>
                        <wps:txbx>
                          <w:txbxContent>
                            <w:p w:rsidR="009D41EA" w:rsidRDefault="009D41EA">
                              <w:pPr>
                                <w:spacing w:after="160" w:line="259" w:lineRule="auto"/>
                                <w:ind w:left="0" w:firstLine="0"/>
                              </w:pPr>
                              <w:r>
                                <w:rPr>
                                  <w:rFonts w:ascii="Arial" w:eastAsia="Arial" w:hAnsi="Arial" w:cs="Arial"/>
                                  <w:b/>
                                  <w:sz w:val="44"/>
                                </w:rPr>
                                <w:t xml:space="preserve">  </w:t>
                              </w:r>
                            </w:p>
                          </w:txbxContent>
                        </wps:txbx>
                        <wps:bodyPr horzOverflow="overflow" vert="horz" lIns="0" tIns="0" rIns="0" bIns="0" rtlCol="0">
                          <a:noAutofit/>
                        </wps:bodyPr>
                      </wps:wsp>
                      <wps:wsp>
                        <wps:cNvPr id="7" name="Rectangle 7"/>
                        <wps:cNvSpPr/>
                        <wps:spPr>
                          <a:xfrm>
                            <a:off x="1232919" y="3488952"/>
                            <a:ext cx="5616269" cy="465883"/>
                          </a:xfrm>
                          <a:prstGeom prst="rect">
                            <a:avLst/>
                          </a:prstGeom>
                          <a:ln>
                            <a:noFill/>
                          </a:ln>
                        </wps:spPr>
                        <wps:txbx>
                          <w:txbxContent>
                            <w:p w:rsidR="009D41EA" w:rsidRDefault="009D41EA">
                              <w:pPr>
                                <w:spacing w:after="160" w:line="259" w:lineRule="auto"/>
                                <w:ind w:left="0" w:firstLine="0"/>
                              </w:pPr>
                              <w:r>
                                <w:rPr>
                                  <w:rFonts w:ascii="Arial" w:eastAsia="Arial" w:hAnsi="Arial" w:cs="Arial"/>
                                  <w:b/>
                                  <w:sz w:val="44"/>
                                </w:rPr>
                                <w:t xml:space="preserve">Operational and Administrative </w:t>
                              </w:r>
                            </w:p>
                          </w:txbxContent>
                        </wps:txbx>
                        <wps:bodyPr horzOverflow="overflow" vert="horz" lIns="0" tIns="0" rIns="0" bIns="0" rtlCol="0">
                          <a:noAutofit/>
                        </wps:bodyPr>
                      </wps:wsp>
                      <wps:wsp>
                        <wps:cNvPr id="8" name="Rectangle 8"/>
                        <wps:cNvSpPr/>
                        <wps:spPr>
                          <a:xfrm>
                            <a:off x="2801115" y="3970535"/>
                            <a:ext cx="3530573" cy="465883"/>
                          </a:xfrm>
                          <a:prstGeom prst="rect">
                            <a:avLst/>
                          </a:prstGeom>
                          <a:ln>
                            <a:noFill/>
                          </a:ln>
                        </wps:spPr>
                        <wps:txbx>
                          <w:txbxContent>
                            <w:p w:rsidR="009D41EA" w:rsidRDefault="009D41EA">
                              <w:pPr>
                                <w:spacing w:after="160" w:line="259" w:lineRule="auto"/>
                                <w:ind w:left="0" w:firstLine="0"/>
                              </w:pPr>
                              <w:r>
                                <w:rPr>
                                  <w:rFonts w:ascii="Arial" w:eastAsia="Arial" w:hAnsi="Arial" w:cs="Arial"/>
                                  <w:b/>
                                  <w:sz w:val="44"/>
                                </w:rPr>
                                <w:t xml:space="preserve">Procedures Manual </w:t>
                              </w:r>
                            </w:p>
                          </w:txbxContent>
                        </wps:txbx>
                        <wps:bodyPr horzOverflow="overflow" vert="horz" lIns="0" tIns="0" rIns="0" bIns="0" rtlCol="0">
                          <a:noAutofit/>
                        </wps:bodyPr>
                      </wps:wsp>
                      <wps:wsp>
                        <wps:cNvPr id="9" name="Rectangle 9"/>
                        <wps:cNvSpPr/>
                        <wps:spPr>
                          <a:xfrm>
                            <a:off x="1315211" y="4451700"/>
                            <a:ext cx="5403344" cy="402238"/>
                          </a:xfrm>
                          <a:prstGeom prst="rect">
                            <a:avLst/>
                          </a:prstGeom>
                          <a:ln>
                            <a:noFill/>
                          </a:ln>
                        </wps:spPr>
                        <wps:txbx>
                          <w:txbxContent>
                            <w:p w:rsidR="009D41EA" w:rsidRDefault="009D41EA">
                              <w:pPr>
                                <w:spacing w:after="160" w:line="259" w:lineRule="auto"/>
                                <w:ind w:left="0" w:firstLine="0"/>
                              </w:pPr>
                              <w:r>
                                <w:rPr>
                                  <w:rFonts w:ascii="Arial" w:eastAsia="Arial" w:hAnsi="Arial" w:cs="Arial"/>
                                  <w:b/>
                                  <w:sz w:val="38"/>
                                </w:rPr>
                                <w:t>for Community Languages Schools</w:t>
                              </w:r>
                            </w:p>
                          </w:txbxContent>
                        </wps:txbx>
                        <wps:bodyPr horzOverflow="overflow" vert="horz" lIns="0" tIns="0" rIns="0" bIns="0" rtlCol="0">
                          <a:noAutofit/>
                        </wps:bodyPr>
                      </wps:wsp>
                      <wps:wsp>
                        <wps:cNvPr id="10" name="Rectangle 10"/>
                        <wps:cNvSpPr/>
                        <wps:spPr>
                          <a:xfrm>
                            <a:off x="5378194" y="4414428"/>
                            <a:ext cx="103058" cy="459206"/>
                          </a:xfrm>
                          <a:prstGeom prst="rect">
                            <a:avLst/>
                          </a:prstGeom>
                          <a:ln>
                            <a:noFill/>
                          </a:ln>
                        </wps:spPr>
                        <wps:txbx>
                          <w:txbxContent>
                            <w:p w:rsidR="009D41EA" w:rsidRDefault="009D41EA">
                              <w:pPr>
                                <w:spacing w:after="160" w:line="259" w:lineRule="auto"/>
                                <w:ind w:left="0" w:firstLine="0"/>
                              </w:pPr>
                              <w:r>
                                <w:rPr>
                                  <w:rFonts w:ascii="Arial" w:eastAsia="Arial" w:hAnsi="Arial" w:cs="Arial"/>
                                  <w:sz w:val="44"/>
                                </w:rPr>
                                <w:t xml:space="preserve"> </w:t>
                              </w:r>
                            </w:p>
                          </w:txbxContent>
                        </wps:txbx>
                        <wps:bodyPr horzOverflow="overflow" vert="horz" lIns="0" tIns="0" rIns="0" bIns="0" rtlCol="0">
                          <a:noAutofit/>
                        </wps:bodyPr>
                      </wps:wsp>
                      <wps:wsp>
                        <wps:cNvPr id="11" name="Rectangle 11"/>
                        <wps:cNvSpPr/>
                        <wps:spPr>
                          <a:xfrm>
                            <a:off x="2601467" y="7877512"/>
                            <a:ext cx="3760960" cy="297860"/>
                          </a:xfrm>
                          <a:prstGeom prst="rect">
                            <a:avLst/>
                          </a:prstGeom>
                          <a:ln>
                            <a:noFill/>
                          </a:ln>
                        </wps:spPr>
                        <wps:txbx>
                          <w:txbxContent>
                            <w:p w:rsidR="009D41EA" w:rsidRDefault="009D41EA">
                              <w:pPr>
                                <w:spacing w:after="160" w:line="259" w:lineRule="auto"/>
                                <w:ind w:left="0" w:firstLine="0"/>
                              </w:pPr>
                              <w:r>
                                <w:rPr>
                                  <w:rFonts w:ascii="Arial" w:eastAsia="Arial" w:hAnsi="Arial" w:cs="Arial"/>
                                  <w:b/>
                                  <w:sz w:val="28"/>
                                </w:rPr>
                                <w:t xml:space="preserve">Community Languages Australia </w:t>
                              </w:r>
                            </w:p>
                          </w:txbxContent>
                        </wps:txbx>
                        <wps:bodyPr horzOverflow="overflow" vert="horz" lIns="0" tIns="0" rIns="0" bIns="0" rtlCol="0">
                          <a:noAutofit/>
                        </wps:bodyPr>
                      </wps:wsp>
                      <wps:wsp>
                        <wps:cNvPr id="12" name="Rectangle 12"/>
                        <wps:cNvSpPr/>
                        <wps:spPr>
                          <a:xfrm>
                            <a:off x="2167127" y="8157827"/>
                            <a:ext cx="4319488" cy="208105"/>
                          </a:xfrm>
                          <a:prstGeom prst="rect">
                            <a:avLst/>
                          </a:prstGeom>
                          <a:ln>
                            <a:noFill/>
                          </a:ln>
                        </wps:spPr>
                        <wps:txbx>
                          <w:txbxContent>
                            <w:p w:rsidR="009D41EA" w:rsidRDefault="009D41EA">
                              <w:pPr>
                                <w:spacing w:after="160" w:line="259" w:lineRule="auto"/>
                                <w:ind w:left="0" w:firstLine="0"/>
                              </w:pPr>
                              <w:r>
                                <w:rPr>
                                  <w:rFonts w:ascii="Arial" w:eastAsia="Arial" w:hAnsi="Arial" w:cs="Arial"/>
                                  <w:i/>
                                </w:rPr>
                                <w:t xml:space="preserve">Australian Federation of Ethnic Schools Associations Inc. </w:t>
                              </w:r>
                            </w:p>
                          </w:txbxContent>
                        </wps:txbx>
                        <wps:bodyPr horzOverflow="overflow" vert="horz" lIns="0" tIns="0" rIns="0" bIns="0" rtlCol="0">
                          <a:noAutofit/>
                        </wps:bodyPr>
                      </wps:wsp>
                      <wps:wsp>
                        <wps:cNvPr id="13" name="Rectangle 13"/>
                        <wps:cNvSpPr/>
                        <wps:spPr>
                          <a:xfrm>
                            <a:off x="2246375" y="8380021"/>
                            <a:ext cx="4223660" cy="255797"/>
                          </a:xfrm>
                          <a:prstGeom prst="rect">
                            <a:avLst/>
                          </a:prstGeom>
                          <a:ln>
                            <a:noFill/>
                          </a:ln>
                        </wps:spPr>
                        <wps:txbx>
                          <w:txbxContent>
                            <w:p w:rsidR="009D41EA" w:rsidRDefault="009D41EA">
                              <w:pPr>
                                <w:spacing w:after="160" w:line="259" w:lineRule="auto"/>
                                <w:ind w:left="0" w:firstLine="0"/>
                              </w:pPr>
                              <w:r>
                                <w:rPr>
                                  <w:rFonts w:ascii="Arial" w:eastAsia="Arial" w:hAnsi="Arial" w:cs="Arial"/>
                                  <w:b/>
                                  <w:i/>
                                  <w:sz w:val="24"/>
                                </w:rPr>
                                <w:t xml:space="preserve">Where language and culture come together </w:t>
                              </w:r>
                            </w:p>
                          </w:txbxContent>
                        </wps:txbx>
                        <wps:bodyPr horzOverflow="overflow" vert="horz" lIns="0" tIns="0" rIns="0" bIns="0" rtlCol="0">
                          <a:noAutofit/>
                        </wps:bodyPr>
                      </wps:wsp>
                      <wps:wsp>
                        <wps:cNvPr id="42433" name="Shape 42433"/>
                        <wps:cNvSpPr/>
                        <wps:spPr>
                          <a:xfrm>
                            <a:off x="0" y="0"/>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34" name="Shape 42434"/>
                        <wps:cNvSpPr/>
                        <wps:spPr>
                          <a:xfrm>
                            <a:off x="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35" name="Shape 42435"/>
                        <wps:cNvSpPr/>
                        <wps:spPr>
                          <a:xfrm>
                            <a:off x="18288" y="18288"/>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36" name="Shape 42436"/>
                        <wps:cNvSpPr/>
                        <wps:spPr>
                          <a:xfrm>
                            <a:off x="18288" y="182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37" name="Shape 42437"/>
                        <wps:cNvSpPr/>
                        <wps:spPr>
                          <a:xfrm>
                            <a:off x="36576" y="0"/>
                            <a:ext cx="5676900" cy="9144"/>
                          </a:xfrm>
                          <a:custGeom>
                            <a:avLst/>
                            <a:gdLst/>
                            <a:ahLst/>
                            <a:cxnLst/>
                            <a:rect l="0" t="0" r="0" b="0"/>
                            <a:pathLst>
                              <a:path w="5676900" h="9144">
                                <a:moveTo>
                                  <a:pt x="0" y="0"/>
                                </a:moveTo>
                                <a:lnTo>
                                  <a:pt x="5676900" y="0"/>
                                </a:lnTo>
                                <a:lnTo>
                                  <a:pt x="5676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38" name="Shape 42438"/>
                        <wps:cNvSpPr/>
                        <wps:spPr>
                          <a:xfrm>
                            <a:off x="36576" y="18288"/>
                            <a:ext cx="5676900" cy="18288"/>
                          </a:xfrm>
                          <a:custGeom>
                            <a:avLst/>
                            <a:gdLst/>
                            <a:ahLst/>
                            <a:cxnLst/>
                            <a:rect l="0" t="0" r="0" b="0"/>
                            <a:pathLst>
                              <a:path w="5676900" h="18288">
                                <a:moveTo>
                                  <a:pt x="0" y="0"/>
                                </a:moveTo>
                                <a:lnTo>
                                  <a:pt x="5676900" y="0"/>
                                </a:lnTo>
                                <a:lnTo>
                                  <a:pt x="56769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39" name="Shape 42439"/>
                        <wps:cNvSpPr/>
                        <wps:spPr>
                          <a:xfrm>
                            <a:off x="5731764" y="0"/>
                            <a:ext cx="18288" cy="38100"/>
                          </a:xfrm>
                          <a:custGeom>
                            <a:avLst/>
                            <a:gdLst/>
                            <a:ahLst/>
                            <a:cxnLst/>
                            <a:rect l="0" t="0" r="0" b="0"/>
                            <a:pathLst>
                              <a:path w="18288" h="38100">
                                <a:moveTo>
                                  <a:pt x="0" y="0"/>
                                </a:moveTo>
                                <a:lnTo>
                                  <a:pt x="18288" y="0"/>
                                </a:lnTo>
                                <a:lnTo>
                                  <a:pt x="182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40" name="Shape 42440"/>
                        <wps:cNvSpPr/>
                        <wps:spPr>
                          <a:xfrm>
                            <a:off x="571347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41" name="Shape 42441"/>
                        <wps:cNvSpPr/>
                        <wps:spPr>
                          <a:xfrm>
                            <a:off x="5713476" y="18288"/>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42" name="Shape 42442"/>
                        <wps:cNvSpPr/>
                        <wps:spPr>
                          <a:xfrm>
                            <a:off x="5713476" y="182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43" name="Shape 42443"/>
                        <wps:cNvSpPr/>
                        <wps:spPr>
                          <a:xfrm>
                            <a:off x="18288" y="38100"/>
                            <a:ext cx="18288" cy="8752332"/>
                          </a:xfrm>
                          <a:custGeom>
                            <a:avLst/>
                            <a:gdLst/>
                            <a:ahLst/>
                            <a:cxnLst/>
                            <a:rect l="0" t="0" r="0" b="0"/>
                            <a:pathLst>
                              <a:path w="18288" h="8752332">
                                <a:moveTo>
                                  <a:pt x="0" y="0"/>
                                </a:moveTo>
                                <a:lnTo>
                                  <a:pt x="18288" y="0"/>
                                </a:lnTo>
                                <a:lnTo>
                                  <a:pt x="18288" y="8752332"/>
                                </a:lnTo>
                                <a:lnTo>
                                  <a:pt x="0" y="87523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44" name="Shape 42444"/>
                        <wps:cNvSpPr/>
                        <wps:spPr>
                          <a:xfrm>
                            <a:off x="0" y="38100"/>
                            <a:ext cx="9144" cy="8752332"/>
                          </a:xfrm>
                          <a:custGeom>
                            <a:avLst/>
                            <a:gdLst/>
                            <a:ahLst/>
                            <a:cxnLst/>
                            <a:rect l="0" t="0" r="0" b="0"/>
                            <a:pathLst>
                              <a:path w="9144" h="8752332">
                                <a:moveTo>
                                  <a:pt x="0" y="0"/>
                                </a:moveTo>
                                <a:lnTo>
                                  <a:pt x="9144" y="0"/>
                                </a:lnTo>
                                <a:lnTo>
                                  <a:pt x="9144" y="8752332"/>
                                </a:lnTo>
                                <a:lnTo>
                                  <a:pt x="0" y="87523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45" name="Shape 42445"/>
                        <wps:cNvSpPr/>
                        <wps:spPr>
                          <a:xfrm>
                            <a:off x="0" y="8790432"/>
                            <a:ext cx="9144" cy="36575"/>
                          </a:xfrm>
                          <a:custGeom>
                            <a:avLst/>
                            <a:gdLst/>
                            <a:ahLst/>
                            <a:cxnLst/>
                            <a:rect l="0" t="0" r="0" b="0"/>
                            <a:pathLst>
                              <a:path w="9144" h="36575">
                                <a:moveTo>
                                  <a:pt x="0" y="0"/>
                                </a:moveTo>
                                <a:lnTo>
                                  <a:pt x="9144" y="0"/>
                                </a:lnTo>
                                <a:lnTo>
                                  <a:pt x="9144" y="36575"/>
                                </a:lnTo>
                                <a:lnTo>
                                  <a:pt x="0" y="36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46" name="Shape 42446"/>
                        <wps:cNvSpPr/>
                        <wps:spPr>
                          <a:xfrm>
                            <a:off x="0" y="8808720"/>
                            <a:ext cx="36576" cy="18287"/>
                          </a:xfrm>
                          <a:custGeom>
                            <a:avLst/>
                            <a:gdLst/>
                            <a:ahLst/>
                            <a:cxnLst/>
                            <a:rect l="0" t="0" r="0" b="0"/>
                            <a:pathLst>
                              <a:path w="36576" h="18287">
                                <a:moveTo>
                                  <a:pt x="0" y="0"/>
                                </a:moveTo>
                                <a:lnTo>
                                  <a:pt x="36576" y="0"/>
                                </a:lnTo>
                                <a:lnTo>
                                  <a:pt x="36576"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47" name="Shape 42447"/>
                        <wps:cNvSpPr/>
                        <wps:spPr>
                          <a:xfrm>
                            <a:off x="18288" y="8790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48" name="Shape 42448"/>
                        <wps:cNvSpPr/>
                        <wps:spPr>
                          <a:xfrm>
                            <a:off x="36576" y="8808720"/>
                            <a:ext cx="5676900" cy="18287"/>
                          </a:xfrm>
                          <a:custGeom>
                            <a:avLst/>
                            <a:gdLst/>
                            <a:ahLst/>
                            <a:cxnLst/>
                            <a:rect l="0" t="0" r="0" b="0"/>
                            <a:pathLst>
                              <a:path w="5676900" h="18287">
                                <a:moveTo>
                                  <a:pt x="0" y="0"/>
                                </a:moveTo>
                                <a:lnTo>
                                  <a:pt x="5676900" y="0"/>
                                </a:lnTo>
                                <a:lnTo>
                                  <a:pt x="5676900"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49" name="Shape 42449"/>
                        <wps:cNvSpPr/>
                        <wps:spPr>
                          <a:xfrm>
                            <a:off x="36576" y="8790432"/>
                            <a:ext cx="5676900" cy="9144"/>
                          </a:xfrm>
                          <a:custGeom>
                            <a:avLst/>
                            <a:gdLst/>
                            <a:ahLst/>
                            <a:cxnLst/>
                            <a:rect l="0" t="0" r="0" b="0"/>
                            <a:pathLst>
                              <a:path w="5676900" h="9144">
                                <a:moveTo>
                                  <a:pt x="0" y="0"/>
                                </a:moveTo>
                                <a:lnTo>
                                  <a:pt x="5676900" y="0"/>
                                </a:lnTo>
                                <a:lnTo>
                                  <a:pt x="5676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50" name="Shape 42450"/>
                        <wps:cNvSpPr/>
                        <wps:spPr>
                          <a:xfrm>
                            <a:off x="5731764" y="38100"/>
                            <a:ext cx="18288" cy="8752332"/>
                          </a:xfrm>
                          <a:custGeom>
                            <a:avLst/>
                            <a:gdLst/>
                            <a:ahLst/>
                            <a:cxnLst/>
                            <a:rect l="0" t="0" r="0" b="0"/>
                            <a:pathLst>
                              <a:path w="18288" h="8752332">
                                <a:moveTo>
                                  <a:pt x="0" y="0"/>
                                </a:moveTo>
                                <a:lnTo>
                                  <a:pt x="18288" y="0"/>
                                </a:lnTo>
                                <a:lnTo>
                                  <a:pt x="18288" y="8752332"/>
                                </a:lnTo>
                                <a:lnTo>
                                  <a:pt x="0" y="87523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51" name="Shape 42451"/>
                        <wps:cNvSpPr/>
                        <wps:spPr>
                          <a:xfrm>
                            <a:off x="5713476" y="38100"/>
                            <a:ext cx="9144" cy="8752332"/>
                          </a:xfrm>
                          <a:custGeom>
                            <a:avLst/>
                            <a:gdLst/>
                            <a:ahLst/>
                            <a:cxnLst/>
                            <a:rect l="0" t="0" r="0" b="0"/>
                            <a:pathLst>
                              <a:path w="9144" h="8752332">
                                <a:moveTo>
                                  <a:pt x="0" y="0"/>
                                </a:moveTo>
                                <a:lnTo>
                                  <a:pt x="9144" y="0"/>
                                </a:lnTo>
                                <a:lnTo>
                                  <a:pt x="9144" y="8752332"/>
                                </a:lnTo>
                                <a:lnTo>
                                  <a:pt x="0" y="87523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52" name="Shape 42452"/>
                        <wps:cNvSpPr/>
                        <wps:spPr>
                          <a:xfrm>
                            <a:off x="5731764" y="8790432"/>
                            <a:ext cx="18288" cy="36575"/>
                          </a:xfrm>
                          <a:custGeom>
                            <a:avLst/>
                            <a:gdLst/>
                            <a:ahLst/>
                            <a:cxnLst/>
                            <a:rect l="0" t="0" r="0" b="0"/>
                            <a:pathLst>
                              <a:path w="18288" h="36575">
                                <a:moveTo>
                                  <a:pt x="0" y="0"/>
                                </a:moveTo>
                                <a:lnTo>
                                  <a:pt x="18288" y="0"/>
                                </a:lnTo>
                                <a:lnTo>
                                  <a:pt x="18288" y="36575"/>
                                </a:lnTo>
                                <a:lnTo>
                                  <a:pt x="0" y="36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53" name="Shape 42453"/>
                        <wps:cNvSpPr/>
                        <wps:spPr>
                          <a:xfrm>
                            <a:off x="5713476" y="8808720"/>
                            <a:ext cx="36576" cy="18287"/>
                          </a:xfrm>
                          <a:custGeom>
                            <a:avLst/>
                            <a:gdLst/>
                            <a:ahLst/>
                            <a:cxnLst/>
                            <a:rect l="0" t="0" r="0" b="0"/>
                            <a:pathLst>
                              <a:path w="36576" h="18287">
                                <a:moveTo>
                                  <a:pt x="0" y="0"/>
                                </a:moveTo>
                                <a:lnTo>
                                  <a:pt x="36576" y="0"/>
                                </a:lnTo>
                                <a:lnTo>
                                  <a:pt x="36576"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54" name="Shape 42454"/>
                        <wps:cNvSpPr/>
                        <wps:spPr>
                          <a:xfrm>
                            <a:off x="5713476" y="87904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9" name="Picture 39"/>
                          <pic:cNvPicPr/>
                        </pic:nvPicPr>
                        <pic:blipFill>
                          <a:blip r:embed="rId8"/>
                          <a:stretch>
                            <a:fillRect/>
                          </a:stretch>
                        </pic:blipFill>
                        <pic:spPr>
                          <a:xfrm>
                            <a:off x="147828" y="7446264"/>
                            <a:ext cx="1598676" cy="554736"/>
                          </a:xfrm>
                          <a:prstGeom prst="rect">
                            <a:avLst/>
                          </a:prstGeom>
                        </pic:spPr>
                      </pic:pic>
                      <pic:pic xmlns:pic="http://schemas.openxmlformats.org/drawingml/2006/picture">
                        <pic:nvPicPr>
                          <pic:cNvPr id="41" name="Picture 41"/>
                          <pic:cNvPicPr/>
                        </pic:nvPicPr>
                        <pic:blipFill>
                          <a:blip r:embed="rId9"/>
                          <a:stretch>
                            <a:fillRect/>
                          </a:stretch>
                        </pic:blipFill>
                        <pic:spPr>
                          <a:xfrm>
                            <a:off x="147828" y="8001002"/>
                            <a:ext cx="1598676" cy="554736"/>
                          </a:xfrm>
                          <a:prstGeom prst="rect">
                            <a:avLst/>
                          </a:prstGeom>
                        </pic:spPr>
                      </pic:pic>
                      <pic:pic xmlns:pic="http://schemas.openxmlformats.org/drawingml/2006/picture">
                        <pic:nvPicPr>
                          <pic:cNvPr id="43" name="Picture 43"/>
                          <pic:cNvPicPr/>
                        </pic:nvPicPr>
                        <pic:blipFill>
                          <a:blip r:embed="rId10"/>
                          <a:stretch>
                            <a:fillRect/>
                          </a:stretch>
                        </pic:blipFill>
                        <pic:spPr>
                          <a:xfrm>
                            <a:off x="3287268" y="359664"/>
                            <a:ext cx="1979676" cy="1170432"/>
                          </a:xfrm>
                          <a:prstGeom prst="rect">
                            <a:avLst/>
                          </a:prstGeom>
                        </pic:spPr>
                      </pic:pic>
                    </wpg:wgp>
                  </a:graphicData>
                </a:graphic>
              </wp:inline>
            </w:drawing>
          </mc:Choice>
          <mc:Fallback>
            <w:pict>
              <v:group id="Group 32543" o:spid="_x0000_s1026" style="width:452.75pt;height:695.05pt;mso-position-horizontal-relative:char;mso-position-vertical-relative:line" coordsize="68491,8827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ooooAKKKKACiiigAooooAKKKKACiiigAooooAKKKKACiiigAooooAKKK&#10;KACiiigAooooAKKKKACiiigAooooAKKKKACiiigAooooAKKKKACiiigAooooAK/Hz/go1/ydZ4j/&#10;AOvSy/8ASdK/YOvx8/4KNf8AJ1niP/r0sv8A0nSv0TgX/kaS/wAD/OJ85n3+6r/EvyZ8y0UUV+8n&#10;5+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">
                <v:rect id="Rectangle 6" o:spid="_x0000_s1027" style="position:absolute;left:31744;top:30073;width:2065;height:4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9D41EA" w:rsidRDefault="009D41EA">
                        <w:pPr>
                          <w:spacing w:after="160" w:line="259" w:lineRule="auto"/>
                          <w:ind w:left="0" w:firstLine="0"/>
                        </w:pPr>
                        <w:r>
                          <w:rPr>
                            <w:rFonts w:ascii="Arial" w:eastAsia="Arial" w:hAnsi="Arial" w:cs="Arial"/>
                            <w:b/>
                            <w:sz w:val="44"/>
                          </w:rPr>
                          <w:t xml:space="preserve">  </w:t>
                        </w:r>
                      </w:p>
                    </w:txbxContent>
                  </v:textbox>
                </v:rect>
                <v:rect id="Rectangle 7" o:spid="_x0000_s1028" style="position:absolute;left:12329;top:34889;width:56162;height:4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9D41EA" w:rsidRDefault="009D41EA">
                        <w:pPr>
                          <w:spacing w:after="160" w:line="259" w:lineRule="auto"/>
                          <w:ind w:left="0" w:firstLine="0"/>
                        </w:pPr>
                        <w:r>
                          <w:rPr>
                            <w:rFonts w:ascii="Arial" w:eastAsia="Arial" w:hAnsi="Arial" w:cs="Arial"/>
                            <w:b/>
                            <w:sz w:val="44"/>
                          </w:rPr>
                          <w:t xml:space="preserve">Operational and Administrative </w:t>
                        </w:r>
                      </w:p>
                    </w:txbxContent>
                  </v:textbox>
                </v:rect>
                <v:rect id="Rectangle 8" o:spid="_x0000_s1029" style="position:absolute;left:28011;top:39705;width:35305;height:4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9D41EA" w:rsidRDefault="009D41EA">
                        <w:pPr>
                          <w:spacing w:after="160" w:line="259" w:lineRule="auto"/>
                          <w:ind w:left="0" w:firstLine="0"/>
                        </w:pPr>
                        <w:r>
                          <w:rPr>
                            <w:rFonts w:ascii="Arial" w:eastAsia="Arial" w:hAnsi="Arial" w:cs="Arial"/>
                            <w:b/>
                            <w:sz w:val="44"/>
                          </w:rPr>
                          <w:t xml:space="preserve">Procedures Manual </w:t>
                        </w:r>
                      </w:p>
                    </w:txbxContent>
                  </v:textbox>
                </v:rect>
                <v:rect id="Rectangle 9" o:spid="_x0000_s1030" style="position:absolute;left:13152;top:44517;width:54033;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9D41EA" w:rsidRDefault="009D41EA">
                        <w:pPr>
                          <w:spacing w:after="160" w:line="259" w:lineRule="auto"/>
                          <w:ind w:left="0" w:firstLine="0"/>
                        </w:pPr>
                        <w:r>
                          <w:rPr>
                            <w:rFonts w:ascii="Arial" w:eastAsia="Arial" w:hAnsi="Arial" w:cs="Arial"/>
                            <w:b/>
                            <w:sz w:val="38"/>
                          </w:rPr>
                          <w:t>for Community Languages Schools</w:t>
                        </w:r>
                      </w:p>
                    </w:txbxContent>
                  </v:textbox>
                </v:rect>
                <v:rect id="Rectangle 10" o:spid="_x0000_s1031" style="position:absolute;left:53781;top:44144;width:1031;height:4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9D41EA" w:rsidRDefault="009D41EA">
                        <w:pPr>
                          <w:spacing w:after="160" w:line="259" w:lineRule="auto"/>
                          <w:ind w:left="0" w:firstLine="0"/>
                        </w:pPr>
                        <w:r>
                          <w:rPr>
                            <w:rFonts w:ascii="Arial" w:eastAsia="Arial" w:hAnsi="Arial" w:cs="Arial"/>
                            <w:sz w:val="44"/>
                          </w:rPr>
                          <w:t xml:space="preserve"> </w:t>
                        </w:r>
                      </w:p>
                    </w:txbxContent>
                  </v:textbox>
                </v:rect>
                <v:rect id="Rectangle 11" o:spid="_x0000_s1032" style="position:absolute;left:26014;top:78775;width:3761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9D41EA" w:rsidRDefault="009D41EA">
                        <w:pPr>
                          <w:spacing w:after="160" w:line="259" w:lineRule="auto"/>
                          <w:ind w:left="0" w:firstLine="0"/>
                        </w:pPr>
                        <w:r>
                          <w:rPr>
                            <w:rFonts w:ascii="Arial" w:eastAsia="Arial" w:hAnsi="Arial" w:cs="Arial"/>
                            <w:b/>
                            <w:sz w:val="28"/>
                          </w:rPr>
                          <w:t xml:space="preserve">Community Languages Australia </w:t>
                        </w:r>
                      </w:p>
                    </w:txbxContent>
                  </v:textbox>
                </v:rect>
                <v:rect id="Rectangle 12" o:spid="_x0000_s1033" style="position:absolute;left:21671;top:81578;width:43195;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9D41EA" w:rsidRDefault="009D41EA">
                        <w:pPr>
                          <w:spacing w:after="160" w:line="259" w:lineRule="auto"/>
                          <w:ind w:left="0" w:firstLine="0"/>
                        </w:pPr>
                        <w:r>
                          <w:rPr>
                            <w:rFonts w:ascii="Arial" w:eastAsia="Arial" w:hAnsi="Arial" w:cs="Arial"/>
                            <w:i/>
                          </w:rPr>
                          <w:t xml:space="preserve">Australian Federation of Ethnic Schools Associations Inc. </w:t>
                        </w:r>
                      </w:p>
                    </w:txbxContent>
                  </v:textbox>
                </v:rect>
                <v:rect id="Rectangle 13" o:spid="_x0000_s1034" style="position:absolute;left:22463;top:83800;width:42237;height: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9D41EA" w:rsidRDefault="009D41EA">
                        <w:pPr>
                          <w:spacing w:after="160" w:line="259" w:lineRule="auto"/>
                          <w:ind w:left="0" w:firstLine="0"/>
                        </w:pPr>
                        <w:r>
                          <w:rPr>
                            <w:rFonts w:ascii="Arial" w:eastAsia="Arial" w:hAnsi="Arial" w:cs="Arial"/>
                            <w:b/>
                            <w:i/>
                            <w:sz w:val="24"/>
                          </w:rPr>
                          <w:t xml:space="preserve">Where language and culture come together </w:t>
                        </w:r>
                      </w:p>
                    </w:txbxContent>
                  </v:textbox>
                </v:rect>
                <v:shape id="Shape 42433" o:spid="_x0000_s1035" style="position:absolute;width:91;height:381;visibility:visible;mso-wrap-style:square;v-text-anchor:top" coordsize="91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" path="m,l9144,r,38100l,38100,,e" fillcolor="black" stroked="f" strokeweight="0">
                  <v:stroke miterlimit="83231f" joinstyle="miter"/>
                  <v:path arrowok="t" textboxrect="0,0,9144,38100"/>
                </v:shape>
                <v:shape id="Shape 42434" o:spid="_x0000_s1036" style="position:absolute;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" path="m,l36576,r,9144l,9144,,e" fillcolor="black" stroked="f" strokeweight="0">
                  <v:stroke miterlimit="83231f" joinstyle="miter"/>
                  <v:path arrowok="t" textboxrect="0,0,36576,9144"/>
                </v:shape>
                <v:shape id="Shape 42435" o:spid="_x0000_s1037" style="position:absolute;left:182;top:182;width:183;height:199;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" path="m,l18288,r,19812l,19812,,e" fillcolor="black" stroked="f" strokeweight="0">
                  <v:stroke miterlimit="83231f" joinstyle="miter"/>
                  <v:path arrowok="t" textboxrect="0,0,18288,19812"/>
                </v:shape>
                <v:shape id="Shape 42436" o:spid="_x0000_s1038" style="position:absolute;left:182;top:182;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" path="m,l18288,r,18288l,18288,,e" fillcolor="black" stroked="f" strokeweight="0">
                  <v:stroke miterlimit="83231f" joinstyle="miter"/>
                  <v:path arrowok="t" textboxrect="0,0,18288,18288"/>
                </v:shape>
                <v:shape id="Shape 42437" o:spid="_x0000_s1039" style="position:absolute;left:365;width:56769;height:91;visibility:visible;mso-wrap-style:square;v-text-anchor:top" coordsize="56769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" path="m,l5676900,r,9144l,9144,,e" fillcolor="black" stroked="f" strokeweight="0">
                  <v:stroke miterlimit="83231f" joinstyle="miter"/>
                  <v:path arrowok="t" textboxrect="0,0,5676900,9144"/>
                </v:shape>
                <v:shape id="Shape 42438" o:spid="_x0000_s1040" style="position:absolute;left:365;top:182;width:56769;height:183;visibility:visible;mso-wrap-style:square;v-text-anchor:top" coordsize="567690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" path="m,l5676900,r,18288l,18288,,e" fillcolor="black" stroked="f" strokeweight="0">
                  <v:stroke miterlimit="83231f" joinstyle="miter"/>
                  <v:path arrowok="t" textboxrect="0,0,5676900,18288"/>
                </v:shape>
                <v:shape id="Shape 42439" o:spid="_x0000_s1041" style="position:absolute;left:57317;width:183;height:381;visibility:visible;mso-wrap-style:square;v-text-anchor:top" coordsize="182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" path="m,l18288,r,38100l,38100,,e" fillcolor="black" stroked="f" strokeweight="0">
                  <v:stroke miterlimit="83231f" joinstyle="miter"/>
                  <v:path arrowok="t" textboxrect="0,0,18288,38100"/>
                </v:shape>
                <v:shape id="Shape 42440" o:spid="_x0000_s1042" style="position:absolute;left:57134;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" path="m,l36576,r,9144l,9144,,e" fillcolor="black" stroked="f" strokeweight="0">
                  <v:stroke miterlimit="83231f" joinstyle="miter"/>
                  <v:path arrowok="t" textboxrect="0,0,36576,9144"/>
                </v:shape>
                <v:shape id="Shape 42441" o:spid="_x0000_s1043" style="position:absolute;left:57134;top:182;width:92;height:199;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" path="m,l9144,r,19812l,19812,,e" fillcolor="black" stroked="f" strokeweight="0">
                  <v:stroke miterlimit="83231f" joinstyle="miter"/>
                  <v:path arrowok="t" textboxrect="0,0,9144,19812"/>
                </v:shape>
                <v:shape id="Shape 42442" o:spid="_x0000_s1044" style="position:absolute;left:57134;top:182;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" path="m,l9144,r,18288l,18288,,e" fillcolor="black" stroked="f" strokeweight="0">
                  <v:stroke miterlimit="83231f" joinstyle="miter"/>
                  <v:path arrowok="t" textboxrect="0,0,9144,18288"/>
                </v:shape>
                <v:shape id="Shape 42443" o:spid="_x0000_s1045" style="position:absolute;left:182;top:381;width:183;height:87523;visibility:visible;mso-wrap-style:square;v-text-anchor:top" coordsize="18288,875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" path="m,l18288,r,8752332l,8752332,,e" fillcolor="black" stroked="f" strokeweight="0">
                  <v:stroke miterlimit="83231f" joinstyle="miter"/>
                  <v:path arrowok="t" textboxrect="0,0,18288,8752332"/>
                </v:shape>
                <v:shape id="Shape 42444" o:spid="_x0000_s1046" style="position:absolute;top:381;width:91;height:87523;visibility:visible;mso-wrap-style:square;v-text-anchor:top" coordsize="9144,875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" path="m,l9144,r,8752332l,8752332,,e" fillcolor="black" stroked="f" strokeweight="0">
                  <v:stroke miterlimit="83231f" joinstyle="miter"/>
                  <v:path arrowok="t" textboxrect="0,0,9144,8752332"/>
                </v:shape>
                <v:shape id="Shape 42445" o:spid="_x0000_s1047" style="position:absolute;top:87904;width:91;height:366;visibility:visible;mso-wrap-style:square;v-text-anchor:top" coordsize="9144,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" path="m,l9144,r,36575l,36575,,e" fillcolor="black" stroked="f" strokeweight="0">
                  <v:stroke miterlimit="83231f" joinstyle="miter"/>
                  <v:path arrowok="t" textboxrect="0,0,9144,36575"/>
                </v:shape>
                <v:shape id="Shape 42446" o:spid="_x0000_s1048" style="position:absolute;top:88087;width:365;height:183;visibility:visible;mso-wrap-style:square;v-text-anchor:top" coordsize="36576,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" path="m,l36576,r,18287l,18287,,e" fillcolor="black" stroked="f" strokeweight="0">
                  <v:stroke miterlimit="83231f" joinstyle="miter"/>
                  <v:path arrowok="t" textboxrect="0,0,36576,18287"/>
                </v:shape>
                <v:shape id="Shape 42447" o:spid="_x0000_s1049" style="position:absolute;left:182;top:8790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" path="m,l18288,r,9144l,9144,,e" fillcolor="black" stroked="f" strokeweight="0">
                  <v:stroke miterlimit="83231f" joinstyle="miter"/>
                  <v:path arrowok="t" textboxrect="0,0,18288,9144"/>
                </v:shape>
                <v:shape id="Shape 42448" o:spid="_x0000_s1050" style="position:absolute;left:365;top:88087;width:56769;height:183;visibility:visible;mso-wrap-style:square;v-text-anchor:top" coordsize="5676900,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" path="m,l5676900,r,18287l,18287,,e" fillcolor="black" stroked="f" strokeweight="0">
                  <v:stroke miterlimit="83231f" joinstyle="miter"/>
                  <v:path arrowok="t" textboxrect="0,0,5676900,18287"/>
                </v:shape>
                <v:shape id="Shape 42449" o:spid="_x0000_s1051" style="position:absolute;left:365;top:87904;width:56769;height:91;visibility:visible;mso-wrap-style:square;v-text-anchor:top" coordsize="56769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" path="m,l5676900,r,9144l,9144,,e" fillcolor="black" stroked="f" strokeweight="0">
                  <v:stroke miterlimit="83231f" joinstyle="miter"/>
                  <v:path arrowok="t" textboxrect="0,0,5676900,9144"/>
                </v:shape>
                <v:shape id="Shape 42450" o:spid="_x0000_s1052" style="position:absolute;left:57317;top:381;width:183;height:87523;visibility:visible;mso-wrap-style:square;v-text-anchor:top" coordsize="18288,875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" path="m,l18288,r,8752332l,8752332,,e" fillcolor="black" stroked="f" strokeweight="0">
                  <v:stroke miterlimit="83231f" joinstyle="miter"/>
                  <v:path arrowok="t" textboxrect="0,0,18288,8752332"/>
                </v:shape>
                <v:shape id="Shape 42451" o:spid="_x0000_s1053" style="position:absolute;left:57134;top:381;width:92;height:87523;visibility:visible;mso-wrap-style:square;v-text-anchor:top" coordsize="9144,875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" path="m,l9144,r,8752332l,8752332,,e" fillcolor="black" stroked="f" strokeweight="0">
                  <v:stroke miterlimit="83231f" joinstyle="miter"/>
                  <v:path arrowok="t" textboxrect="0,0,9144,8752332"/>
                </v:shape>
                <v:shape id="Shape 42452" o:spid="_x0000_s1054" style="position:absolute;left:57317;top:87904;width:183;height:366;visibility:visible;mso-wrap-style:square;v-text-anchor:top" coordsize="18288,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" path="m,l18288,r,36575l,36575,,e" fillcolor="black" stroked="f" strokeweight="0">
                  <v:stroke miterlimit="83231f" joinstyle="miter"/>
                  <v:path arrowok="t" textboxrect="0,0,18288,36575"/>
                </v:shape>
                <v:shape id="Shape 42453" o:spid="_x0000_s1055" style="position:absolute;left:57134;top:88087;width:366;height:183;visibility:visible;mso-wrap-style:square;v-text-anchor:top" coordsize="36576,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" path="m,l36576,r,18287l,18287,,e" fillcolor="black" stroked="f" strokeweight="0">
                  <v:stroke miterlimit="83231f" joinstyle="miter"/>
                  <v:path arrowok="t" textboxrect="0,0,36576,18287"/>
                </v:shape>
                <v:shape id="Shape 42454" o:spid="_x0000_s1056" style="position:absolute;left:57134;top:879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57" type="#_x0000_t75" style="position:absolute;left:1478;top:74462;width:15987;height:5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">
                  <v:imagedata r:id="rId11" o:title=""/>
                </v:shape>
                <v:shape id="Picture 41" o:spid="_x0000_s1058" type="#_x0000_t75" style="position:absolute;left:1478;top:80010;width:15987;height:5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">
                  <v:imagedata r:id="rId12" o:title=""/>
                </v:shape>
                <v:shape id="Picture 43" o:spid="_x0000_s1059" type="#_x0000_t75" style="position:absolute;left:32872;top:3596;width:19797;height:11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">
                  <v:imagedata r:id="rId13" o:title=""/>
                </v:shape>
                <w10:anchorlock/>
              </v:group>
            </w:pict>
          </mc:Fallback>
        </mc:AlternateContent>
      </w:r>
    </w:p>
    <w:p w:rsidR="0051250C" w:rsidRPr="007E178A" w:rsidRDefault="00222112" w:rsidP="007E721A">
      <w:pPr>
        <w:spacing w:after="160" w:line="259" w:lineRule="auto"/>
        <w:ind w:left="0" w:firstLine="0"/>
        <w:rPr>
          <w:rFonts w:asciiTheme="minorHAnsi" w:eastAsia="Franklin Gothic" w:hAnsiTheme="minorHAnsi" w:cstheme="minorHAnsi"/>
          <w:b/>
          <w:color w:val="auto"/>
          <w:szCs w:val="20"/>
        </w:rPr>
      </w:pPr>
      <w:r w:rsidRPr="007E178A">
        <w:rPr>
          <w:rFonts w:asciiTheme="minorHAnsi" w:hAnsiTheme="minorHAnsi" w:cstheme="minorHAnsi"/>
          <w:color w:val="auto"/>
          <w:szCs w:val="20"/>
        </w:rPr>
        <w:br w:type="page"/>
      </w:r>
      <w:r w:rsidR="0051250C" w:rsidRPr="007E178A">
        <w:rPr>
          <w:rFonts w:asciiTheme="minorHAnsi" w:hAnsiTheme="minorHAnsi" w:cstheme="minorHAnsi"/>
          <w:color w:val="auto"/>
          <w:szCs w:val="20"/>
        </w:rPr>
        <w:lastRenderedPageBreak/>
        <w:t>The</w:t>
      </w:r>
      <w:r w:rsidR="0051250C" w:rsidRPr="007E178A">
        <w:rPr>
          <w:rFonts w:asciiTheme="minorHAnsi" w:hAnsiTheme="minorHAnsi" w:cstheme="minorHAnsi"/>
          <w:i/>
          <w:color w:val="auto"/>
          <w:szCs w:val="20"/>
        </w:rPr>
        <w:t xml:space="preserve"> Operational and Administrative Procedures Manual for Community Languages Schools </w:t>
      </w:r>
      <w:r w:rsidR="0051250C" w:rsidRPr="007E178A">
        <w:rPr>
          <w:rFonts w:asciiTheme="minorHAnsi" w:hAnsiTheme="minorHAnsi" w:cstheme="minorHAnsi"/>
          <w:color w:val="auto"/>
          <w:szCs w:val="20"/>
        </w:rPr>
        <w:t xml:space="preserve">is accessible via the Community Languages Australia website: </w:t>
      </w:r>
      <w:r w:rsidR="0051250C" w:rsidRPr="007E178A">
        <w:rPr>
          <w:rFonts w:asciiTheme="minorHAnsi" w:hAnsiTheme="minorHAnsi" w:cstheme="minorHAnsi"/>
          <w:color w:val="auto"/>
          <w:szCs w:val="20"/>
          <w:u w:val="single" w:color="0000FF"/>
        </w:rPr>
        <w:t>www.communitylanguagesaustralia.org.au/.</w:t>
      </w:r>
      <w:r w:rsidR="0051250C" w:rsidRPr="007E178A">
        <w:rPr>
          <w:rFonts w:asciiTheme="minorHAnsi" w:eastAsia="Arial" w:hAnsiTheme="minorHAnsi" w:cstheme="minorHAnsi"/>
          <w:b/>
          <w:color w:val="auto"/>
          <w:szCs w:val="20"/>
        </w:rPr>
        <w:t xml:space="preserve"> </w:t>
      </w:r>
    </w:p>
    <w:p w:rsidR="0051250C" w:rsidRPr="007E178A" w:rsidRDefault="0051250C">
      <w:pPr>
        <w:spacing w:after="0"/>
        <w:ind w:left="-5" w:right="4697"/>
        <w:rPr>
          <w:rFonts w:asciiTheme="minorHAnsi" w:hAnsiTheme="minorHAnsi" w:cstheme="minorHAnsi"/>
          <w:color w:val="auto"/>
          <w:szCs w:val="20"/>
        </w:rPr>
      </w:pPr>
    </w:p>
    <w:p w:rsidR="00222112" w:rsidRPr="007E178A" w:rsidRDefault="000F74B0">
      <w:pPr>
        <w:spacing w:after="0"/>
        <w:ind w:left="-5" w:right="4697"/>
        <w:rPr>
          <w:rFonts w:asciiTheme="minorHAnsi" w:hAnsiTheme="minorHAnsi" w:cstheme="minorHAnsi"/>
          <w:color w:val="auto"/>
          <w:szCs w:val="20"/>
        </w:rPr>
      </w:pPr>
      <w:r w:rsidRPr="007E178A">
        <w:rPr>
          <w:rFonts w:asciiTheme="minorHAnsi" w:hAnsiTheme="minorHAnsi" w:cstheme="minorHAnsi"/>
          <w:color w:val="auto"/>
          <w:szCs w:val="20"/>
        </w:rPr>
        <w:t xml:space="preserve">Published by Community Languages Australia </w:t>
      </w:r>
      <w:bookmarkStart w:id="0" w:name="_GoBack"/>
      <w:bookmarkEnd w:id="0"/>
    </w:p>
    <w:p w:rsidR="00D31FA7" w:rsidRPr="007E178A" w:rsidRDefault="00F9792B">
      <w:pPr>
        <w:spacing w:after="0"/>
        <w:ind w:left="-5" w:right="4697"/>
        <w:rPr>
          <w:rFonts w:asciiTheme="minorHAnsi" w:hAnsiTheme="minorHAnsi" w:cstheme="minorHAnsi"/>
          <w:color w:val="auto"/>
          <w:szCs w:val="20"/>
        </w:rPr>
      </w:pPr>
      <w:r>
        <w:rPr>
          <w:rFonts w:asciiTheme="minorHAnsi" w:hAnsiTheme="minorHAnsi" w:cstheme="minorHAnsi"/>
          <w:color w:val="auto"/>
          <w:szCs w:val="20"/>
        </w:rPr>
        <w:t xml:space="preserve">Level 2, </w:t>
      </w:r>
      <w:r w:rsidR="000F74B0" w:rsidRPr="007E178A">
        <w:rPr>
          <w:rFonts w:asciiTheme="minorHAnsi" w:hAnsiTheme="minorHAnsi" w:cstheme="minorHAnsi"/>
          <w:color w:val="auto"/>
          <w:szCs w:val="20"/>
        </w:rPr>
        <w:t>18</w:t>
      </w:r>
      <w:r w:rsidR="00222112" w:rsidRPr="007E178A">
        <w:rPr>
          <w:rFonts w:asciiTheme="minorHAnsi" w:hAnsiTheme="minorHAnsi" w:cstheme="minorHAnsi"/>
          <w:color w:val="auto"/>
          <w:szCs w:val="20"/>
        </w:rPr>
        <w:t>9</w:t>
      </w:r>
      <w:r w:rsidR="000F74B0" w:rsidRPr="007E178A">
        <w:rPr>
          <w:rFonts w:asciiTheme="minorHAnsi" w:hAnsiTheme="minorHAnsi" w:cstheme="minorHAnsi"/>
          <w:color w:val="auto"/>
          <w:szCs w:val="20"/>
        </w:rPr>
        <w:t xml:space="preserve"> Faraday Street, Carlton </w:t>
      </w:r>
    </w:p>
    <w:p w:rsidR="00D31FA7" w:rsidRPr="007E178A" w:rsidRDefault="000F74B0">
      <w:pPr>
        <w:spacing w:after="9"/>
        <w:ind w:left="-5" w:right="5"/>
        <w:rPr>
          <w:rFonts w:asciiTheme="minorHAnsi" w:hAnsiTheme="minorHAnsi" w:cstheme="minorHAnsi"/>
          <w:color w:val="auto"/>
          <w:szCs w:val="20"/>
        </w:rPr>
      </w:pPr>
      <w:r w:rsidRPr="007E178A">
        <w:rPr>
          <w:rFonts w:asciiTheme="minorHAnsi" w:hAnsiTheme="minorHAnsi" w:cstheme="minorHAnsi"/>
          <w:color w:val="auto"/>
          <w:szCs w:val="20"/>
        </w:rPr>
        <w:t xml:space="preserve">Victoria Australia 3053 </w:t>
      </w:r>
    </w:p>
    <w:p w:rsidR="00D31FA7" w:rsidRPr="007E178A" w:rsidRDefault="000F74B0">
      <w:pPr>
        <w:tabs>
          <w:tab w:val="center" w:pos="1270"/>
        </w:tabs>
        <w:spacing w:after="9"/>
        <w:ind w:left="-15" w:firstLine="0"/>
        <w:rPr>
          <w:rFonts w:asciiTheme="minorHAnsi" w:hAnsiTheme="minorHAnsi" w:cstheme="minorHAnsi"/>
          <w:color w:val="auto"/>
          <w:szCs w:val="20"/>
        </w:rPr>
      </w:pPr>
      <w:r w:rsidRPr="007E178A">
        <w:rPr>
          <w:rFonts w:asciiTheme="minorHAnsi" w:hAnsiTheme="minorHAnsi" w:cstheme="minorHAnsi"/>
          <w:color w:val="auto"/>
          <w:szCs w:val="20"/>
        </w:rPr>
        <w:t>Tel</w:t>
      </w:r>
      <w:r w:rsidR="007E721A" w:rsidRPr="007E178A">
        <w:rPr>
          <w:rFonts w:asciiTheme="minorHAnsi" w:hAnsiTheme="minorHAnsi" w:cstheme="minorHAnsi"/>
          <w:color w:val="auto"/>
          <w:szCs w:val="20"/>
        </w:rPr>
        <w:t>:</w:t>
      </w:r>
      <w:r w:rsidRPr="007E178A">
        <w:rPr>
          <w:rFonts w:asciiTheme="minorHAnsi" w:hAnsiTheme="minorHAnsi" w:cstheme="minorHAnsi"/>
          <w:color w:val="auto"/>
          <w:szCs w:val="20"/>
        </w:rPr>
        <w:tab/>
        <w:t>03 934</w:t>
      </w:r>
      <w:r w:rsidR="00222112" w:rsidRPr="007E178A">
        <w:rPr>
          <w:rFonts w:asciiTheme="minorHAnsi" w:hAnsiTheme="minorHAnsi" w:cstheme="minorHAnsi"/>
          <w:color w:val="auto"/>
          <w:szCs w:val="20"/>
        </w:rPr>
        <w:t>9 2683</w:t>
      </w:r>
    </w:p>
    <w:p w:rsidR="00D31FA7" w:rsidRPr="007E178A" w:rsidRDefault="000F74B0">
      <w:pPr>
        <w:tabs>
          <w:tab w:val="center" w:pos="1270"/>
        </w:tabs>
        <w:spacing w:after="110"/>
        <w:ind w:left="-15" w:firstLine="0"/>
        <w:rPr>
          <w:rFonts w:asciiTheme="minorHAnsi" w:hAnsiTheme="minorHAnsi" w:cstheme="minorHAnsi"/>
          <w:color w:val="auto"/>
          <w:szCs w:val="20"/>
        </w:rPr>
      </w:pPr>
      <w:r w:rsidRPr="007E178A">
        <w:rPr>
          <w:rFonts w:asciiTheme="minorHAnsi" w:hAnsiTheme="minorHAnsi" w:cstheme="minorHAnsi"/>
          <w:color w:val="auto"/>
          <w:szCs w:val="20"/>
        </w:rPr>
        <w:t>Fax</w:t>
      </w:r>
      <w:r w:rsidR="007E721A" w:rsidRPr="007E178A">
        <w:rPr>
          <w:rFonts w:asciiTheme="minorHAnsi" w:hAnsiTheme="minorHAnsi" w:cstheme="minorHAnsi"/>
          <w:color w:val="auto"/>
          <w:szCs w:val="20"/>
        </w:rPr>
        <w:t>:</w:t>
      </w:r>
      <w:r w:rsidRPr="007E178A">
        <w:rPr>
          <w:rFonts w:asciiTheme="minorHAnsi" w:hAnsiTheme="minorHAnsi" w:cstheme="minorHAnsi"/>
          <w:color w:val="auto"/>
          <w:szCs w:val="20"/>
        </w:rPr>
        <w:t xml:space="preserve"> </w:t>
      </w:r>
      <w:r w:rsidRPr="007E178A">
        <w:rPr>
          <w:rFonts w:asciiTheme="minorHAnsi" w:hAnsiTheme="minorHAnsi" w:cstheme="minorHAnsi"/>
          <w:color w:val="auto"/>
          <w:szCs w:val="20"/>
        </w:rPr>
        <w:tab/>
        <w:t>03 934</w:t>
      </w:r>
      <w:r w:rsidR="00222112" w:rsidRPr="007E178A">
        <w:rPr>
          <w:rFonts w:asciiTheme="minorHAnsi" w:hAnsiTheme="minorHAnsi" w:cstheme="minorHAnsi"/>
          <w:color w:val="auto"/>
          <w:szCs w:val="20"/>
        </w:rPr>
        <w:t>9 2698</w:t>
      </w:r>
    </w:p>
    <w:p w:rsidR="00D31FA7" w:rsidRPr="007E178A" w:rsidRDefault="000F74B0">
      <w:pPr>
        <w:tabs>
          <w:tab w:val="center" w:pos="1522"/>
        </w:tabs>
        <w:spacing w:after="9" w:line="249" w:lineRule="auto"/>
        <w:ind w:left="-15" w:firstLine="0"/>
        <w:rPr>
          <w:rFonts w:asciiTheme="minorHAnsi" w:hAnsiTheme="minorHAnsi" w:cstheme="minorHAnsi"/>
          <w:color w:val="auto"/>
          <w:szCs w:val="20"/>
        </w:rPr>
      </w:pPr>
      <w:r w:rsidRPr="007E178A">
        <w:rPr>
          <w:rFonts w:asciiTheme="minorHAnsi" w:hAnsiTheme="minorHAnsi" w:cstheme="minorHAnsi"/>
          <w:color w:val="auto"/>
          <w:szCs w:val="20"/>
        </w:rPr>
        <w:t>Email</w:t>
      </w:r>
      <w:r w:rsidR="007E721A" w:rsidRPr="007E178A">
        <w:rPr>
          <w:rFonts w:asciiTheme="minorHAnsi" w:hAnsiTheme="minorHAnsi" w:cstheme="minorHAnsi"/>
          <w:color w:val="auto"/>
          <w:szCs w:val="20"/>
        </w:rPr>
        <w:t>:</w:t>
      </w:r>
      <w:r w:rsidRPr="007E178A">
        <w:rPr>
          <w:rFonts w:asciiTheme="minorHAnsi" w:hAnsiTheme="minorHAnsi" w:cstheme="minorHAnsi"/>
          <w:color w:val="auto"/>
          <w:szCs w:val="20"/>
        </w:rPr>
        <w:t xml:space="preserve"> </w:t>
      </w:r>
      <w:r w:rsidR="0051250C" w:rsidRPr="007E178A">
        <w:rPr>
          <w:rFonts w:asciiTheme="minorHAnsi" w:hAnsiTheme="minorHAnsi" w:cstheme="minorHAnsi"/>
          <w:color w:val="auto"/>
          <w:szCs w:val="20"/>
        </w:rPr>
        <w:t xml:space="preserve">    </w:t>
      </w:r>
      <w:r w:rsidRPr="007E178A">
        <w:rPr>
          <w:rFonts w:asciiTheme="minorHAnsi" w:hAnsiTheme="minorHAnsi" w:cstheme="minorHAnsi"/>
          <w:color w:val="auto"/>
          <w:szCs w:val="20"/>
        </w:rPr>
        <w:tab/>
      </w:r>
      <w:r w:rsidR="00222112" w:rsidRPr="007E178A">
        <w:rPr>
          <w:rFonts w:asciiTheme="minorHAnsi" w:hAnsiTheme="minorHAnsi" w:cstheme="minorHAnsi"/>
          <w:color w:val="auto"/>
          <w:szCs w:val="20"/>
          <w:u w:val="single" w:color="0000FF"/>
        </w:rPr>
        <w:t>info@communitylanguages.or</w:t>
      </w:r>
      <w:r w:rsidR="00756DB1" w:rsidRPr="007E178A">
        <w:rPr>
          <w:rFonts w:asciiTheme="minorHAnsi" w:hAnsiTheme="minorHAnsi" w:cstheme="minorHAnsi"/>
          <w:color w:val="auto"/>
          <w:szCs w:val="20"/>
          <w:u w:val="single" w:color="0000FF"/>
        </w:rPr>
        <w:t>g</w:t>
      </w:r>
      <w:r w:rsidR="00222112" w:rsidRPr="007E178A">
        <w:rPr>
          <w:rFonts w:asciiTheme="minorHAnsi" w:hAnsiTheme="minorHAnsi" w:cstheme="minorHAnsi"/>
          <w:color w:val="auto"/>
          <w:szCs w:val="20"/>
          <w:u w:val="single" w:color="0000FF"/>
        </w:rPr>
        <w:t>.au</w:t>
      </w:r>
      <w:r w:rsidRPr="007E178A">
        <w:rPr>
          <w:rFonts w:asciiTheme="minorHAnsi" w:hAnsiTheme="minorHAnsi" w:cstheme="minorHAnsi"/>
          <w:color w:val="auto"/>
          <w:szCs w:val="20"/>
        </w:rPr>
        <w:t xml:space="preserve"> </w:t>
      </w:r>
    </w:p>
    <w:p w:rsidR="00D31FA7" w:rsidRPr="007E178A" w:rsidRDefault="000F74B0">
      <w:pPr>
        <w:spacing w:after="110" w:line="249" w:lineRule="auto"/>
        <w:ind w:left="-5" w:right="2200"/>
        <w:rPr>
          <w:rFonts w:asciiTheme="minorHAnsi" w:hAnsiTheme="minorHAnsi" w:cstheme="minorHAnsi"/>
          <w:color w:val="auto"/>
          <w:szCs w:val="20"/>
        </w:rPr>
      </w:pPr>
      <w:r w:rsidRPr="007E178A">
        <w:rPr>
          <w:rFonts w:asciiTheme="minorHAnsi" w:hAnsiTheme="minorHAnsi" w:cstheme="minorHAnsi"/>
          <w:color w:val="auto"/>
          <w:szCs w:val="20"/>
        </w:rPr>
        <w:t xml:space="preserve">Website: </w:t>
      </w:r>
      <w:r w:rsidRPr="007E178A">
        <w:rPr>
          <w:rFonts w:asciiTheme="minorHAnsi" w:hAnsiTheme="minorHAnsi" w:cstheme="minorHAnsi"/>
          <w:color w:val="auto"/>
          <w:szCs w:val="20"/>
          <w:u w:val="single" w:color="0000FF"/>
        </w:rPr>
        <w:t>www.communitylanguagesaustralia.org.au</w:t>
      </w:r>
      <w:r w:rsidRPr="007E178A">
        <w:rPr>
          <w:rFonts w:asciiTheme="minorHAnsi" w:hAnsiTheme="minorHAnsi" w:cstheme="minorHAnsi"/>
          <w:color w:val="auto"/>
          <w:szCs w:val="20"/>
        </w:rPr>
        <w:t xml:space="preserve"> </w:t>
      </w:r>
    </w:p>
    <w:p w:rsidR="00D31FA7" w:rsidRPr="007E178A" w:rsidRDefault="000F74B0">
      <w:pPr>
        <w:spacing w:after="110"/>
        <w:ind w:left="-5" w:right="5"/>
        <w:rPr>
          <w:rFonts w:asciiTheme="minorHAnsi" w:hAnsiTheme="minorHAnsi" w:cstheme="minorHAnsi"/>
          <w:color w:val="auto"/>
          <w:szCs w:val="20"/>
        </w:rPr>
      </w:pPr>
      <w:r w:rsidRPr="007E178A">
        <w:rPr>
          <w:rFonts w:asciiTheme="minorHAnsi" w:hAnsiTheme="minorHAnsi" w:cstheme="minorHAnsi"/>
          <w:color w:val="auto"/>
          <w:szCs w:val="20"/>
        </w:rPr>
        <w:t xml:space="preserve">© </w:t>
      </w:r>
      <w:r w:rsidR="0042010B">
        <w:rPr>
          <w:rFonts w:asciiTheme="minorHAnsi" w:hAnsiTheme="minorHAnsi" w:cstheme="minorHAnsi"/>
          <w:color w:val="auto"/>
          <w:szCs w:val="20"/>
        </w:rPr>
        <w:t>Community Languages Australia 2018</w:t>
      </w:r>
    </w:p>
    <w:p w:rsidR="00222112" w:rsidRPr="007E178A" w:rsidRDefault="000F74B0" w:rsidP="00222112">
      <w:pPr>
        <w:spacing w:after="0"/>
        <w:ind w:left="-5" w:right="5"/>
        <w:rPr>
          <w:rFonts w:asciiTheme="minorHAnsi" w:eastAsia="Arial" w:hAnsiTheme="minorHAnsi" w:cstheme="minorHAnsi"/>
          <w:b/>
          <w:i/>
          <w:color w:val="auto"/>
          <w:szCs w:val="20"/>
        </w:rPr>
      </w:pPr>
      <w:r w:rsidRPr="007E178A">
        <w:rPr>
          <w:rFonts w:asciiTheme="minorHAnsi" w:hAnsiTheme="minorHAnsi" w:cstheme="minorHAnsi"/>
          <w:color w:val="auto"/>
          <w:szCs w:val="20"/>
        </w:rPr>
        <w:t xml:space="preserve">This work is copyright. It may be produced in whole or in part for study or training purposes subject to the inclusion of an acknowledgment of the source and no commercial usage or sale. Reproduction for purposes other than those indicated above requires the prior written permission from </w:t>
      </w:r>
      <w:r w:rsidR="00222112" w:rsidRPr="007E178A">
        <w:rPr>
          <w:rFonts w:asciiTheme="minorHAnsi" w:hAnsiTheme="minorHAnsi" w:cstheme="minorHAnsi"/>
          <w:color w:val="auto"/>
          <w:szCs w:val="20"/>
        </w:rPr>
        <w:t>Community Languages Australia</w:t>
      </w:r>
      <w:r w:rsidRPr="007E178A">
        <w:rPr>
          <w:rFonts w:asciiTheme="minorHAnsi" w:hAnsiTheme="minorHAnsi" w:cstheme="minorHAnsi"/>
          <w:color w:val="auto"/>
          <w:szCs w:val="20"/>
        </w:rPr>
        <w:t xml:space="preserve">. Requests and inquiries concerning reproduction and rights should be addressed to </w:t>
      </w:r>
      <w:r w:rsidR="00222112" w:rsidRPr="007E178A">
        <w:rPr>
          <w:rFonts w:asciiTheme="minorHAnsi" w:hAnsiTheme="minorHAnsi" w:cstheme="minorHAnsi"/>
          <w:color w:val="auto"/>
          <w:szCs w:val="20"/>
        </w:rPr>
        <w:t>Stefan Romani</w:t>
      </w:r>
      <w:r w:rsidR="007E721A" w:rsidRPr="007E178A">
        <w:rPr>
          <w:rFonts w:asciiTheme="minorHAnsi" w:hAnsiTheme="minorHAnsi" w:cstheme="minorHAnsi"/>
          <w:color w:val="auto"/>
          <w:szCs w:val="20"/>
        </w:rPr>
        <w:t xml:space="preserve">w, </w:t>
      </w:r>
      <w:r w:rsidR="00222112" w:rsidRPr="007E178A">
        <w:rPr>
          <w:rFonts w:asciiTheme="minorHAnsi" w:hAnsiTheme="minorHAnsi" w:cstheme="minorHAnsi"/>
          <w:color w:val="auto"/>
          <w:szCs w:val="20"/>
        </w:rPr>
        <w:t>Executive Director, Community Languages Australia</w:t>
      </w:r>
      <w:r w:rsidR="00222112" w:rsidRPr="007E178A">
        <w:rPr>
          <w:rFonts w:asciiTheme="minorHAnsi" w:eastAsia="Arial" w:hAnsiTheme="minorHAnsi" w:cstheme="minorHAnsi"/>
          <w:b/>
          <w:i/>
          <w:color w:val="auto"/>
          <w:szCs w:val="20"/>
        </w:rPr>
        <w:t xml:space="preserve"> </w:t>
      </w:r>
      <w:r w:rsidR="007E721A" w:rsidRPr="007E178A">
        <w:rPr>
          <w:rFonts w:asciiTheme="minorHAnsi" w:eastAsia="Arial" w:hAnsiTheme="minorHAnsi" w:cstheme="minorHAnsi"/>
          <w:color w:val="auto"/>
          <w:szCs w:val="20"/>
        </w:rPr>
        <w:t xml:space="preserve">at </w:t>
      </w:r>
      <w:r w:rsidR="00892828">
        <w:rPr>
          <w:rFonts w:asciiTheme="minorHAnsi" w:eastAsia="Arial" w:hAnsiTheme="minorHAnsi" w:cstheme="minorHAnsi"/>
          <w:color w:val="auto"/>
          <w:szCs w:val="20"/>
        </w:rPr>
        <w:t xml:space="preserve">Level 2, </w:t>
      </w:r>
      <w:r w:rsidR="007E721A" w:rsidRPr="007E178A">
        <w:rPr>
          <w:rFonts w:asciiTheme="minorHAnsi" w:eastAsia="Arial" w:hAnsiTheme="minorHAnsi" w:cstheme="minorHAnsi"/>
          <w:color w:val="auto"/>
          <w:szCs w:val="20"/>
        </w:rPr>
        <w:t>189 Faraday Street, Carlton, Victoria, 3053 or</w:t>
      </w:r>
      <w:r w:rsidR="007E721A" w:rsidRPr="007E178A">
        <w:rPr>
          <w:rFonts w:asciiTheme="minorHAnsi" w:eastAsia="Arial" w:hAnsiTheme="minorHAnsi" w:cstheme="minorHAnsi"/>
          <w:b/>
          <w:i/>
          <w:color w:val="auto"/>
          <w:szCs w:val="20"/>
        </w:rPr>
        <w:t xml:space="preserve"> </w:t>
      </w:r>
      <w:r w:rsidR="007E721A" w:rsidRPr="007E178A">
        <w:rPr>
          <w:rFonts w:asciiTheme="minorHAnsi" w:eastAsia="Garamond" w:hAnsiTheme="minorHAnsi" w:cstheme="minorHAnsi"/>
          <w:color w:val="auto"/>
          <w:szCs w:val="20"/>
        </w:rPr>
        <w:t>email stefan.romaniw@communitylanguages.org.au.</w:t>
      </w:r>
    </w:p>
    <w:p w:rsidR="00222112" w:rsidRPr="007E178A" w:rsidRDefault="00222112" w:rsidP="00222112">
      <w:pPr>
        <w:spacing w:after="0"/>
        <w:ind w:left="-5" w:right="5"/>
        <w:rPr>
          <w:rFonts w:asciiTheme="minorHAnsi" w:eastAsia="Arial" w:hAnsiTheme="minorHAnsi" w:cstheme="minorHAnsi"/>
          <w:b/>
          <w:i/>
          <w:color w:val="auto"/>
          <w:szCs w:val="20"/>
        </w:rPr>
      </w:pPr>
    </w:p>
    <w:p w:rsidR="00D31FA7" w:rsidRPr="007E178A" w:rsidRDefault="000F74B0" w:rsidP="00222112">
      <w:pPr>
        <w:spacing w:after="0"/>
        <w:ind w:left="-5" w:right="5"/>
        <w:rPr>
          <w:rFonts w:asciiTheme="minorHAnsi" w:hAnsiTheme="minorHAnsi" w:cstheme="minorHAnsi"/>
          <w:color w:val="auto"/>
          <w:szCs w:val="20"/>
        </w:rPr>
      </w:pPr>
      <w:r w:rsidRPr="007E178A">
        <w:rPr>
          <w:rFonts w:asciiTheme="minorHAnsi" w:eastAsia="Arial" w:hAnsiTheme="minorHAnsi" w:cstheme="minorHAnsi"/>
          <w:b/>
          <w:i/>
          <w:color w:val="auto"/>
          <w:szCs w:val="20"/>
        </w:rPr>
        <w:t xml:space="preserve">Acknowledgments </w:t>
      </w:r>
    </w:p>
    <w:p w:rsidR="007E721A" w:rsidRPr="007E178A" w:rsidRDefault="007E721A" w:rsidP="007E721A">
      <w:pPr>
        <w:spacing w:after="144" w:line="259" w:lineRule="auto"/>
        <w:ind w:left="0"/>
        <w:rPr>
          <w:rFonts w:asciiTheme="minorHAnsi" w:hAnsiTheme="minorHAnsi" w:cstheme="minorHAnsi"/>
          <w:color w:val="auto"/>
          <w:szCs w:val="20"/>
        </w:rPr>
      </w:pPr>
      <w:r w:rsidRPr="007E178A">
        <w:rPr>
          <w:rFonts w:asciiTheme="minorHAnsi" w:eastAsia="Garamond" w:hAnsiTheme="minorHAnsi" w:cstheme="minorHAnsi"/>
          <w:color w:val="auto"/>
          <w:szCs w:val="20"/>
        </w:rPr>
        <w:t>The original version of this document was funded by the Australian Government through the Schools Languages Programme administered by the Department of Education, Science and Training.</w:t>
      </w:r>
    </w:p>
    <w:sdt>
      <w:sdtPr>
        <w:rPr>
          <w:rFonts w:asciiTheme="minorHAnsi" w:hAnsiTheme="minorHAnsi" w:cstheme="minorHAnsi"/>
          <w:color w:val="auto"/>
        </w:rPr>
        <w:id w:val="459848031"/>
        <w:docPartObj>
          <w:docPartGallery w:val="Table of Contents"/>
        </w:docPartObj>
      </w:sdtPr>
      <w:sdtEndPr>
        <w:rPr>
          <w:szCs w:val="20"/>
        </w:rPr>
      </w:sdtEndPr>
      <w:sdtContent>
        <w:p w:rsidR="00CD2969" w:rsidRPr="007E178A" w:rsidRDefault="00CD2969">
          <w:pPr>
            <w:spacing w:after="104" w:line="249" w:lineRule="auto"/>
            <w:ind w:left="-5"/>
            <w:rPr>
              <w:rFonts w:asciiTheme="minorHAnsi" w:hAnsiTheme="minorHAnsi" w:cstheme="minorHAnsi"/>
              <w:color w:val="auto"/>
            </w:rPr>
          </w:pPr>
        </w:p>
        <w:p w:rsidR="00CD2969" w:rsidRPr="007E178A" w:rsidRDefault="00CD2969">
          <w:pPr>
            <w:spacing w:after="160" w:line="259" w:lineRule="auto"/>
            <w:ind w:left="0" w:firstLine="0"/>
            <w:rPr>
              <w:rFonts w:asciiTheme="minorHAnsi" w:hAnsiTheme="minorHAnsi" w:cstheme="minorHAnsi"/>
              <w:color w:val="auto"/>
            </w:rPr>
          </w:pPr>
          <w:r w:rsidRPr="007E178A">
            <w:rPr>
              <w:rFonts w:asciiTheme="minorHAnsi" w:hAnsiTheme="minorHAnsi" w:cstheme="minorHAnsi"/>
              <w:color w:val="auto"/>
            </w:rPr>
            <w:br w:type="page"/>
          </w:r>
        </w:p>
        <w:p w:rsidR="00D31FA7" w:rsidRDefault="000F74B0">
          <w:pPr>
            <w:spacing w:after="104" w:line="249" w:lineRule="auto"/>
            <w:ind w:left="-5"/>
            <w:rPr>
              <w:rFonts w:asciiTheme="minorHAnsi" w:eastAsia="Arial" w:hAnsiTheme="minorHAnsi" w:cstheme="minorHAnsi"/>
              <w:b/>
              <w:color w:val="auto"/>
              <w:sz w:val="36"/>
            </w:rPr>
          </w:pPr>
          <w:r w:rsidRPr="007E178A">
            <w:rPr>
              <w:rFonts w:asciiTheme="minorHAnsi" w:eastAsia="Arial" w:hAnsiTheme="minorHAnsi" w:cstheme="minorHAnsi"/>
              <w:b/>
              <w:color w:val="auto"/>
              <w:sz w:val="36"/>
            </w:rPr>
            <w:lastRenderedPageBreak/>
            <w:t xml:space="preserve">Contents </w:t>
          </w:r>
        </w:p>
        <w:p w:rsidR="00583739" w:rsidRDefault="000F74B0">
          <w:pPr>
            <w:pStyle w:val="TOC1"/>
            <w:tabs>
              <w:tab w:val="right" w:leader="dot" w:pos="8921"/>
            </w:tabs>
            <w:rPr>
              <w:rFonts w:asciiTheme="minorHAnsi" w:eastAsiaTheme="minorEastAsia" w:hAnsiTheme="minorHAnsi" w:cstheme="minorBidi"/>
              <w:b w:val="0"/>
              <w:noProof/>
              <w:color w:val="auto"/>
              <w:sz w:val="22"/>
            </w:rPr>
          </w:pPr>
          <w:r w:rsidRPr="0042010B">
            <w:rPr>
              <w:rFonts w:asciiTheme="minorHAnsi" w:hAnsiTheme="minorHAnsi" w:cstheme="minorHAnsi"/>
              <w:color w:val="auto"/>
              <w:szCs w:val="20"/>
            </w:rPr>
            <w:fldChar w:fldCharType="begin"/>
          </w:r>
          <w:r w:rsidRPr="0042010B">
            <w:rPr>
              <w:rFonts w:asciiTheme="minorHAnsi" w:hAnsiTheme="minorHAnsi" w:cstheme="minorHAnsi"/>
              <w:color w:val="auto"/>
              <w:szCs w:val="20"/>
            </w:rPr>
            <w:instrText xml:space="preserve"> TOC \o "1-2" \h \z \u </w:instrText>
          </w:r>
          <w:r w:rsidRPr="0042010B">
            <w:rPr>
              <w:rFonts w:asciiTheme="minorHAnsi" w:hAnsiTheme="minorHAnsi" w:cstheme="minorHAnsi"/>
              <w:color w:val="auto"/>
              <w:szCs w:val="20"/>
            </w:rPr>
            <w:fldChar w:fldCharType="separate"/>
          </w:r>
          <w:hyperlink w:anchor="_Toc516151042" w:history="1">
            <w:r w:rsidR="00583739" w:rsidRPr="00D74807">
              <w:rPr>
                <w:rStyle w:val="Hyperlink"/>
                <w:rFonts w:cstheme="minorHAnsi"/>
                <w:noProof/>
              </w:rPr>
              <w:t>Glossary</w:t>
            </w:r>
            <w:r w:rsidR="00583739">
              <w:rPr>
                <w:noProof/>
                <w:webHidden/>
              </w:rPr>
              <w:tab/>
            </w:r>
            <w:r w:rsidR="00583739">
              <w:rPr>
                <w:noProof/>
                <w:webHidden/>
              </w:rPr>
              <w:fldChar w:fldCharType="begin"/>
            </w:r>
            <w:r w:rsidR="00583739">
              <w:rPr>
                <w:noProof/>
                <w:webHidden/>
              </w:rPr>
              <w:instrText xml:space="preserve"> PAGEREF _Toc516151042 \h </w:instrText>
            </w:r>
            <w:r w:rsidR="00583739">
              <w:rPr>
                <w:noProof/>
                <w:webHidden/>
              </w:rPr>
            </w:r>
            <w:r w:rsidR="00583739">
              <w:rPr>
                <w:noProof/>
                <w:webHidden/>
              </w:rPr>
              <w:fldChar w:fldCharType="separate"/>
            </w:r>
            <w:r w:rsidR="005D7D24">
              <w:rPr>
                <w:noProof/>
                <w:webHidden/>
              </w:rPr>
              <w:t>5</w:t>
            </w:r>
            <w:r w:rsidR="00583739">
              <w:rPr>
                <w:noProof/>
                <w:webHidden/>
              </w:rPr>
              <w:fldChar w:fldCharType="end"/>
            </w:r>
          </w:hyperlink>
        </w:p>
        <w:p w:rsidR="00583739" w:rsidRDefault="00205F79">
          <w:pPr>
            <w:pStyle w:val="TOC1"/>
            <w:tabs>
              <w:tab w:val="right" w:leader="dot" w:pos="8921"/>
            </w:tabs>
            <w:rPr>
              <w:rFonts w:asciiTheme="minorHAnsi" w:eastAsiaTheme="minorEastAsia" w:hAnsiTheme="minorHAnsi" w:cstheme="minorBidi"/>
              <w:b w:val="0"/>
              <w:noProof/>
              <w:color w:val="auto"/>
              <w:sz w:val="22"/>
            </w:rPr>
          </w:pPr>
          <w:hyperlink w:anchor="_Toc516151043" w:history="1">
            <w:r w:rsidR="00583739" w:rsidRPr="00D74807">
              <w:rPr>
                <w:rStyle w:val="Hyperlink"/>
                <w:rFonts w:cstheme="minorHAnsi"/>
                <w:noProof/>
              </w:rPr>
              <w:t>Introduction</w:t>
            </w:r>
            <w:r w:rsidR="00583739">
              <w:rPr>
                <w:noProof/>
                <w:webHidden/>
              </w:rPr>
              <w:tab/>
            </w:r>
            <w:r w:rsidR="00583739">
              <w:rPr>
                <w:noProof/>
                <w:webHidden/>
              </w:rPr>
              <w:fldChar w:fldCharType="begin"/>
            </w:r>
            <w:r w:rsidR="00583739">
              <w:rPr>
                <w:noProof/>
                <w:webHidden/>
              </w:rPr>
              <w:instrText xml:space="preserve"> PAGEREF _Toc516151043 \h </w:instrText>
            </w:r>
            <w:r w:rsidR="00583739">
              <w:rPr>
                <w:noProof/>
                <w:webHidden/>
              </w:rPr>
            </w:r>
            <w:r w:rsidR="00583739">
              <w:rPr>
                <w:noProof/>
                <w:webHidden/>
              </w:rPr>
              <w:fldChar w:fldCharType="separate"/>
            </w:r>
            <w:r w:rsidR="005D7D24">
              <w:rPr>
                <w:noProof/>
                <w:webHidden/>
              </w:rPr>
              <w:t>6</w:t>
            </w:r>
            <w:r w:rsidR="00583739">
              <w:rPr>
                <w:noProof/>
                <w:webHidden/>
              </w:rPr>
              <w:fldChar w:fldCharType="end"/>
            </w:r>
          </w:hyperlink>
        </w:p>
        <w:p w:rsidR="00583739" w:rsidRDefault="00205F79">
          <w:pPr>
            <w:pStyle w:val="TOC1"/>
            <w:tabs>
              <w:tab w:val="left" w:pos="435"/>
              <w:tab w:val="right" w:leader="dot" w:pos="8921"/>
            </w:tabs>
            <w:rPr>
              <w:rFonts w:asciiTheme="minorHAnsi" w:eastAsiaTheme="minorEastAsia" w:hAnsiTheme="minorHAnsi" w:cstheme="minorBidi"/>
              <w:b w:val="0"/>
              <w:noProof/>
              <w:color w:val="auto"/>
              <w:sz w:val="22"/>
            </w:rPr>
          </w:pPr>
          <w:hyperlink w:anchor="_Toc516151044" w:history="1">
            <w:r w:rsidR="00583739" w:rsidRPr="00D74807">
              <w:rPr>
                <w:rStyle w:val="Hyperlink"/>
                <w:rFonts w:cstheme="minorHAnsi"/>
                <w:noProof/>
              </w:rPr>
              <w:t xml:space="preserve">1 </w:t>
            </w:r>
            <w:r w:rsidR="00583739">
              <w:rPr>
                <w:rFonts w:asciiTheme="minorHAnsi" w:eastAsiaTheme="minorEastAsia" w:hAnsiTheme="minorHAnsi" w:cstheme="minorBidi"/>
                <w:b w:val="0"/>
                <w:noProof/>
                <w:color w:val="auto"/>
                <w:sz w:val="22"/>
              </w:rPr>
              <w:tab/>
            </w:r>
            <w:r w:rsidR="00583739" w:rsidRPr="00D74807">
              <w:rPr>
                <w:rStyle w:val="Hyperlink"/>
                <w:rFonts w:cstheme="minorHAnsi"/>
                <w:noProof/>
              </w:rPr>
              <w:t>Legislative Requirements</w:t>
            </w:r>
            <w:r w:rsidR="00583739">
              <w:rPr>
                <w:noProof/>
                <w:webHidden/>
              </w:rPr>
              <w:tab/>
            </w:r>
            <w:r w:rsidR="00583739">
              <w:rPr>
                <w:noProof/>
                <w:webHidden/>
              </w:rPr>
              <w:fldChar w:fldCharType="begin"/>
            </w:r>
            <w:r w:rsidR="00583739">
              <w:rPr>
                <w:noProof/>
                <w:webHidden/>
              </w:rPr>
              <w:instrText xml:space="preserve"> PAGEREF _Toc516151044 \h </w:instrText>
            </w:r>
            <w:r w:rsidR="00583739">
              <w:rPr>
                <w:noProof/>
                <w:webHidden/>
              </w:rPr>
            </w:r>
            <w:r w:rsidR="00583739">
              <w:rPr>
                <w:noProof/>
                <w:webHidden/>
              </w:rPr>
              <w:fldChar w:fldCharType="separate"/>
            </w:r>
            <w:r w:rsidR="005D7D24">
              <w:rPr>
                <w:noProof/>
                <w:webHidden/>
              </w:rPr>
              <w:t>8</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45" w:history="1">
            <w:r w:rsidR="00583739" w:rsidRPr="00D74807">
              <w:rPr>
                <w:rStyle w:val="Hyperlink"/>
                <w:rFonts w:cstheme="minorHAnsi"/>
                <w:noProof/>
              </w:rPr>
              <w:t xml:space="preserve">1.1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Working with Children Check</w:t>
            </w:r>
            <w:r w:rsidR="00583739">
              <w:rPr>
                <w:noProof/>
                <w:webHidden/>
              </w:rPr>
              <w:tab/>
            </w:r>
            <w:r w:rsidR="00583739">
              <w:rPr>
                <w:noProof/>
                <w:webHidden/>
              </w:rPr>
              <w:fldChar w:fldCharType="begin"/>
            </w:r>
            <w:r w:rsidR="00583739">
              <w:rPr>
                <w:noProof/>
                <w:webHidden/>
              </w:rPr>
              <w:instrText xml:space="preserve"> PAGEREF _Toc516151045 \h </w:instrText>
            </w:r>
            <w:r w:rsidR="00583739">
              <w:rPr>
                <w:noProof/>
                <w:webHidden/>
              </w:rPr>
            </w:r>
            <w:r w:rsidR="00583739">
              <w:rPr>
                <w:noProof/>
                <w:webHidden/>
              </w:rPr>
              <w:fldChar w:fldCharType="separate"/>
            </w:r>
            <w:r w:rsidR="005D7D24">
              <w:rPr>
                <w:noProof/>
                <w:webHidden/>
              </w:rPr>
              <w:t>8</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46" w:history="1">
            <w:r w:rsidR="00583739" w:rsidRPr="00D74807">
              <w:rPr>
                <w:rStyle w:val="Hyperlink"/>
                <w:rFonts w:cstheme="minorHAnsi"/>
                <w:noProof/>
              </w:rPr>
              <w:t xml:space="preserve">1.2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Child Safe Standards</w:t>
            </w:r>
            <w:r w:rsidR="00583739">
              <w:rPr>
                <w:noProof/>
                <w:webHidden/>
              </w:rPr>
              <w:tab/>
            </w:r>
            <w:r w:rsidR="00583739">
              <w:rPr>
                <w:noProof/>
                <w:webHidden/>
              </w:rPr>
              <w:fldChar w:fldCharType="begin"/>
            </w:r>
            <w:r w:rsidR="00583739">
              <w:rPr>
                <w:noProof/>
                <w:webHidden/>
              </w:rPr>
              <w:instrText xml:space="preserve"> PAGEREF _Toc516151046 \h </w:instrText>
            </w:r>
            <w:r w:rsidR="00583739">
              <w:rPr>
                <w:noProof/>
                <w:webHidden/>
              </w:rPr>
            </w:r>
            <w:r w:rsidR="00583739">
              <w:rPr>
                <w:noProof/>
                <w:webHidden/>
              </w:rPr>
              <w:fldChar w:fldCharType="separate"/>
            </w:r>
            <w:r w:rsidR="005D7D24">
              <w:rPr>
                <w:noProof/>
                <w:webHidden/>
              </w:rPr>
              <w:t>8</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47" w:history="1">
            <w:r w:rsidR="00583739" w:rsidRPr="00D74807">
              <w:rPr>
                <w:rStyle w:val="Hyperlink"/>
                <w:rFonts w:cstheme="minorHAnsi"/>
                <w:noProof/>
              </w:rPr>
              <w:t xml:space="preserve">1.3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Equal Opportunity ‒ Anti Discrimination, Racial Vilification and Disability Discrimination</w:t>
            </w:r>
            <w:r w:rsidR="00583739">
              <w:rPr>
                <w:noProof/>
                <w:webHidden/>
              </w:rPr>
              <w:tab/>
            </w:r>
            <w:r w:rsidR="00583739">
              <w:rPr>
                <w:noProof/>
                <w:webHidden/>
              </w:rPr>
              <w:fldChar w:fldCharType="begin"/>
            </w:r>
            <w:r w:rsidR="00583739">
              <w:rPr>
                <w:noProof/>
                <w:webHidden/>
              </w:rPr>
              <w:instrText xml:space="preserve"> PAGEREF _Toc516151047 \h </w:instrText>
            </w:r>
            <w:r w:rsidR="00583739">
              <w:rPr>
                <w:noProof/>
                <w:webHidden/>
              </w:rPr>
            </w:r>
            <w:r w:rsidR="00583739">
              <w:rPr>
                <w:noProof/>
                <w:webHidden/>
              </w:rPr>
              <w:fldChar w:fldCharType="separate"/>
            </w:r>
            <w:r w:rsidR="005D7D24">
              <w:rPr>
                <w:noProof/>
                <w:webHidden/>
              </w:rPr>
              <w:t>10</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48" w:history="1">
            <w:r w:rsidR="00583739" w:rsidRPr="00D74807">
              <w:rPr>
                <w:rStyle w:val="Hyperlink"/>
                <w:rFonts w:cstheme="minorHAnsi"/>
                <w:noProof/>
              </w:rPr>
              <w:t>1.4</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Harassment, Victimisation and Bullying</w:t>
            </w:r>
            <w:r w:rsidR="00583739">
              <w:rPr>
                <w:noProof/>
                <w:webHidden/>
              </w:rPr>
              <w:tab/>
            </w:r>
            <w:r w:rsidR="00583739">
              <w:rPr>
                <w:noProof/>
                <w:webHidden/>
              </w:rPr>
              <w:fldChar w:fldCharType="begin"/>
            </w:r>
            <w:r w:rsidR="00583739">
              <w:rPr>
                <w:noProof/>
                <w:webHidden/>
              </w:rPr>
              <w:instrText xml:space="preserve"> PAGEREF _Toc516151048 \h </w:instrText>
            </w:r>
            <w:r w:rsidR="00583739">
              <w:rPr>
                <w:noProof/>
                <w:webHidden/>
              </w:rPr>
            </w:r>
            <w:r w:rsidR="00583739">
              <w:rPr>
                <w:noProof/>
                <w:webHidden/>
              </w:rPr>
              <w:fldChar w:fldCharType="separate"/>
            </w:r>
            <w:r w:rsidR="005D7D24">
              <w:rPr>
                <w:noProof/>
                <w:webHidden/>
              </w:rPr>
              <w:t>10</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49" w:history="1">
            <w:r w:rsidR="00583739" w:rsidRPr="00D74807">
              <w:rPr>
                <w:rStyle w:val="Hyperlink"/>
                <w:rFonts w:cstheme="minorHAnsi"/>
                <w:noProof/>
              </w:rPr>
              <w:t>1.5</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Occupational Health and Safety</w:t>
            </w:r>
            <w:r w:rsidR="00583739">
              <w:rPr>
                <w:noProof/>
                <w:webHidden/>
              </w:rPr>
              <w:tab/>
            </w:r>
            <w:r w:rsidR="00583739">
              <w:rPr>
                <w:noProof/>
                <w:webHidden/>
              </w:rPr>
              <w:fldChar w:fldCharType="begin"/>
            </w:r>
            <w:r w:rsidR="00583739">
              <w:rPr>
                <w:noProof/>
                <w:webHidden/>
              </w:rPr>
              <w:instrText xml:space="preserve"> PAGEREF _Toc516151049 \h </w:instrText>
            </w:r>
            <w:r w:rsidR="00583739">
              <w:rPr>
                <w:noProof/>
                <w:webHidden/>
              </w:rPr>
            </w:r>
            <w:r w:rsidR="00583739">
              <w:rPr>
                <w:noProof/>
                <w:webHidden/>
              </w:rPr>
              <w:fldChar w:fldCharType="separate"/>
            </w:r>
            <w:r w:rsidR="005D7D24">
              <w:rPr>
                <w:noProof/>
                <w:webHidden/>
              </w:rPr>
              <w:t>11</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50" w:history="1">
            <w:r w:rsidR="00583739" w:rsidRPr="00D74807">
              <w:rPr>
                <w:rStyle w:val="Hyperlink"/>
                <w:rFonts w:cstheme="minorHAnsi"/>
                <w:noProof/>
              </w:rPr>
              <w:t>1.6</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Alcohol and Drugs in the Workplace</w:t>
            </w:r>
            <w:r w:rsidR="00583739">
              <w:rPr>
                <w:noProof/>
                <w:webHidden/>
              </w:rPr>
              <w:tab/>
            </w:r>
            <w:r w:rsidR="00583739">
              <w:rPr>
                <w:noProof/>
                <w:webHidden/>
              </w:rPr>
              <w:fldChar w:fldCharType="begin"/>
            </w:r>
            <w:r w:rsidR="00583739">
              <w:rPr>
                <w:noProof/>
                <w:webHidden/>
              </w:rPr>
              <w:instrText xml:space="preserve"> PAGEREF _Toc516151050 \h </w:instrText>
            </w:r>
            <w:r w:rsidR="00583739">
              <w:rPr>
                <w:noProof/>
                <w:webHidden/>
              </w:rPr>
            </w:r>
            <w:r w:rsidR="00583739">
              <w:rPr>
                <w:noProof/>
                <w:webHidden/>
              </w:rPr>
              <w:fldChar w:fldCharType="separate"/>
            </w:r>
            <w:r w:rsidR="005D7D24">
              <w:rPr>
                <w:noProof/>
                <w:webHidden/>
              </w:rPr>
              <w:t>12</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51" w:history="1">
            <w:r w:rsidR="00583739" w:rsidRPr="00D74807">
              <w:rPr>
                <w:rStyle w:val="Hyperlink"/>
                <w:rFonts w:cstheme="minorHAnsi"/>
                <w:noProof/>
              </w:rPr>
              <w:t>1.7</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Emergency Management</w:t>
            </w:r>
            <w:r w:rsidR="00583739">
              <w:rPr>
                <w:noProof/>
                <w:webHidden/>
              </w:rPr>
              <w:tab/>
            </w:r>
            <w:r w:rsidR="00583739">
              <w:rPr>
                <w:noProof/>
                <w:webHidden/>
              </w:rPr>
              <w:fldChar w:fldCharType="begin"/>
            </w:r>
            <w:r w:rsidR="00583739">
              <w:rPr>
                <w:noProof/>
                <w:webHidden/>
              </w:rPr>
              <w:instrText xml:space="preserve"> PAGEREF _Toc516151051 \h </w:instrText>
            </w:r>
            <w:r w:rsidR="00583739">
              <w:rPr>
                <w:noProof/>
                <w:webHidden/>
              </w:rPr>
            </w:r>
            <w:r w:rsidR="00583739">
              <w:rPr>
                <w:noProof/>
                <w:webHidden/>
              </w:rPr>
              <w:fldChar w:fldCharType="separate"/>
            </w:r>
            <w:r w:rsidR="005D7D24">
              <w:rPr>
                <w:noProof/>
                <w:webHidden/>
              </w:rPr>
              <w:t>13</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52" w:history="1">
            <w:r w:rsidR="00583739" w:rsidRPr="00D74807">
              <w:rPr>
                <w:rStyle w:val="Hyperlink"/>
                <w:rFonts w:cstheme="minorHAnsi"/>
                <w:noProof/>
              </w:rPr>
              <w:t xml:space="preserve">1.8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Privacy</w:t>
            </w:r>
            <w:r w:rsidR="00583739">
              <w:rPr>
                <w:noProof/>
                <w:webHidden/>
              </w:rPr>
              <w:tab/>
            </w:r>
            <w:r w:rsidR="00583739">
              <w:rPr>
                <w:noProof/>
                <w:webHidden/>
              </w:rPr>
              <w:fldChar w:fldCharType="begin"/>
            </w:r>
            <w:r w:rsidR="00583739">
              <w:rPr>
                <w:noProof/>
                <w:webHidden/>
              </w:rPr>
              <w:instrText xml:space="preserve"> PAGEREF _Toc516151052 \h </w:instrText>
            </w:r>
            <w:r w:rsidR="00583739">
              <w:rPr>
                <w:noProof/>
                <w:webHidden/>
              </w:rPr>
            </w:r>
            <w:r w:rsidR="00583739">
              <w:rPr>
                <w:noProof/>
                <w:webHidden/>
              </w:rPr>
              <w:fldChar w:fldCharType="separate"/>
            </w:r>
            <w:r w:rsidR="005D7D24">
              <w:rPr>
                <w:noProof/>
                <w:webHidden/>
              </w:rPr>
              <w:t>13</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53" w:history="1">
            <w:r w:rsidR="00583739" w:rsidRPr="00D74807">
              <w:rPr>
                <w:rStyle w:val="Hyperlink"/>
                <w:rFonts w:cstheme="minorHAnsi"/>
                <w:noProof/>
              </w:rPr>
              <w:t>1.9</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Association of Incorporation</w:t>
            </w:r>
            <w:r w:rsidR="00583739">
              <w:rPr>
                <w:noProof/>
                <w:webHidden/>
              </w:rPr>
              <w:tab/>
            </w:r>
            <w:r w:rsidR="00583739">
              <w:rPr>
                <w:noProof/>
                <w:webHidden/>
              </w:rPr>
              <w:fldChar w:fldCharType="begin"/>
            </w:r>
            <w:r w:rsidR="00583739">
              <w:rPr>
                <w:noProof/>
                <w:webHidden/>
              </w:rPr>
              <w:instrText xml:space="preserve"> PAGEREF _Toc516151053 \h </w:instrText>
            </w:r>
            <w:r w:rsidR="00583739">
              <w:rPr>
                <w:noProof/>
                <w:webHidden/>
              </w:rPr>
            </w:r>
            <w:r w:rsidR="00583739">
              <w:rPr>
                <w:noProof/>
                <w:webHidden/>
              </w:rPr>
              <w:fldChar w:fldCharType="separate"/>
            </w:r>
            <w:r w:rsidR="005D7D24">
              <w:rPr>
                <w:noProof/>
                <w:webHidden/>
              </w:rPr>
              <w:t>14</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54" w:history="1">
            <w:r w:rsidR="00583739" w:rsidRPr="00D74807">
              <w:rPr>
                <w:rStyle w:val="Hyperlink"/>
                <w:rFonts w:cstheme="minorHAnsi"/>
                <w:noProof/>
              </w:rPr>
              <w:t>1.10</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Copyright</w:t>
            </w:r>
            <w:r w:rsidR="00583739">
              <w:rPr>
                <w:noProof/>
                <w:webHidden/>
              </w:rPr>
              <w:tab/>
            </w:r>
            <w:r w:rsidR="00583739">
              <w:rPr>
                <w:noProof/>
                <w:webHidden/>
              </w:rPr>
              <w:fldChar w:fldCharType="begin"/>
            </w:r>
            <w:r w:rsidR="00583739">
              <w:rPr>
                <w:noProof/>
                <w:webHidden/>
              </w:rPr>
              <w:instrText xml:space="preserve"> PAGEREF _Toc516151054 \h </w:instrText>
            </w:r>
            <w:r w:rsidR="00583739">
              <w:rPr>
                <w:noProof/>
                <w:webHidden/>
              </w:rPr>
            </w:r>
            <w:r w:rsidR="00583739">
              <w:rPr>
                <w:noProof/>
                <w:webHidden/>
              </w:rPr>
              <w:fldChar w:fldCharType="separate"/>
            </w:r>
            <w:r w:rsidR="005D7D24">
              <w:rPr>
                <w:noProof/>
                <w:webHidden/>
              </w:rPr>
              <w:t>14</w:t>
            </w:r>
            <w:r w:rsidR="00583739">
              <w:rPr>
                <w:noProof/>
                <w:webHidden/>
              </w:rPr>
              <w:fldChar w:fldCharType="end"/>
            </w:r>
          </w:hyperlink>
        </w:p>
        <w:p w:rsidR="00583739" w:rsidRDefault="00205F79">
          <w:pPr>
            <w:pStyle w:val="TOC1"/>
            <w:tabs>
              <w:tab w:val="left" w:pos="435"/>
              <w:tab w:val="right" w:leader="dot" w:pos="8921"/>
            </w:tabs>
            <w:rPr>
              <w:rFonts w:asciiTheme="minorHAnsi" w:eastAsiaTheme="minorEastAsia" w:hAnsiTheme="minorHAnsi" w:cstheme="minorBidi"/>
              <w:b w:val="0"/>
              <w:noProof/>
              <w:color w:val="auto"/>
              <w:sz w:val="22"/>
            </w:rPr>
          </w:pPr>
          <w:hyperlink w:anchor="_Toc516151055" w:history="1">
            <w:r w:rsidR="00583739" w:rsidRPr="00D74807">
              <w:rPr>
                <w:rStyle w:val="Hyperlink"/>
                <w:rFonts w:cstheme="minorHAnsi"/>
                <w:noProof/>
              </w:rPr>
              <w:t xml:space="preserve">2 </w:t>
            </w:r>
            <w:r w:rsidR="00583739">
              <w:rPr>
                <w:rFonts w:asciiTheme="minorHAnsi" w:eastAsiaTheme="minorEastAsia" w:hAnsiTheme="minorHAnsi" w:cstheme="minorBidi"/>
                <w:b w:val="0"/>
                <w:noProof/>
                <w:color w:val="auto"/>
                <w:sz w:val="22"/>
              </w:rPr>
              <w:tab/>
            </w:r>
            <w:r w:rsidR="00583739" w:rsidRPr="00D74807">
              <w:rPr>
                <w:rStyle w:val="Hyperlink"/>
                <w:rFonts w:cstheme="minorHAnsi"/>
                <w:noProof/>
              </w:rPr>
              <w:t>School Administration and Management</w:t>
            </w:r>
            <w:r w:rsidR="00583739">
              <w:rPr>
                <w:noProof/>
                <w:webHidden/>
              </w:rPr>
              <w:tab/>
            </w:r>
            <w:r w:rsidR="00583739">
              <w:rPr>
                <w:noProof/>
                <w:webHidden/>
              </w:rPr>
              <w:fldChar w:fldCharType="begin"/>
            </w:r>
            <w:r w:rsidR="00583739">
              <w:rPr>
                <w:noProof/>
                <w:webHidden/>
              </w:rPr>
              <w:instrText xml:space="preserve"> PAGEREF _Toc516151055 \h </w:instrText>
            </w:r>
            <w:r w:rsidR="00583739">
              <w:rPr>
                <w:noProof/>
                <w:webHidden/>
              </w:rPr>
            </w:r>
            <w:r w:rsidR="00583739">
              <w:rPr>
                <w:noProof/>
                <w:webHidden/>
              </w:rPr>
              <w:fldChar w:fldCharType="separate"/>
            </w:r>
            <w:r w:rsidR="005D7D24">
              <w:rPr>
                <w:noProof/>
                <w:webHidden/>
              </w:rPr>
              <w:t>15</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56" w:history="1">
            <w:r w:rsidR="00583739" w:rsidRPr="00D74807">
              <w:rPr>
                <w:rStyle w:val="Hyperlink"/>
                <w:rFonts w:cstheme="minorHAnsi"/>
                <w:noProof/>
              </w:rPr>
              <w:t xml:space="preserve">2.1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Accreditation/Registration</w:t>
            </w:r>
            <w:r w:rsidR="00583739">
              <w:rPr>
                <w:noProof/>
                <w:webHidden/>
              </w:rPr>
              <w:tab/>
            </w:r>
            <w:r w:rsidR="00583739">
              <w:rPr>
                <w:noProof/>
                <w:webHidden/>
              </w:rPr>
              <w:fldChar w:fldCharType="begin"/>
            </w:r>
            <w:r w:rsidR="00583739">
              <w:rPr>
                <w:noProof/>
                <w:webHidden/>
              </w:rPr>
              <w:instrText xml:space="preserve"> PAGEREF _Toc516151056 \h </w:instrText>
            </w:r>
            <w:r w:rsidR="00583739">
              <w:rPr>
                <w:noProof/>
                <w:webHidden/>
              </w:rPr>
            </w:r>
            <w:r w:rsidR="00583739">
              <w:rPr>
                <w:noProof/>
                <w:webHidden/>
              </w:rPr>
              <w:fldChar w:fldCharType="separate"/>
            </w:r>
            <w:r w:rsidR="005D7D24">
              <w:rPr>
                <w:noProof/>
                <w:webHidden/>
              </w:rPr>
              <w:t>15</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57" w:history="1">
            <w:r w:rsidR="00583739" w:rsidRPr="00D74807">
              <w:rPr>
                <w:rStyle w:val="Hyperlink"/>
                <w:rFonts w:cstheme="minorHAnsi"/>
                <w:noProof/>
              </w:rPr>
              <w:t>2.2</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Admission and Enrolment Procedures</w:t>
            </w:r>
            <w:r w:rsidR="00583739">
              <w:rPr>
                <w:noProof/>
                <w:webHidden/>
              </w:rPr>
              <w:tab/>
            </w:r>
            <w:r w:rsidR="00583739">
              <w:rPr>
                <w:noProof/>
                <w:webHidden/>
              </w:rPr>
              <w:fldChar w:fldCharType="begin"/>
            </w:r>
            <w:r w:rsidR="00583739">
              <w:rPr>
                <w:noProof/>
                <w:webHidden/>
              </w:rPr>
              <w:instrText xml:space="preserve"> PAGEREF _Toc516151057 \h </w:instrText>
            </w:r>
            <w:r w:rsidR="00583739">
              <w:rPr>
                <w:noProof/>
                <w:webHidden/>
              </w:rPr>
            </w:r>
            <w:r w:rsidR="00583739">
              <w:rPr>
                <w:noProof/>
                <w:webHidden/>
              </w:rPr>
              <w:fldChar w:fldCharType="separate"/>
            </w:r>
            <w:r w:rsidR="005D7D24">
              <w:rPr>
                <w:noProof/>
                <w:webHidden/>
              </w:rPr>
              <w:t>15</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58" w:history="1">
            <w:r w:rsidR="00583739" w:rsidRPr="00D74807">
              <w:rPr>
                <w:rStyle w:val="Hyperlink"/>
                <w:rFonts w:cstheme="minorHAnsi"/>
                <w:noProof/>
              </w:rPr>
              <w:t xml:space="preserve">2.3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Allegations, Concerns and Complaints</w:t>
            </w:r>
            <w:r w:rsidR="00583739">
              <w:rPr>
                <w:noProof/>
                <w:webHidden/>
              </w:rPr>
              <w:tab/>
            </w:r>
            <w:r w:rsidR="00583739">
              <w:rPr>
                <w:noProof/>
                <w:webHidden/>
              </w:rPr>
              <w:fldChar w:fldCharType="begin"/>
            </w:r>
            <w:r w:rsidR="00583739">
              <w:rPr>
                <w:noProof/>
                <w:webHidden/>
              </w:rPr>
              <w:instrText xml:space="preserve"> PAGEREF _Toc516151058 \h </w:instrText>
            </w:r>
            <w:r w:rsidR="00583739">
              <w:rPr>
                <w:noProof/>
                <w:webHidden/>
              </w:rPr>
            </w:r>
            <w:r w:rsidR="00583739">
              <w:rPr>
                <w:noProof/>
                <w:webHidden/>
              </w:rPr>
              <w:fldChar w:fldCharType="separate"/>
            </w:r>
            <w:r w:rsidR="005D7D24">
              <w:rPr>
                <w:noProof/>
                <w:webHidden/>
              </w:rPr>
              <w:t>15</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59" w:history="1">
            <w:r w:rsidR="00583739" w:rsidRPr="00D74807">
              <w:rPr>
                <w:rStyle w:val="Hyperlink"/>
                <w:rFonts w:cstheme="minorHAnsi"/>
                <w:noProof/>
              </w:rPr>
              <w:t>2.4</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Assemblies</w:t>
            </w:r>
            <w:r w:rsidR="00583739">
              <w:rPr>
                <w:noProof/>
                <w:webHidden/>
              </w:rPr>
              <w:tab/>
            </w:r>
            <w:r w:rsidR="00583739">
              <w:rPr>
                <w:noProof/>
                <w:webHidden/>
              </w:rPr>
              <w:fldChar w:fldCharType="begin"/>
            </w:r>
            <w:r w:rsidR="00583739">
              <w:rPr>
                <w:noProof/>
                <w:webHidden/>
              </w:rPr>
              <w:instrText xml:space="preserve"> PAGEREF _Toc516151059 \h </w:instrText>
            </w:r>
            <w:r w:rsidR="00583739">
              <w:rPr>
                <w:noProof/>
                <w:webHidden/>
              </w:rPr>
            </w:r>
            <w:r w:rsidR="00583739">
              <w:rPr>
                <w:noProof/>
                <w:webHidden/>
              </w:rPr>
              <w:fldChar w:fldCharType="separate"/>
            </w:r>
            <w:r w:rsidR="005D7D24">
              <w:rPr>
                <w:noProof/>
                <w:webHidden/>
              </w:rPr>
              <w:t>16</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60" w:history="1">
            <w:r w:rsidR="00583739" w:rsidRPr="00D74807">
              <w:rPr>
                <w:rStyle w:val="Hyperlink"/>
                <w:rFonts w:cstheme="minorHAnsi"/>
                <w:noProof/>
              </w:rPr>
              <w:t>2.5</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Attendance Records</w:t>
            </w:r>
            <w:r w:rsidR="00583739">
              <w:rPr>
                <w:noProof/>
                <w:webHidden/>
              </w:rPr>
              <w:tab/>
            </w:r>
            <w:r w:rsidR="00583739">
              <w:rPr>
                <w:noProof/>
                <w:webHidden/>
              </w:rPr>
              <w:fldChar w:fldCharType="begin"/>
            </w:r>
            <w:r w:rsidR="00583739">
              <w:rPr>
                <w:noProof/>
                <w:webHidden/>
              </w:rPr>
              <w:instrText xml:space="preserve"> PAGEREF _Toc516151060 \h </w:instrText>
            </w:r>
            <w:r w:rsidR="00583739">
              <w:rPr>
                <w:noProof/>
                <w:webHidden/>
              </w:rPr>
            </w:r>
            <w:r w:rsidR="00583739">
              <w:rPr>
                <w:noProof/>
                <w:webHidden/>
              </w:rPr>
              <w:fldChar w:fldCharType="separate"/>
            </w:r>
            <w:r w:rsidR="005D7D24">
              <w:rPr>
                <w:noProof/>
                <w:webHidden/>
              </w:rPr>
              <w:t>16</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61" w:history="1">
            <w:r w:rsidR="00583739" w:rsidRPr="00D74807">
              <w:rPr>
                <w:rStyle w:val="Hyperlink"/>
                <w:rFonts w:cstheme="minorHAnsi"/>
                <w:noProof/>
              </w:rPr>
              <w:t xml:space="preserve">2.6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 xml:space="preserve"> Audio Visual Equipment</w:t>
            </w:r>
            <w:r w:rsidR="00583739">
              <w:rPr>
                <w:noProof/>
                <w:webHidden/>
              </w:rPr>
              <w:tab/>
            </w:r>
            <w:r w:rsidR="00583739">
              <w:rPr>
                <w:noProof/>
                <w:webHidden/>
              </w:rPr>
              <w:fldChar w:fldCharType="begin"/>
            </w:r>
            <w:r w:rsidR="00583739">
              <w:rPr>
                <w:noProof/>
                <w:webHidden/>
              </w:rPr>
              <w:instrText xml:space="preserve"> PAGEREF _Toc516151061 \h </w:instrText>
            </w:r>
            <w:r w:rsidR="00583739">
              <w:rPr>
                <w:noProof/>
                <w:webHidden/>
              </w:rPr>
            </w:r>
            <w:r w:rsidR="00583739">
              <w:rPr>
                <w:noProof/>
                <w:webHidden/>
              </w:rPr>
              <w:fldChar w:fldCharType="separate"/>
            </w:r>
            <w:r w:rsidR="005D7D24">
              <w:rPr>
                <w:noProof/>
                <w:webHidden/>
              </w:rPr>
              <w:t>16</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62" w:history="1">
            <w:r w:rsidR="00583739" w:rsidRPr="00D74807">
              <w:rPr>
                <w:rStyle w:val="Hyperlink"/>
                <w:rFonts w:cstheme="minorHAnsi"/>
                <w:noProof/>
              </w:rPr>
              <w:t xml:space="preserve">2.7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Charter</w:t>
            </w:r>
            <w:r w:rsidR="00583739">
              <w:rPr>
                <w:noProof/>
                <w:webHidden/>
              </w:rPr>
              <w:tab/>
            </w:r>
            <w:r w:rsidR="00583739">
              <w:rPr>
                <w:noProof/>
                <w:webHidden/>
              </w:rPr>
              <w:fldChar w:fldCharType="begin"/>
            </w:r>
            <w:r w:rsidR="00583739">
              <w:rPr>
                <w:noProof/>
                <w:webHidden/>
              </w:rPr>
              <w:instrText xml:space="preserve"> PAGEREF _Toc516151062 \h </w:instrText>
            </w:r>
            <w:r w:rsidR="00583739">
              <w:rPr>
                <w:noProof/>
                <w:webHidden/>
              </w:rPr>
            </w:r>
            <w:r w:rsidR="00583739">
              <w:rPr>
                <w:noProof/>
                <w:webHidden/>
              </w:rPr>
              <w:fldChar w:fldCharType="separate"/>
            </w:r>
            <w:r w:rsidR="005D7D24">
              <w:rPr>
                <w:noProof/>
                <w:webHidden/>
              </w:rPr>
              <w:t>16</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63" w:history="1">
            <w:r w:rsidR="00583739" w:rsidRPr="00D74807">
              <w:rPr>
                <w:rStyle w:val="Hyperlink"/>
                <w:rFonts w:cstheme="minorHAnsi"/>
                <w:noProof/>
              </w:rPr>
              <w:t xml:space="preserve">2.8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Communication</w:t>
            </w:r>
            <w:r w:rsidR="00583739">
              <w:rPr>
                <w:noProof/>
                <w:webHidden/>
              </w:rPr>
              <w:tab/>
            </w:r>
            <w:r w:rsidR="00583739">
              <w:rPr>
                <w:noProof/>
                <w:webHidden/>
              </w:rPr>
              <w:fldChar w:fldCharType="begin"/>
            </w:r>
            <w:r w:rsidR="00583739">
              <w:rPr>
                <w:noProof/>
                <w:webHidden/>
              </w:rPr>
              <w:instrText xml:space="preserve"> PAGEREF _Toc516151063 \h </w:instrText>
            </w:r>
            <w:r w:rsidR="00583739">
              <w:rPr>
                <w:noProof/>
                <w:webHidden/>
              </w:rPr>
            </w:r>
            <w:r w:rsidR="00583739">
              <w:rPr>
                <w:noProof/>
                <w:webHidden/>
              </w:rPr>
              <w:fldChar w:fldCharType="separate"/>
            </w:r>
            <w:r w:rsidR="005D7D24">
              <w:rPr>
                <w:noProof/>
                <w:webHidden/>
              </w:rPr>
              <w:t>16</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64" w:history="1">
            <w:r w:rsidR="00583739" w:rsidRPr="00D74807">
              <w:rPr>
                <w:rStyle w:val="Hyperlink"/>
                <w:rFonts w:cstheme="minorHAnsi"/>
                <w:noProof/>
              </w:rPr>
              <w:t>2.9</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Constitution</w:t>
            </w:r>
            <w:r w:rsidR="00583739">
              <w:rPr>
                <w:noProof/>
                <w:webHidden/>
              </w:rPr>
              <w:tab/>
            </w:r>
            <w:r w:rsidR="00583739">
              <w:rPr>
                <w:noProof/>
                <w:webHidden/>
              </w:rPr>
              <w:fldChar w:fldCharType="begin"/>
            </w:r>
            <w:r w:rsidR="00583739">
              <w:rPr>
                <w:noProof/>
                <w:webHidden/>
              </w:rPr>
              <w:instrText xml:space="preserve"> PAGEREF _Toc516151064 \h </w:instrText>
            </w:r>
            <w:r w:rsidR="00583739">
              <w:rPr>
                <w:noProof/>
                <w:webHidden/>
              </w:rPr>
            </w:r>
            <w:r w:rsidR="00583739">
              <w:rPr>
                <w:noProof/>
                <w:webHidden/>
              </w:rPr>
              <w:fldChar w:fldCharType="separate"/>
            </w:r>
            <w:r w:rsidR="005D7D24">
              <w:rPr>
                <w:noProof/>
                <w:webHidden/>
              </w:rPr>
              <w:t>17</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65" w:history="1">
            <w:r w:rsidR="00583739" w:rsidRPr="00D74807">
              <w:rPr>
                <w:rStyle w:val="Hyperlink"/>
                <w:rFonts w:cstheme="minorHAnsi"/>
                <w:noProof/>
              </w:rPr>
              <w:t>2.10</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Contracts, Agreements and Host-School Arrangements</w:t>
            </w:r>
            <w:r w:rsidR="00583739">
              <w:rPr>
                <w:noProof/>
                <w:webHidden/>
              </w:rPr>
              <w:tab/>
            </w:r>
            <w:r w:rsidR="00583739">
              <w:rPr>
                <w:noProof/>
                <w:webHidden/>
              </w:rPr>
              <w:fldChar w:fldCharType="begin"/>
            </w:r>
            <w:r w:rsidR="00583739">
              <w:rPr>
                <w:noProof/>
                <w:webHidden/>
              </w:rPr>
              <w:instrText xml:space="preserve"> PAGEREF _Toc516151065 \h </w:instrText>
            </w:r>
            <w:r w:rsidR="00583739">
              <w:rPr>
                <w:noProof/>
                <w:webHidden/>
              </w:rPr>
            </w:r>
            <w:r w:rsidR="00583739">
              <w:rPr>
                <w:noProof/>
                <w:webHidden/>
              </w:rPr>
              <w:fldChar w:fldCharType="separate"/>
            </w:r>
            <w:r w:rsidR="005D7D24">
              <w:rPr>
                <w:noProof/>
                <w:webHidden/>
              </w:rPr>
              <w:t>17</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66" w:history="1">
            <w:r w:rsidR="00583739" w:rsidRPr="00D74807">
              <w:rPr>
                <w:rStyle w:val="Hyperlink"/>
                <w:rFonts w:cstheme="minorHAnsi"/>
                <w:noProof/>
              </w:rPr>
              <w:t>2.11</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Discipline and Behaviour Policy</w:t>
            </w:r>
            <w:r w:rsidR="00583739">
              <w:rPr>
                <w:noProof/>
                <w:webHidden/>
              </w:rPr>
              <w:tab/>
            </w:r>
            <w:r w:rsidR="00583739">
              <w:rPr>
                <w:noProof/>
                <w:webHidden/>
              </w:rPr>
              <w:fldChar w:fldCharType="begin"/>
            </w:r>
            <w:r w:rsidR="00583739">
              <w:rPr>
                <w:noProof/>
                <w:webHidden/>
              </w:rPr>
              <w:instrText xml:space="preserve"> PAGEREF _Toc516151066 \h </w:instrText>
            </w:r>
            <w:r w:rsidR="00583739">
              <w:rPr>
                <w:noProof/>
                <w:webHidden/>
              </w:rPr>
            </w:r>
            <w:r w:rsidR="00583739">
              <w:rPr>
                <w:noProof/>
                <w:webHidden/>
              </w:rPr>
              <w:fldChar w:fldCharType="separate"/>
            </w:r>
            <w:r w:rsidR="005D7D24">
              <w:rPr>
                <w:noProof/>
                <w:webHidden/>
              </w:rPr>
              <w:t>17</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67" w:history="1">
            <w:r w:rsidR="00583739" w:rsidRPr="00D74807">
              <w:rPr>
                <w:rStyle w:val="Hyperlink"/>
                <w:rFonts w:cstheme="minorHAnsi"/>
                <w:noProof/>
              </w:rPr>
              <w:t xml:space="preserve">2.12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Finance, Money and Other Valuable Items</w:t>
            </w:r>
            <w:r w:rsidR="00583739">
              <w:rPr>
                <w:noProof/>
                <w:webHidden/>
              </w:rPr>
              <w:tab/>
            </w:r>
            <w:r w:rsidR="00583739">
              <w:rPr>
                <w:noProof/>
                <w:webHidden/>
              </w:rPr>
              <w:fldChar w:fldCharType="begin"/>
            </w:r>
            <w:r w:rsidR="00583739">
              <w:rPr>
                <w:noProof/>
                <w:webHidden/>
              </w:rPr>
              <w:instrText xml:space="preserve"> PAGEREF _Toc516151067 \h </w:instrText>
            </w:r>
            <w:r w:rsidR="00583739">
              <w:rPr>
                <w:noProof/>
                <w:webHidden/>
              </w:rPr>
            </w:r>
            <w:r w:rsidR="00583739">
              <w:rPr>
                <w:noProof/>
                <w:webHidden/>
              </w:rPr>
              <w:fldChar w:fldCharType="separate"/>
            </w:r>
            <w:r w:rsidR="005D7D24">
              <w:rPr>
                <w:noProof/>
                <w:webHidden/>
              </w:rPr>
              <w:t>17</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68" w:history="1">
            <w:r w:rsidR="00583739" w:rsidRPr="00D74807">
              <w:rPr>
                <w:rStyle w:val="Hyperlink"/>
                <w:rFonts w:cstheme="minorHAnsi"/>
                <w:noProof/>
              </w:rPr>
              <w:t>2.13</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Information and Communications Technology</w:t>
            </w:r>
            <w:r w:rsidR="00583739">
              <w:rPr>
                <w:noProof/>
                <w:webHidden/>
              </w:rPr>
              <w:tab/>
            </w:r>
            <w:r w:rsidR="00583739">
              <w:rPr>
                <w:noProof/>
                <w:webHidden/>
              </w:rPr>
              <w:fldChar w:fldCharType="begin"/>
            </w:r>
            <w:r w:rsidR="00583739">
              <w:rPr>
                <w:noProof/>
                <w:webHidden/>
              </w:rPr>
              <w:instrText xml:space="preserve"> PAGEREF _Toc516151068 \h </w:instrText>
            </w:r>
            <w:r w:rsidR="00583739">
              <w:rPr>
                <w:noProof/>
                <w:webHidden/>
              </w:rPr>
            </w:r>
            <w:r w:rsidR="00583739">
              <w:rPr>
                <w:noProof/>
                <w:webHidden/>
              </w:rPr>
              <w:fldChar w:fldCharType="separate"/>
            </w:r>
            <w:r w:rsidR="005D7D24">
              <w:rPr>
                <w:noProof/>
                <w:webHidden/>
              </w:rPr>
              <w:t>18</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69" w:history="1">
            <w:r w:rsidR="00583739" w:rsidRPr="00D74807">
              <w:rPr>
                <w:rStyle w:val="Hyperlink"/>
                <w:rFonts w:cstheme="minorHAnsi"/>
                <w:noProof/>
              </w:rPr>
              <w:t>2.14</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 xml:space="preserve"> Insurance</w:t>
            </w:r>
            <w:r w:rsidR="00583739">
              <w:rPr>
                <w:noProof/>
                <w:webHidden/>
              </w:rPr>
              <w:tab/>
            </w:r>
            <w:r w:rsidR="00583739">
              <w:rPr>
                <w:noProof/>
                <w:webHidden/>
              </w:rPr>
              <w:fldChar w:fldCharType="begin"/>
            </w:r>
            <w:r w:rsidR="00583739">
              <w:rPr>
                <w:noProof/>
                <w:webHidden/>
              </w:rPr>
              <w:instrText xml:space="preserve"> PAGEREF _Toc516151069 \h </w:instrText>
            </w:r>
            <w:r w:rsidR="00583739">
              <w:rPr>
                <w:noProof/>
                <w:webHidden/>
              </w:rPr>
            </w:r>
            <w:r w:rsidR="00583739">
              <w:rPr>
                <w:noProof/>
                <w:webHidden/>
              </w:rPr>
              <w:fldChar w:fldCharType="separate"/>
            </w:r>
            <w:r w:rsidR="005D7D24">
              <w:rPr>
                <w:noProof/>
                <w:webHidden/>
              </w:rPr>
              <w:t>19</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70" w:history="1">
            <w:r w:rsidR="00583739" w:rsidRPr="00D74807">
              <w:rPr>
                <w:rStyle w:val="Hyperlink"/>
                <w:rFonts w:cstheme="minorHAnsi"/>
                <w:noProof/>
              </w:rPr>
              <w:t>2.15</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Planner</w:t>
            </w:r>
            <w:r w:rsidR="00583739">
              <w:rPr>
                <w:noProof/>
                <w:webHidden/>
              </w:rPr>
              <w:tab/>
            </w:r>
            <w:r w:rsidR="00583739">
              <w:rPr>
                <w:noProof/>
                <w:webHidden/>
              </w:rPr>
              <w:fldChar w:fldCharType="begin"/>
            </w:r>
            <w:r w:rsidR="00583739">
              <w:rPr>
                <w:noProof/>
                <w:webHidden/>
              </w:rPr>
              <w:instrText xml:space="preserve"> PAGEREF _Toc516151070 \h </w:instrText>
            </w:r>
            <w:r w:rsidR="00583739">
              <w:rPr>
                <w:noProof/>
                <w:webHidden/>
              </w:rPr>
            </w:r>
            <w:r w:rsidR="00583739">
              <w:rPr>
                <w:noProof/>
                <w:webHidden/>
              </w:rPr>
              <w:fldChar w:fldCharType="separate"/>
            </w:r>
            <w:r w:rsidR="005D7D24">
              <w:rPr>
                <w:noProof/>
                <w:webHidden/>
              </w:rPr>
              <w:t>19</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71" w:history="1">
            <w:r w:rsidR="00583739" w:rsidRPr="00D74807">
              <w:rPr>
                <w:rStyle w:val="Hyperlink"/>
                <w:rFonts w:cstheme="minorHAnsi"/>
                <w:noProof/>
              </w:rPr>
              <w:t xml:space="preserve">2.16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Playground Supervision – Yard duty</w:t>
            </w:r>
            <w:r w:rsidR="00583739">
              <w:rPr>
                <w:noProof/>
                <w:webHidden/>
              </w:rPr>
              <w:tab/>
            </w:r>
            <w:r w:rsidR="00583739">
              <w:rPr>
                <w:noProof/>
                <w:webHidden/>
              </w:rPr>
              <w:fldChar w:fldCharType="begin"/>
            </w:r>
            <w:r w:rsidR="00583739">
              <w:rPr>
                <w:noProof/>
                <w:webHidden/>
              </w:rPr>
              <w:instrText xml:space="preserve"> PAGEREF _Toc516151071 \h </w:instrText>
            </w:r>
            <w:r w:rsidR="00583739">
              <w:rPr>
                <w:noProof/>
                <w:webHidden/>
              </w:rPr>
            </w:r>
            <w:r w:rsidR="00583739">
              <w:rPr>
                <w:noProof/>
                <w:webHidden/>
              </w:rPr>
              <w:fldChar w:fldCharType="separate"/>
            </w:r>
            <w:r w:rsidR="005D7D24">
              <w:rPr>
                <w:noProof/>
                <w:webHidden/>
              </w:rPr>
              <w:t>19</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72" w:history="1">
            <w:r w:rsidR="00583739" w:rsidRPr="00D74807">
              <w:rPr>
                <w:rStyle w:val="Hyperlink"/>
                <w:rFonts w:cstheme="minorHAnsi"/>
                <w:noProof/>
              </w:rPr>
              <w:t>2.17</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 xml:space="preserve"> Quality Assurance Framework</w:t>
            </w:r>
            <w:r w:rsidR="00583739">
              <w:rPr>
                <w:noProof/>
                <w:webHidden/>
              </w:rPr>
              <w:tab/>
            </w:r>
            <w:r w:rsidR="00583739">
              <w:rPr>
                <w:noProof/>
                <w:webHidden/>
              </w:rPr>
              <w:fldChar w:fldCharType="begin"/>
            </w:r>
            <w:r w:rsidR="00583739">
              <w:rPr>
                <w:noProof/>
                <w:webHidden/>
              </w:rPr>
              <w:instrText xml:space="preserve"> PAGEREF _Toc516151072 \h </w:instrText>
            </w:r>
            <w:r w:rsidR="00583739">
              <w:rPr>
                <w:noProof/>
                <w:webHidden/>
              </w:rPr>
            </w:r>
            <w:r w:rsidR="00583739">
              <w:rPr>
                <w:noProof/>
                <w:webHidden/>
              </w:rPr>
              <w:fldChar w:fldCharType="separate"/>
            </w:r>
            <w:r w:rsidR="005D7D24">
              <w:rPr>
                <w:noProof/>
                <w:webHidden/>
              </w:rPr>
              <w:t>20</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73" w:history="1">
            <w:r w:rsidR="00583739" w:rsidRPr="00D74807">
              <w:rPr>
                <w:rStyle w:val="Hyperlink"/>
                <w:rFonts w:cstheme="minorHAnsi"/>
                <w:noProof/>
              </w:rPr>
              <w:t>2.18</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 xml:space="preserve"> Staff – Parent - Student Grievance Procedure</w:t>
            </w:r>
            <w:r w:rsidR="00583739">
              <w:rPr>
                <w:noProof/>
                <w:webHidden/>
              </w:rPr>
              <w:tab/>
            </w:r>
            <w:r w:rsidR="00583739">
              <w:rPr>
                <w:noProof/>
                <w:webHidden/>
              </w:rPr>
              <w:fldChar w:fldCharType="begin"/>
            </w:r>
            <w:r w:rsidR="00583739">
              <w:rPr>
                <w:noProof/>
                <w:webHidden/>
              </w:rPr>
              <w:instrText xml:space="preserve"> PAGEREF _Toc516151073 \h </w:instrText>
            </w:r>
            <w:r w:rsidR="00583739">
              <w:rPr>
                <w:noProof/>
                <w:webHidden/>
              </w:rPr>
            </w:r>
            <w:r w:rsidR="00583739">
              <w:rPr>
                <w:noProof/>
                <w:webHidden/>
              </w:rPr>
              <w:fldChar w:fldCharType="separate"/>
            </w:r>
            <w:r w:rsidR="005D7D24">
              <w:rPr>
                <w:noProof/>
                <w:webHidden/>
              </w:rPr>
              <w:t>21</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74" w:history="1">
            <w:r w:rsidR="00583739" w:rsidRPr="00D74807">
              <w:rPr>
                <w:rStyle w:val="Hyperlink"/>
                <w:rFonts w:cstheme="minorHAnsi"/>
                <w:noProof/>
              </w:rPr>
              <w:t>2.19</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Student Records</w:t>
            </w:r>
            <w:r w:rsidR="00583739">
              <w:rPr>
                <w:noProof/>
                <w:webHidden/>
              </w:rPr>
              <w:tab/>
            </w:r>
            <w:r w:rsidR="00583739">
              <w:rPr>
                <w:noProof/>
                <w:webHidden/>
              </w:rPr>
              <w:fldChar w:fldCharType="begin"/>
            </w:r>
            <w:r w:rsidR="00583739">
              <w:rPr>
                <w:noProof/>
                <w:webHidden/>
              </w:rPr>
              <w:instrText xml:space="preserve"> PAGEREF _Toc516151074 \h </w:instrText>
            </w:r>
            <w:r w:rsidR="00583739">
              <w:rPr>
                <w:noProof/>
                <w:webHidden/>
              </w:rPr>
            </w:r>
            <w:r w:rsidR="00583739">
              <w:rPr>
                <w:noProof/>
                <w:webHidden/>
              </w:rPr>
              <w:fldChar w:fldCharType="separate"/>
            </w:r>
            <w:r w:rsidR="005D7D24">
              <w:rPr>
                <w:noProof/>
                <w:webHidden/>
              </w:rPr>
              <w:t>22</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75" w:history="1">
            <w:r w:rsidR="00583739" w:rsidRPr="00D74807">
              <w:rPr>
                <w:rStyle w:val="Hyperlink"/>
                <w:rFonts w:cstheme="minorHAnsi"/>
                <w:noProof/>
              </w:rPr>
              <w:t>2.19</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 xml:space="preserve"> Timetables</w:t>
            </w:r>
            <w:r w:rsidR="00583739">
              <w:rPr>
                <w:noProof/>
                <w:webHidden/>
              </w:rPr>
              <w:tab/>
            </w:r>
            <w:r w:rsidR="00583739">
              <w:rPr>
                <w:noProof/>
                <w:webHidden/>
              </w:rPr>
              <w:fldChar w:fldCharType="begin"/>
            </w:r>
            <w:r w:rsidR="00583739">
              <w:rPr>
                <w:noProof/>
                <w:webHidden/>
              </w:rPr>
              <w:instrText xml:space="preserve"> PAGEREF _Toc516151075 \h </w:instrText>
            </w:r>
            <w:r w:rsidR="00583739">
              <w:rPr>
                <w:noProof/>
                <w:webHidden/>
              </w:rPr>
            </w:r>
            <w:r w:rsidR="00583739">
              <w:rPr>
                <w:noProof/>
                <w:webHidden/>
              </w:rPr>
              <w:fldChar w:fldCharType="separate"/>
            </w:r>
            <w:r w:rsidR="005D7D24">
              <w:rPr>
                <w:noProof/>
                <w:webHidden/>
              </w:rPr>
              <w:t>22</w:t>
            </w:r>
            <w:r w:rsidR="00583739">
              <w:rPr>
                <w:noProof/>
                <w:webHidden/>
              </w:rPr>
              <w:fldChar w:fldCharType="end"/>
            </w:r>
          </w:hyperlink>
        </w:p>
        <w:p w:rsidR="00583739" w:rsidRDefault="00205F79">
          <w:pPr>
            <w:pStyle w:val="TOC1"/>
            <w:tabs>
              <w:tab w:val="left" w:pos="435"/>
              <w:tab w:val="right" w:leader="dot" w:pos="8921"/>
            </w:tabs>
            <w:rPr>
              <w:rFonts w:asciiTheme="minorHAnsi" w:eastAsiaTheme="minorEastAsia" w:hAnsiTheme="minorHAnsi" w:cstheme="minorBidi"/>
              <w:b w:val="0"/>
              <w:noProof/>
              <w:color w:val="auto"/>
              <w:sz w:val="22"/>
            </w:rPr>
          </w:pPr>
          <w:hyperlink w:anchor="_Toc516151076" w:history="1">
            <w:r w:rsidR="00583739" w:rsidRPr="00D74807">
              <w:rPr>
                <w:rStyle w:val="Hyperlink"/>
                <w:rFonts w:cstheme="minorHAnsi"/>
                <w:noProof/>
              </w:rPr>
              <w:t xml:space="preserve">3 </w:t>
            </w:r>
            <w:r w:rsidR="00583739">
              <w:rPr>
                <w:rFonts w:asciiTheme="minorHAnsi" w:eastAsiaTheme="minorEastAsia" w:hAnsiTheme="minorHAnsi" w:cstheme="minorBidi"/>
                <w:b w:val="0"/>
                <w:noProof/>
                <w:color w:val="auto"/>
                <w:sz w:val="22"/>
              </w:rPr>
              <w:tab/>
            </w:r>
            <w:r w:rsidR="00583739" w:rsidRPr="00D74807">
              <w:rPr>
                <w:rStyle w:val="Hyperlink"/>
                <w:rFonts w:cstheme="minorHAnsi"/>
                <w:noProof/>
              </w:rPr>
              <w:t>Staff Responsibilities</w:t>
            </w:r>
            <w:r w:rsidR="00583739">
              <w:rPr>
                <w:noProof/>
                <w:webHidden/>
              </w:rPr>
              <w:tab/>
            </w:r>
            <w:r w:rsidR="00583739">
              <w:rPr>
                <w:noProof/>
                <w:webHidden/>
              </w:rPr>
              <w:fldChar w:fldCharType="begin"/>
            </w:r>
            <w:r w:rsidR="00583739">
              <w:rPr>
                <w:noProof/>
                <w:webHidden/>
              </w:rPr>
              <w:instrText xml:space="preserve"> PAGEREF _Toc516151076 \h </w:instrText>
            </w:r>
            <w:r w:rsidR="00583739">
              <w:rPr>
                <w:noProof/>
                <w:webHidden/>
              </w:rPr>
            </w:r>
            <w:r w:rsidR="00583739">
              <w:rPr>
                <w:noProof/>
                <w:webHidden/>
              </w:rPr>
              <w:fldChar w:fldCharType="separate"/>
            </w:r>
            <w:r w:rsidR="005D7D24">
              <w:rPr>
                <w:noProof/>
                <w:webHidden/>
              </w:rPr>
              <w:t>23</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77" w:history="1">
            <w:r w:rsidR="00583739" w:rsidRPr="00D74807">
              <w:rPr>
                <w:rStyle w:val="Hyperlink"/>
                <w:rFonts w:cstheme="minorHAnsi"/>
                <w:noProof/>
              </w:rPr>
              <w:t>3.1</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Class Supervision</w:t>
            </w:r>
            <w:r w:rsidR="00583739">
              <w:rPr>
                <w:noProof/>
                <w:webHidden/>
              </w:rPr>
              <w:tab/>
            </w:r>
            <w:r w:rsidR="00583739">
              <w:rPr>
                <w:noProof/>
                <w:webHidden/>
              </w:rPr>
              <w:fldChar w:fldCharType="begin"/>
            </w:r>
            <w:r w:rsidR="00583739">
              <w:rPr>
                <w:noProof/>
                <w:webHidden/>
              </w:rPr>
              <w:instrText xml:space="preserve"> PAGEREF _Toc516151077 \h </w:instrText>
            </w:r>
            <w:r w:rsidR="00583739">
              <w:rPr>
                <w:noProof/>
                <w:webHidden/>
              </w:rPr>
            </w:r>
            <w:r w:rsidR="00583739">
              <w:rPr>
                <w:noProof/>
                <w:webHidden/>
              </w:rPr>
              <w:fldChar w:fldCharType="separate"/>
            </w:r>
            <w:r w:rsidR="005D7D24">
              <w:rPr>
                <w:noProof/>
                <w:webHidden/>
              </w:rPr>
              <w:t>23</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78" w:history="1">
            <w:r w:rsidR="00583739" w:rsidRPr="00D74807">
              <w:rPr>
                <w:rStyle w:val="Hyperlink"/>
                <w:rFonts w:cstheme="minorHAnsi"/>
                <w:noProof/>
              </w:rPr>
              <w:t>3.2</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Classroom Tidiness and Safety</w:t>
            </w:r>
            <w:r w:rsidR="00583739">
              <w:rPr>
                <w:noProof/>
                <w:webHidden/>
              </w:rPr>
              <w:tab/>
            </w:r>
            <w:r w:rsidR="00583739">
              <w:rPr>
                <w:noProof/>
                <w:webHidden/>
              </w:rPr>
              <w:fldChar w:fldCharType="begin"/>
            </w:r>
            <w:r w:rsidR="00583739">
              <w:rPr>
                <w:noProof/>
                <w:webHidden/>
              </w:rPr>
              <w:instrText xml:space="preserve"> PAGEREF _Toc516151078 \h </w:instrText>
            </w:r>
            <w:r w:rsidR="00583739">
              <w:rPr>
                <w:noProof/>
                <w:webHidden/>
              </w:rPr>
            </w:r>
            <w:r w:rsidR="00583739">
              <w:rPr>
                <w:noProof/>
                <w:webHidden/>
              </w:rPr>
              <w:fldChar w:fldCharType="separate"/>
            </w:r>
            <w:r w:rsidR="005D7D24">
              <w:rPr>
                <w:noProof/>
                <w:webHidden/>
              </w:rPr>
              <w:t>23</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79" w:history="1">
            <w:r w:rsidR="00583739" w:rsidRPr="00D74807">
              <w:rPr>
                <w:rStyle w:val="Hyperlink"/>
                <w:rFonts w:cstheme="minorHAnsi"/>
                <w:noProof/>
              </w:rPr>
              <w:t xml:space="preserve">3.3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Displays</w:t>
            </w:r>
            <w:r w:rsidR="00583739">
              <w:rPr>
                <w:noProof/>
                <w:webHidden/>
              </w:rPr>
              <w:tab/>
            </w:r>
            <w:r w:rsidR="00583739">
              <w:rPr>
                <w:noProof/>
                <w:webHidden/>
              </w:rPr>
              <w:fldChar w:fldCharType="begin"/>
            </w:r>
            <w:r w:rsidR="00583739">
              <w:rPr>
                <w:noProof/>
                <w:webHidden/>
              </w:rPr>
              <w:instrText xml:space="preserve"> PAGEREF _Toc516151079 \h </w:instrText>
            </w:r>
            <w:r w:rsidR="00583739">
              <w:rPr>
                <w:noProof/>
                <w:webHidden/>
              </w:rPr>
            </w:r>
            <w:r w:rsidR="00583739">
              <w:rPr>
                <w:noProof/>
                <w:webHidden/>
              </w:rPr>
              <w:fldChar w:fldCharType="separate"/>
            </w:r>
            <w:r w:rsidR="005D7D24">
              <w:rPr>
                <w:noProof/>
                <w:webHidden/>
              </w:rPr>
              <w:t>23</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80" w:history="1">
            <w:r w:rsidR="00583739" w:rsidRPr="00D74807">
              <w:rPr>
                <w:rStyle w:val="Hyperlink"/>
                <w:rFonts w:cstheme="minorHAnsi"/>
                <w:noProof/>
              </w:rPr>
              <w:t>3.4</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Parent–teacher Interviews</w:t>
            </w:r>
            <w:r w:rsidR="00583739">
              <w:rPr>
                <w:noProof/>
                <w:webHidden/>
              </w:rPr>
              <w:tab/>
            </w:r>
            <w:r w:rsidR="00583739">
              <w:rPr>
                <w:noProof/>
                <w:webHidden/>
              </w:rPr>
              <w:fldChar w:fldCharType="begin"/>
            </w:r>
            <w:r w:rsidR="00583739">
              <w:rPr>
                <w:noProof/>
                <w:webHidden/>
              </w:rPr>
              <w:instrText xml:space="preserve"> PAGEREF _Toc516151080 \h </w:instrText>
            </w:r>
            <w:r w:rsidR="00583739">
              <w:rPr>
                <w:noProof/>
                <w:webHidden/>
              </w:rPr>
            </w:r>
            <w:r w:rsidR="00583739">
              <w:rPr>
                <w:noProof/>
                <w:webHidden/>
              </w:rPr>
              <w:fldChar w:fldCharType="separate"/>
            </w:r>
            <w:r w:rsidR="005D7D24">
              <w:rPr>
                <w:noProof/>
                <w:webHidden/>
              </w:rPr>
              <w:t>23</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81" w:history="1">
            <w:r w:rsidR="00583739" w:rsidRPr="00D74807">
              <w:rPr>
                <w:rStyle w:val="Hyperlink"/>
                <w:rFonts w:cstheme="minorHAnsi"/>
                <w:noProof/>
              </w:rPr>
              <w:t>3.5</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Punctuality</w:t>
            </w:r>
            <w:r w:rsidR="00583739">
              <w:rPr>
                <w:noProof/>
                <w:webHidden/>
              </w:rPr>
              <w:tab/>
            </w:r>
            <w:r w:rsidR="00583739">
              <w:rPr>
                <w:noProof/>
                <w:webHidden/>
              </w:rPr>
              <w:fldChar w:fldCharType="begin"/>
            </w:r>
            <w:r w:rsidR="00583739">
              <w:rPr>
                <w:noProof/>
                <w:webHidden/>
              </w:rPr>
              <w:instrText xml:space="preserve"> PAGEREF _Toc516151081 \h </w:instrText>
            </w:r>
            <w:r w:rsidR="00583739">
              <w:rPr>
                <w:noProof/>
                <w:webHidden/>
              </w:rPr>
            </w:r>
            <w:r w:rsidR="00583739">
              <w:rPr>
                <w:noProof/>
                <w:webHidden/>
              </w:rPr>
              <w:fldChar w:fldCharType="separate"/>
            </w:r>
            <w:r w:rsidR="005D7D24">
              <w:rPr>
                <w:noProof/>
                <w:webHidden/>
              </w:rPr>
              <w:t>23</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82" w:history="1">
            <w:r w:rsidR="00583739" w:rsidRPr="00D74807">
              <w:rPr>
                <w:rStyle w:val="Hyperlink"/>
                <w:rFonts w:cstheme="minorHAnsi"/>
                <w:noProof/>
              </w:rPr>
              <w:t>3.6</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Relief Teacher Information Kit</w:t>
            </w:r>
            <w:r w:rsidR="00583739">
              <w:rPr>
                <w:noProof/>
                <w:webHidden/>
              </w:rPr>
              <w:tab/>
            </w:r>
            <w:r w:rsidR="00583739">
              <w:rPr>
                <w:noProof/>
                <w:webHidden/>
              </w:rPr>
              <w:fldChar w:fldCharType="begin"/>
            </w:r>
            <w:r w:rsidR="00583739">
              <w:rPr>
                <w:noProof/>
                <w:webHidden/>
              </w:rPr>
              <w:instrText xml:space="preserve"> PAGEREF _Toc516151082 \h </w:instrText>
            </w:r>
            <w:r w:rsidR="00583739">
              <w:rPr>
                <w:noProof/>
                <w:webHidden/>
              </w:rPr>
            </w:r>
            <w:r w:rsidR="00583739">
              <w:rPr>
                <w:noProof/>
                <w:webHidden/>
              </w:rPr>
              <w:fldChar w:fldCharType="separate"/>
            </w:r>
            <w:r w:rsidR="005D7D24">
              <w:rPr>
                <w:noProof/>
                <w:webHidden/>
              </w:rPr>
              <w:t>24</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83" w:history="1">
            <w:r w:rsidR="00583739" w:rsidRPr="00D74807">
              <w:rPr>
                <w:rStyle w:val="Hyperlink"/>
                <w:rFonts w:cstheme="minorHAnsi"/>
                <w:noProof/>
              </w:rPr>
              <w:t>3.7</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Staff Absence</w:t>
            </w:r>
            <w:r w:rsidR="00583739">
              <w:rPr>
                <w:noProof/>
                <w:webHidden/>
              </w:rPr>
              <w:tab/>
            </w:r>
            <w:r w:rsidR="00583739">
              <w:rPr>
                <w:noProof/>
                <w:webHidden/>
              </w:rPr>
              <w:fldChar w:fldCharType="begin"/>
            </w:r>
            <w:r w:rsidR="00583739">
              <w:rPr>
                <w:noProof/>
                <w:webHidden/>
              </w:rPr>
              <w:instrText xml:space="preserve"> PAGEREF _Toc516151083 \h </w:instrText>
            </w:r>
            <w:r w:rsidR="00583739">
              <w:rPr>
                <w:noProof/>
                <w:webHidden/>
              </w:rPr>
            </w:r>
            <w:r w:rsidR="00583739">
              <w:rPr>
                <w:noProof/>
                <w:webHidden/>
              </w:rPr>
              <w:fldChar w:fldCharType="separate"/>
            </w:r>
            <w:r w:rsidR="005D7D24">
              <w:rPr>
                <w:noProof/>
                <w:webHidden/>
              </w:rPr>
              <w:t>24</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84" w:history="1">
            <w:r w:rsidR="00583739" w:rsidRPr="00D74807">
              <w:rPr>
                <w:rStyle w:val="Hyperlink"/>
                <w:rFonts w:cstheme="minorHAnsi"/>
                <w:noProof/>
              </w:rPr>
              <w:t>3.8</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Student Absences</w:t>
            </w:r>
            <w:r w:rsidR="00583739">
              <w:rPr>
                <w:noProof/>
                <w:webHidden/>
              </w:rPr>
              <w:tab/>
            </w:r>
            <w:r w:rsidR="00583739">
              <w:rPr>
                <w:noProof/>
                <w:webHidden/>
              </w:rPr>
              <w:fldChar w:fldCharType="begin"/>
            </w:r>
            <w:r w:rsidR="00583739">
              <w:rPr>
                <w:noProof/>
                <w:webHidden/>
              </w:rPr>
              <w:instrText xml:space="preserve"> PAGEREF _Toc516151084 \h </w:instrText>
            </w:r>
            <w:r w:rsidR="00583739">
              <w:rPr>
                <w:noProof/>
                <w:webHidden/>
              </w:rPr>
            </w:r>
            <w:r w:rsidR="00583739">
              <w:rPr>
                <w:noProof/>
                <w:webHidden/>
              </w:rPr>
              <w:fldChar w:fldCharType="separate"/>
            </w:r>
            <w:r w:rsidR="005D7D24">
              <w:rPr>
                <w:noProof/>
                <w:webHidden/>
              </w:rPr>
              <w:t>24</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85" w:history="1">
            <w:r w:rsidR="00583739" w:rsidRPr="00D74807">
              <w:rPr>
                <w:rStyle w:val="Hyperlink"/>
                <w:rFonts w:cstheme="minorHAnsi"/>
                <w:noProof/>
              </w:rPr>
              <w:t xml:space="preserve">3.9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Student Illness</w:t>
            </w:r>
            <w:r w:rsidR="00583739">
              <w:rPr>
                <w:noProof/>
                <w:webHidden/>
              </w:rPr>
              <w:tab/>
            </w:r>
            <w:r w:rsidR="00583739">
              <w:rPr>
                <w:noProof/>
                <w:webHidden/>
              </w:rPr>
              <w:fldChar w:fldCharType="begin"/>
            </w:r>
            <w:r w:rsidR="00583739">
              <w:rPr>
                <w:noProof/>
                <w:webHidden/>
              </w:rPr>
              <w:instrText xml:space="preserve"> PAGEREF _Toc516151085 \h </w:instrText>
            </w:r>
            <w:r w:rsidR="00583739">
              <w:rPr>
                <w:noProof/>
                <w:webHidden/>
              </w:rPr>
            </w:r>
            <w:r w:rsidR="00583739">
              <w:rPr>
                <w:noProof/>
                <w:webHidden/>
              </w:rPr>
              <w:fldChar w:fldCharType="separate"/>
            </w:r>
            <w:r w:rsidR="005D7D24">
              <w:rPr>
                <w:noProof/>
                <w:webHidden/>
              </w:rPr>
              <w:t>24</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86" w:history="1">
            <w:r w:rsidR="00583739" w:rsidRPr="00D74807">
              <w:rPr>
                <w:rStyle w:val="Hyperlink"/>
                <w:rFonts w:cstheme="minorHAnsi"/>
                <w:noProof/>
              </w:rPr>
              <w:t>3.10</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Students Leaving the School Grounds</w:t>
            </w:r>
            <w:r w:rsidR="00583739">
              <w:rPr>
                <w:noProof/>
                <w:webHidden/>
              </w:rPr>
              <w:tab/>
            </w:r>
            <w:r w:rsidR="00583739">
              <w:rPr>
                <w:noProof/>
                <w:webHidden/>
              </w:rPr>
              <w:fldChar w:fldCharType="begin"/>
            </w:r>
            <w:r w:rsidR="00583739">
              <w:rPr>
                <w:noProof/>
                <w:webHidden/>
              </w:rPr>
              <w:instrText xml:space="preserve"> PAGEREF _Toc516151086 \h </w:instrText>
            </w:r>
            <w:r w:rsidR="00583739">
              <w:rPr>
                <w:noProof/>
                <w:webHidden/>
              </w:rPr>
            </w:r>
            <w:r w:rsidR="00583739">
              <w:rPr>
                <w:noProof/>
                <w:webHidden/>
              </w:rPr>
              <w:fldChar w:fldCharType="separate"/>
            </w:r>
            <w:r w:rsidR="005D7D24">
              <w:rPr>
                <w:noProof/>
                <w:webHidden/>
              </w:rPr>
              <w:t>24</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87" w:history="1">
            <w:r w:rsidR="00583739" w:rsidRPr="00D74807">
              <w:rPr>
                <w:rStyle w:val="Hyperlink"/>
                <w:rFonts w:cstheme="minorHAnsi"/>
                <w:noProof/>
              </w:rPr>
              <w:t>3.11</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Student Reports</w:t>
            </w:r>
            <w:r w:rsidR="00583739">
              <w:rPr>
                <w:noProof/>
                <w:webHidden/>
              </w:rPr>
              <w:tab/>
            </w:r>
            <w:r w:rsidR="00583739">
              <w:rPr>
                <w:noProof/>
                <w:webHidden/>
              </w:rPr>
              <w:fldChar w:fldCharType="begin"/>
            </w:r>
            <w:r w:rsidR="00583739">
              <w:rPr>
                <w:noProof/>
                <w:webHidden/>
              </w:rPr>
              <w:instrText xml:space="preserve"> PAGEREF _Toc516151087 \h </w:instrText>
            </w:r>
            <w:r w:rsidR="00583739">
              <w:rPr>
                <w:noProof/>
                <w:webHidden/>
              </w:rPr>
            </w:r>
            <w:r w:rsidR="00583739">
              <w:rPr>
                <w:noProof/>
                <w:webHidden/>
              </w:rPr>
              <w:fldChar w:fldCharType="separate"/>
            </w:r>
            <w:r w:rsidR="005D7D24">
              <w:rPr>
                <w:noProof/>
                <w:webHidden/>
              </w:rPr>
              <w:t>24</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88" w:history="1">
            <w:r w:rsidR="00583739" w:rsidRPr="00D74807">
              <w:rPr>
                <w:rStyle w:val="Hyperlink"/>
                <w:rFonts w:cstheme="minorHAnsi"/>
                <w:noProof/>
              </w:rPr>
              <w:t xml:space="preserve">3.12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Duty of Care</w:t>
            </w:r>
            <w:r w:rsidR="00583739">
              <w:rPr>
                <w:noProof/>
                <w:webHidden/>
              </w:rPr>
              <w:tab/>
            </w:r>
            <w:r w:rsidR="00583739">
              <w:rPr>
                <w:noProof/>
                <w:webHidden/>
              </w:rPr>
              <w:fldChar w:fldCharType="begin"/>
            </w:r>
            <w:r w:rsidR="00583739">
              <w:rPr>
                <w:noProof/>
                <w:webHidden/>
              </w:rPr>
              <w:instrText xml:space="preserve"> PAGEREF _Toc516151088 \h </w:instrText>
            </w:r>
            <w:r w:rsidR="00583739">
              <w:rPr>
                <w:noProof/>
                <w:webHidden/>
              </w:rPr>
            </w:r>
            <w:r w:rsidR="00583739">
              <w:rPr>
                <w:noProof/>
                <w:webHidden/>
              </w:rPr>
              <w:fldChar w:fldCharType="separate"/>
            </w:r>
            <w:r w:rsidR="005D7D24">
              <w:rPr>
                <w:noProof/>
                <w:webHidden/>
              </w:rPr>
              <w:t>25</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89" w:history="1">
            <w:r w:rsidR="00583739" w:rsidRPr="00D74807">
              <w:rPr>
                <w:rStyle w:val="Hyperlink"/>
                <w:rFonts w:cstheme="minorHAnsi"/>
                <w:noProof/>
              </w:rPr>
              <w:t>3.13</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Training and Professional Development</w:t>
            </w:r>
            <w:r w:rsidR="00583739">
              <w:rPr>
                <w:noProof/>
                <w:webHidden/>
              </w:rPr>
              <w:tab/>
            </w:r>
            <w:r w:rsidR="00583739">
              <w:rPr>
                <w:noProof/>
                <w:webHidden/>
              </w:rPr>
              <w:fldChar w:fldCharType="begin"/>
            </w:r>
            <w:r w:rsidR="00583739">
              <w:rPr>
                <w:noProof/>
                <w:webHidden/>
              </w:rPr>
              <w:instrText xml:space="preserve"> PAGEREF _Toc516151089 \h </w:instrText>
            </w:r>
            <w:r w:rsidR="00583739">
              <w:rPr>
                <w:noProof/>
                <w:webHidden/>
              </w:rPr>
            </w:r>
            <w:r w:rsidR="00583739">
              <w:rPr>
                <w:noProof/>
                <w:webHidden/>
              </w:rPr>
              <w:fldChar w:fldCharType="separate"/>
            </w:r>
            <w:r w:rsidR="005D7D24">
              <w:rPr>
                <w:noProof/>
                <w:webHidden/>
              </w:rPr>
              <w:t>26</w:t>
            </w:r>
            <w:r w:rsidR="00583739">
              <w:rPr>
                <w:noProof/>
                <w:webHidden/>
              </w:rPr>
              <w:fldChar w:fldCharType="end"/>
            </w:r>
          </w:hyperlink>
        </w:p>
        <w:p w:rsidR="00583739" w:rsidRDefault="00205F79" w:rsidP="00583739">
          <w:pPr>
            <w:pStyle w:val="TOC1"/>
            <w:tabs>
              <w:tab w:val="left" w:pos="426"/>
              <w:tab w:val="right" w:leader="dot" w:pos="8921"/>
            </w:tabs>
            <w:rPr>
              <w:rFonts w:asciiTheme="minorHAnsi" w:eastAsiaTheme="minorEastAsia" w:hAnsiTheme="minorHAnsi" w:cstheme="minorBidi"/>
              <w:b w:val="0"/>
              <w:noProof/>
              <w:color w:val="auto"/>
              <w:sz w:val="22"/>
            </w:rPr>
          </w:pPr>
          <w:hyperlink w:anchor="_Toc516151090" w:history="1">
            <w:r w:rsidR="00583739" w:rsidRPr="00D74807">
              <w:rPr>
                <w:rStyle w:val="Hyperlink"/>
                <w:rFonts w:cstheme="minorHAnsi"/>
                <w:noProof/>
              </w:rPr>
              <w:t xml:space="preserve">4. </w:t>
            </w:r>
            <w:r w:rsidR="00583739">
              <w:rPr>
                <w:rFonts w:asciiTheme="minorHAnsi" w:eastAsiaTheme="minorEastAsia" w:hAnsiTheme="minorHAnsi" w:cstheme="minorBidi"/>
                <w:b w:val="0"/>
                <w:noProof/>
                <w:color w:val="auto"/>
                <w:sz w:val="22"/>
              </w:rPr>
              <w:tab/>
            </w:r>
            <w:r w:rsidR="00583739" w:rsidRPr="00D74807">
              <w:rPr>
                <w:rStyle w:val="Hyperlink"/>
                <w:rFonts w:cstheme="minorHAnsi"/>
                <w:noProof/>
              </w:rPr>
              <w:t>Teaching and Learning</w:t>
            </w:r>
            <w:r w:rsidR="00583739">
              <w:rPr>
                <w:noProof/>
                <w:webHidden/>
              </w:rPr>
              <w:tab/>
            </w:r>
            <w:r w:rsidR="00583739">
              <w:rPr>
                <w:noProof/>
                <w:webHidden/>
              </w:rPr>
              <w:fldChar w:fldCharType="begin"/>
            </w:r>
            <w:r w:rsidR="00583739">
              <w:rPr>
                <w:noProof/>
                <w:webHidden/>
              </w:rPr>
              <w:instrText xml:space="preserve"> PAGEREF _Toc516151090 \h </w:instrText>
            </w:r>
            <w:r w:rsidR="00583739">
              <w:rPr>
                <w:noProof/>
                <w:webHidden/>
              </w:rPr>
            </w:r>
            <w:r w:rsidR="00583739">
              <w:rPr>
                <w:noProof/>
                <w:webHidden/>
              </w:rPr>
              <w:fldChar w:fldCharType="separate"/>
            </w:r>
            <w:r w:rsidR="005D7D24">
              <w:rPr>
                <w:noProof/>
                <w:webHidden/>
              </w:rPr>
              <w:t>27</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91" w:history="1">
            <w:r w:rsidR="00583739" w:rsidRPr="00D74807">
              <w:rPr>
                <w:rStyle w:val="Hyperlink"/>
                <w:rFonts w:cstheme="minorHAnsi"/>
                <w:noProof/>
              </w:rPr>
              <w:t>4.1</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The Curriculum</w:t>
            </w:r>
            <w:r w:rsidR="00583739">
              <w:rPr>
                <w:noProof/>
                <w:webHidden/>
              </w:rPr>
              <w:tab/>
            </w:r>
            <w:r w:rsidR="00583739">
              <w:rPr>
                <w:noProof/>
                <w:webHidden/>
              </w:rPr>
              <w:fldChar w:fldCharType="begin"/>
            </w:r>
            <w:r w:rsidR="00583739">
              <w:rPr>
                <w:noProof/>
                <w:webHidden/>
              </w:rPr>
              <w:instrText xml:space="preserve"> PAGEREF _Toc516151091 \h </w:instrText>
            </w:r>
            <w:r w:rsidR="00583739">
              <w:rPr>
                <w:noProof/>
                <w:webHidden/>
              </w:rPr>
            </w:r>
            <w:r w:rsidR="00583739">
              <w:rPr>
                <w:noProof/>
                <w:webHidden/>
              </w:rPr>
              <w:fldChar w:fldCharType="separate"/>
            </w:r>
            <w:r w:rsidR="005D7D24">
              <w:rPr>
                <w:noProof/>
                <w:webHidden/>
              </w:rPr>
              <w:t>27</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92" w:history="1">
            <w:r w:rsidR="00583739" w:rsidRPr="00D74807">
              <w:rPr>
                <w:rStyle w:val="Hyperlink"/>
                <w:rFonts w:cstheme="minorHAnsi"/>
                <w:noProof/>
              </w:rPr>
              <w:t>4.2</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The Teaching and Learning Program</w:t>
            </w:r>
            <w:r w:rsidR="00583739">
              <w:rPr>
                <w:noProof/>
                <w:webHidden/>
              </w:rPr>
              <w:tab/>
            </w:r>
            <w:r w:rsidR="00583739">
              <w:rPr>
                <w:noProof/>
                <w:webHidden/>
              </w:rPr>
              <w:fldChar w:fldCharType="begin"/>
            </w:r>
            <w:r w:rsidR="00583739">
              <w:rPr>
                <w:noProof/>
                <w:webHidden/>
              </w:rPr>
              <w:instrText xml:space="preserve"> PAGEREF _Toc516151092 \h </w:instrText>
            </w:r>
            <w:r w:rsidR="00583739">
              <w:rPr>
                <w:noProof/>
                <w:webHidden/>
              </w:rPr>
            </w:r>
            <w:r w:rsidR="00583739">
              <w:rPr>
                <w:noProof/>
                <w:webHidden/>
              </w:rPr>
              <w:fldChar w:fldCharType="separate"/>
            </w:r>
            <w:r w:rsidR="005D7D24">
              <w:rPr>
                <w:noProof/>
                <w:webHidden/>
              </w:rPr>
              <w:t>27</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93" w:history="1">
            <w:r w:rsidR="00583739" w:rsidRPr="00D74807">
              <w:rPr>
                <w:rStyle w:val="Hyperlink"/>
                <w:rFonts w:cstheme="minorHAnsi"/>
                <w:noProof/>
              </w:rPr>
              <w:t>4.3</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Lesson Planning</w:t>
            </w:r>
            <w:r w:rsidR="00583739">
              <w:rPr>
                <w:noProof/>
                <w:webHidden/>
              </w:rPr>
              <w:tab/>
            </w:r>
            <w:r w:rsidR="00583739">
              <w:rPr>
                <w:noProof/>
                <w:webHidden/>
              </w:rPr>
              <w:fldChar w:fldCharType="begin"/>
            </w:r>
            <w:r w:rsidR="00583739">
              <w:rPr>
                <w:noProof/>
                <w:webHidden/>
              </w:rPr>
              <w:instrText xml:space="preserve"> PAGEREF _Toc516151093 \h </w:instrText>
            </w:r>
            <w:r w:rsidR="00583739">
              <w:rPr>
                <w:noProof/>
                <w:webHidden/>
              </w:rPr>
            </w:r>
            <w:r w:rsidR="00583739">
              <w:rPr>
                <w:noProof/>
                <w:webHidden/>
              </w:rPr>
              <w:fldChar w:fldCharType="separate"/>
            </w:r>
            <w:r w:rsidR="005D7D24">
              <w:rPr>
                <w:noProof/>
                <w:webHidden/>
              </w:rPr>
              <w:t>28</w:t>
            </w:r>
            <w:r w:rsidR="00583739">
              <w:rPr>
                <w:noProof/>
                <w:webHidden/>
              </w:rPr>
              <w:fldChar w:fldCharType="end"/>
            </w:r>
          </w:hyperlink>
        </w:p>
        <w:p w:rsidR="00583739" w:rsidRDefault="00205F79">
          <w:pPr>
            <w:pStyle w:val="TOC1"/>
            <w:tabs>
              <w:tab w:val="left" w:pos="435"/>
              <w:tab w:val="right" w:leader="dot" w:pos="8921"/>
            </w:tabs>
            <w:rPr>
              <w:rFonts w:asciiTheme="minorHAnsi" w:eastAsiaTheme="minorEastAsia" w:hAnsiTheme="minorHAnsi" w:cstheme="minorBidi"/>
              <w:b w:val="0"/>
              <w:noProof/>
              <w:color w:val="auto"/>
              <w:sz w:val="22"/>
            </w:rPr>
          </w:pPr>
          <w:hyperlink w:anchor="_Toc516151094" w:history="1">
            <w:r w:rsidR="00583739" w:rsidRPr="00D74807">
              <w:rPr>
                <w:rStyle w:val="Hyperlink"/>
                <w:rFonts w:cstheme="minorHAnsi"/>
                <w:noProof/>
              </w:rPr>
              <w:t>5</w:t>
            </w:r>
            <w:r w:rsidR="00583739">
              <w:rPr>
                <w:rFonts w:asciiTheme="minorHAnsi" w:eastAsiaTheme="minorEastAsia" w:hAnsiTheme="minorHAnsi" w:cstheme="minorBidi"/>
                <w:b w:val="0"/>
                <w:noProof/>
                <w:color w:val="auto"/>
                <w:sz w:val="22"/>
              </w:rPr>
              <w:tab/>
            </w:r>
            <w:r w:rsidR="00583739" w:rsidRPr="00D74807">
              <w:rPr>
                <w:rStyle w:val="Hyperlink"/>
                <w:rFonts w:cstheme="minorHAnsi"/>
                <w:noProof/>
              </w:rPr>
              <w:t>Appendices</w:t>
            </w:r>
            <w:r w:rsidR="00583739">
              <w:rPr>
                <w:noProof/>
                <w:webHidden/>
              </w:rPr>
              <w:tab/>
            </w:r>
            <w:r w:rsidR="00583739">
              <w:rPr>
                <w:noProof/>
                <w:webHidden/>
              </w:rPr>
              <w:fldChar w:fldCharType="begin"/>
            </w:r>
            <w:r w:rsidR="00583739">
              <w:rPr>
                <w:noProof/>
                <w:webHidden/>
              </w:rPr>
              <w:instrText xml:space="preserve"> PAGEREF _Toc516151094 \h </w:instrText>
            </w:r>
            <w:r w:rsidR="00583739">
              <w:rPr>
                <w:noProof/>
                <w:webHidden/>
              </w:rPr>
            </w:r>
            <w:r w:rsidR="00583739">
              <w:rPr>
                <w:noProof/>
                <w:webHidden/>
              </w:rPr>
              <w:fldChar w:fldCharType="separate"/>
            </w:r>
            <w:r w:rsidR="005D7D24">
              <w:rPr>
                <w:noProof/>
                <w:webHidden/>
              </w:rPr>
              <w:t>30</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95" w:history="1">
            <w:r w:rsidR="00583739" w:rsidRPr="00D74807">
              <w:rPr>
                <w:rStyle w:val="Hyperlink"/>
                <w:rFonts w:cstheme="minorHAnsi"/>
                <w:noProof/>
              </w:rPr>
              <w:t xml:space="preserve">5.1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Accident Register</w:t>
            </w:r>
            <w:r w:rsidR="00583739">
              <w:rPr>
                <w:noProof/>
                <w:webHidden/>
              </w:rPr>
              <w:tab/>
            </w:r>
            <w:r w:rsidR="00583739">
              <w:rPr>
                <w:noProof/>
                <w:webHidden/>
              </w:rPr>
              <w:fldChar w:fldCharType="begin"/>
            </w:r>
            <w:r w:rsidR="00583739">
              <w:rPr>
                <w:noProof/>
                <w:webHidden/>
              </w:rPr>
              <w:instrText xml:space="preserve"> PAGEREF _Toc516151095 \h </w:instrText>
            </w:r>
            <w:r w:rsidR="00583739">
              <w:rPr>
                <w:noProof/>
                <w:webHidden/>
              </w:rPr>
            </w:r>
            <w:r w:rsidR="00583739">
              <w:rPr>
                <w:noProof/>
                <w:webHidden/>
              </w:rPr>
              <w:fldChar w:fldCharType="separate"/>
            </w:r>
            <w:r w:rsidR="005D7D24">
              <w:rPr>
                <w:noProof/>
                <w:webHidden/>
              </w:rPr>
              <w:t>30</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96" w:history="1">
            <w:r w:rsidR="00583739" w:rsidRPr="00D74807">
              <w:rPr>
                <w:rStyle w:val="Hyperlink"/>
                <w:rFonts w:cstheme="minorHAnsi"/>
                <w:noProof/>
              </w:rPr>
              <w:t xml:space="preserve">5.2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Student Enrolment Form</w:t>
            </w:r>
            <w:r w:rsidR="00583739">
              <w:rPr>
                <w:noProof/>
                <w:webHidden/>
              </w:rPr>
              <w:tab/>
            </w:r>
            <w:r w:rsidR="00583739">
              <w:rPr>
                <w:noProof/>
                <w:webHidden/>
              </w:rPr>
              <w:fldChar w:fldCharType="begin"/>
            </w:r>
            <w:r w:rsidR="00583739">
              <w:rPr>
                <w:noProof/>
                <w:webHidden/>
              </w:rPr>
              <w:instrText xml:space="preserve"> PAGEREF _Toc516151096 \h </w:instrText>
            </w:r>
            <w:r w:rsidR="00583739">
              <w:rPr>
                <w:noProof/>
                <w:webHidden/>
              </w:rPr>
            </w:r>
            <w:r w:rsidR="00583739">
              <w:rPr>
                <w:noProof/>
                <w:webHidden/>
              </w:rPr>
              <w:fldChar w:fldCharType="separate"/>
            </w:r>
            <w:r w:rsidR="005D7D24">
              <w:rPr>
                <w:noProof/>
                <w:webHidden/>
              </w:rPr>
              <w:t>31</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97" w:history="1">
            <w:r w:rsidR="00583739" w:rsidRPr="00D74807">
              <w:rPr>
                <w:rStyle w:val="Hyperlink"/>
                <w:rFonts w:cstheme="minorHAnsi"/>
                <w:noProof/>
              </w:rPr>
              <w:t xml:space="preserve">5.3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Attendance Roll</w:t>
            </w:r>
            <w:r w:rsidR="00583739">
              <w:rPr>
                <w:noProof/>
                <w:webHidden/>
              </w:rPr>
              <w:tab/>
            </w:r>
            <w:r w:rsidR="00583739">
              <w:rPr>
                <w:noProof/>
                <w:webHidden/>
              </w:rPr>
              <w:fldChar w:fldCharType="begin"/>
            </w:r>
            <w:r w:rsidR="00583739">
              <w:rPr>
                <w:noProof/>
                <w:webHidden/>
              </w:rPr>
              <w:instrText xml:space="preserve"> PAGEREF _Toc516151097 \h </w:instrText>
            </w:r>
            <w:r w:rsidR="00583739">
              <w:rPr>
                <w:noProof/>
                <w:webHidden/>
              </w:rPr>
            </w:r>
            <w:r w:rsidR="00583739">
              <w:rPr>
                <w:noProof/>
                <w:webHidden/>
              </w:rPr>
              <w:fldChar w:fldCharType="separate"/>
            </w:r>
            <w:r w:rsidR="005D7D24">
              <w:rPr>
                <w:noProof/>
                <w:webHidden/>
              </w:rPr>
              <w:t>32</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98" w:history="1">
            <w:r w:rsidR="00583739" w:rsidRPr="00D74807">
              <w:rPr>
                <w:rStyle w:val="Hyperlink"/>
                <w:rFonts w:cstheme="minorHAnsi"/>
                <w:noProof/>
              </w:rPr>
              <w:t xml:space="preserve">5.4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Communication Strategies</w:t>
            </w:r>
            <w:r w:rsidR="00583739">
              <w:rPr>
                <w:noProof/>
                <w:webHidden/>
              </w:rPr>
              <w:tab/>
            </w:r>
            <w:r w:rsidR="00583739">
              <w:rPr>
                <w:noProof/>
                <w:webHidden/>
              </w:rPr>
              <w:fldChar w:fldCharType="begin"/>
            </w:r>
            <w:r w:rsidR="00583739">
              <w:rPr>
                <w:noProof/>
                <w:webHidden/>
              </w:rPr>
              <w:instrText xml:space="preserve"> PAGEREF _Toc516151098 \h </w:instrText>
            </w:r>
            <w:r w:rsidR="00583739">
              <w:rPr>
                <w:noProof/>
                <w:webHidden/>
              </w:rPr>
            </w:r>
            <w:r w:rsidR="00583739">
              <w:rPr>
                <w:noProof/>
                <w:webHidden/>
              </w:rPr>
              <w:fldChar w:fldCharType="separate"/>
            </w:r>
            <w:r w:rsidR="005D7D24">
              <w:rPr>
                <w:noProof/>
                <w:webHidden/>
              </w:rPr>
              <w:t>32</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099" w:history="1">
            <w:r w:rsidR="00583739" w:rsidRPr="00D74807">
              <w:rPr>
                <w:rStyle w:val="Hyperlink"/>
                <w:rFonts w:cstheme="minorHAnsi"/>
                <w:noProof/>
              </w:rPr>
              <w:t xml:space="preserve">5.5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Discipline Guidelines</w:t>
            </w:r>
            <w:r w:rsidR="00583739">
              <w:rPr>
                <w:noProof/>
                <w:webHidden/>
              </w:rPr>
              <w:tab/>
            </w:r>
            <w:r w:rsidR="00583739">
              <w:rPr>
                <w:noProof/>
                <w:webHidden/>
              </w:rPr>
              <w:fldChar w:fldCharType="begin"/>
            </w:r>
            <w:r w:rsidR="00583739">
              <w:rPr>
                <w:noProof/>
                <w:webHidden/>
              </w:rPr>
              <w:instrText xml:space="preserve"> PAGEREF _Toc516151099 \h </w:instrText>
            </w:r>
            <w:r w:rsidR="00583739">
              <w:rPr>
                <w:noProof/>
                <w:webHidden/>
              </w:rPr>
            </w:r>
            <w:r w:rsidR="00583739">
              <w:rPr>
                <w:noProof/>
                <w:webHidden/>
              </w:rPr>
              <w:fldChar w:fldCharType="separate"/>
            </w:r>
            <w:r w:rsidR="005D7D24">
              <w:rPr>
                <w:noProof/>
                <w:webHidden/>
              </w:rPr>
              <w:t>33</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100" w:history="1">
            <w:r w:rsidR="00583739" w:rsidRPr="00D74807">
              <w:rPr>
                <w:rStyle w:val="Hyperlink"/>
                <w:rFonts w:cstheme="minorHAnsi"/>
                <w:noProof/>
              </w:rPr>
              <w:t xml:space="preserve">5.6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Excursions</w:t>
            </w:r>
            <w:r w:rsidR="00583739">
              <w:rPr>
                <w:noProof/>
                <w:webHidden/>
              </w:rPr>
              <w:tab/>
            </w:r>
            <w:r w:rsidR="00583739">
              <w:rPr>
                <w:noProof/>
                <w:webHidden/>
              </w:rPr>
              <w:fldChar w:fldCharType="begin"/>
            </w:r>
            <w:r w:rsidR="00583739">
              <w:rPr>
                <w:noProof/>
                <w:webHidden/>
              </w:rPr>
              <w:instrText xml:space="preserve"> PAGEREF _Toc516151100 \h </w:instrText>
            </w:r>
            <w:r w:rsidR="00583739">
              <w:rPr>
                <w:noProof/>
                <w:webHidden/>
              </w:rPr>
            </w:r>
            <w:r w:rsidR="00583739">
              <w:rPr>
                <w:noProof/>
                <w:webHidden/>
              </w:rPr>
              <w:fldChar w:fldCharType="separate"/>
            </w:r>
            <w:r w:rsidR="005D7D24">
              <w:rPr>
                <w:noProof/>
                <w:webHidden/>
              </w:rPr>
              <w:t>34</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101" w:history="1">
            <w:r w:rsidR="00583739" w:rsidRPr="00D74807">
              <w:rPr>
                <w:rStyle w:val="Hyperlink"/>
                <w:rFonts w:cstheme="minorHAnsi"/>
                <w:noProof/>
              </w:rPr>
              <w:t xml:space="preserve">5.7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Training and Professional Development</w:t>
            </w:r>
            <w:r w:rsidR="00583739">
              <w:rPr>
                <w:noProof/>
                <w:webHidden/>
              </w:rPr>
              <w:tab/>
            </w:r>
            <w:r w:rsidR="00583739">
              <w:rPr>
                <w:noProof/>
                <w:webHidden/>
              </w:rPr>
              <w:fldChar w:fldCharType="begin"/>
            </w:r>
            <w:r w:rsidR="00583739">
              <w:rPr>
                <w:noProof/>
                <w:webHidden/>
              </w:rPr>
              <w:instrText xml:space="preserve"> PAGEREF _Toc516151101 \h </w:instrText>
            </w:r>
            <w:r w:rsidR="00583739">
              <w:rPr>
                <w:noProof/>
                <w:webHidden/>
              </w:rPr>
            </w:r>
            <w:r w:rsidR="00583739">
              <w:rPr>
                <w:noProof/>
                <w:webHidden/>
              </w:rPr>
              <w:fldChar w:fldCharType="separate"/>
            </w:r>
            <w:r w:rsidR="005D7D24">
              <w:rPr>
                <w:noProof/>
                <w:webHidden/>
              </w:rPr>
              <w:t>39</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102" w:history="1">
            <w:r w:rsidR="00583739" w:rsidRPr="00D74807">
              <w:rPr>
                <w:rStyle w:val="Hyperlink"/>
                <w:rFonts w:cstheme="minorHAnsi"/>
                <w:noProof/>
              </w:rPr>
              <w:t xml:space="preserve">5.8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Whole-school Programs and Activities</w:t>
            </w:r>
            <w:r w:rsidR="00583739">
              <w:rPr>
                <w:noProof/>
                <w:webHidden/>
              </w:rPr>
              <w:tab/>
            </w:r>
            <w:r w:rsidR="00583739">
              <w:rPr>
                <w:noProof/>
                <w:webHidden/>
              </w:rPr>
              <w:fldChar w:fldCharType="begin"/>
            </w:r>
            <w:r w:rsidR="00583739">
              <w:rPr>
                <w:noProof/>
                <w:webHidden/>
              </w:rPr>
              <w:instrText xml:space="preserve"> PAGEREF _Toc516151102 \h </w:instrText>
            </w:r>
            <w:r w:rsidR="00583739">
              <w:rPr>
                <w:noProof/>
                <w:webHidden/>
              </w:rPr>
            </w:r>
            <w:r w:rsidR="00583739">
              <w:rPr>
                <w:noProof/>
                <w:webHidden/>
              </w:rPr>
              <w:fldChar w:fldCharType="separate"/>
            </w:r>
            <w:r w:rsidR="005D7D24">
              <w:rPr>
                <w:noProof/>
                <w:webHidden/>
              </w:rPr>
              <w:t>41</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103" w:history="1">
            <w:r w:rsidR="00583739" w:rsidRPr="00D74807">
              <w:rPr>
                <w:rStyle w:val="Hyperlink"/>
                <w:rFonts w:cstheme="minorHAnsi"/>
                <w:noProof/>
              </w:rPr>
              <w:t>5.9</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Emergency Management Planning</w:t>
            </w:r>
            <w:r w:rsidR="00583739">
              <w:rPr>
                <w:noProof/>
                <w:webHidden/>
              </w:rPr>
              <w:tab/>
            </w:r>
            <w:r w:rsidR="00583739">
              <w:rPr>
                <w:noProof/>
                <w:webHidden/>
              </w:rPr>
              <w:fldChar w:fldCharType="begin"/>
            </w:r>
            <w:r w:rsidR="00583739">
              <w:rPr>
                <w:noProof/>
                <w:webHidden/>
              </w:rPr>
              <w:instrText xml:space="preserve"> PAGEREF _Toc516151103 \h </w:instrText>
            </w:r>
            <w:r w:rsidR="00583739">
              <w:rPr>
                <w:noProof/>
                <w:webHidden/>
              </w:rPr>
            </w:r>
            <w:r w:rsidR="00583739">
              <w:rPr>
                <w:noProof/>
                <w:webHidden/>
              </w:rPr>
              <w:fldChar w:fldCharType="separate"/>
            </w:r>
            <w:r w:rsidR="005D7D24">
              <w:rPr>
                <w:noProof/>
                <w:webHidden/>
              </w:rPr>
              <w:t>41</w:t>
            </w:r>
            <w:r w:rsidR="00583739">
              <w:rPr>
                <w:noProof/>
                <w:webHidden/>
              </w:rPr>
              <w:fldChar w:fldCharType="end"/>
            </w:r>
          </w:hyperlink>
        </w:p>
        <w:p w:rsidR="00583739" w:rsidRDefault="00205F79">
          <w:pPr>
            <w:pStyle w:val="TOC1"/>
            <w:tabs>
              <w:tab w:val="left" w:pos="435"/>
              <w:tab w:val="right" w:leader="dot" w:pos="8921"/>
            </w:tabs>
            <w:rPr>
              <w:rFonts w:asciiTheme="minorHAnsi" w:eastAsiaTheme="minorEastAsia" w:hAnsiTheme="minorHAnsi" w:cstheme="minorBidi"/>
              <w:b w:val="0"/>
              <w:noProof/>
              <w:color w:val="auto"/>
              <w:sz w:val="22"/>
            </w:rPr>
          </w:pPr>
          <w:hyperlink w:anchor="_Toc516151104" w:history="1">
            <w:r w:rsidR="00583739" w:rsidRPr="00D74807">
              <w:rPr>
                <w:rStyle w:val="Hyperlink"/>
                <w:rFonts w:cstheme="minorHAnsi"/>
                <w:noProof/>
              </w:rPr>
              <w:t>6</w:t>
            </w:r>
            <w:r w:rsidR="00583739">
              <w:rPr>
                <w:rFonts w:asciiTheme="minorHAnsi" w:eastAsiaTheme="minorEastAsia" w:hAnsiTheme="minorHAnsi" w:cstheme="minorBidi"/>
                <w:b w:val="0"/>
                <w:noProof/>
                <w:color w:val="auto"/>
                <w:sz w:val="22"/>
              </w:rPr>
              <w:tab/>
            </w:r>
            <w:r w:rsidR="00583739" w:rsidRPr="00D74807">
              <w:rPr>
                <w:rStyle w:val="Hyperlink"/>
                <w:rFonts w:cstheme="minorHAnsi"/>
                <w:noProof/>
              </w:rPr>
              <w:t>Resources and References</w:t>
            </w:r>
            <w:r w:rsidR="00583739">
              <w:rPr>
                <w:noProof/>
                <w:webHidden/>
              </w:rPr>
              <w:tab/>
            </w:r>
            <w:r w:rsidR="00583739">
              <w:rPr>
                <w:noProof/>
                <w:webHidden/>
              </w:rPr>
              <w:fldChar w:fldCharType="begin"/>
            </w:r>
            <w:r w:rsidR="00583739">
              <w:rPr>
                <w:noProof/>
                <w:webHidden/>
              </w:rPr>
              <w:instrText xml:space="preserve"> PAGEREF _Toc516151104 \h </w:instrText>
            </w:r>
            <w:r w:rsidR="00583739">
              <w:rPr>
                <w:noProof/>
                <w:webHidden/>
              </w:rPr>
            </w:r>
            <w:r w:rsidR="00583739">
              <w:rPr>
                <w:noProof/>
                <w:webHidden/>
              </w:rPr>
              <w:fldChar w:fldCharType="separate"/>
            </w:r>
            <w:r w:rsidR="005D7D24">
              <w:rPr>
                <w:noProof/>
                <w:webHidden/>
              </w:rPr>
              <w:t>51</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105" w:history="1">
            <w:r w:rsidR="00583739" w:rsidRPr="00D74807">
              <w:rPr>
                <w:rStyle w:val="Hyperlink"/>
                <w:rFonts w:cstheme="minorHAnsi"/>
                <w:noProof/>
              </w:rPr>
              <w:t>6.1</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National, State and Territory Contacts</w:t>
            </w:r>
            <w:r w:rsidR="00583739">
              <w:rPr>
                <w:noProof/>
                <w:webHidden/>
              </w:rPr>
              <w:tab/>
            </w:r>
            <w:r w:rsidR="00583739">
              <w:rPr>
                <w:noProof/>
                <w:webHidden/>
              </w:rPr>
              <w:fldChar w:fldCharType="begin"/>
            </w:r>
            <w:r w:rsidR="00583739">
              <w:rPr>
                <w:noProof/>
                <w:webHidden/>
              </w:rPr>
              <w:instrText xml:space="preserve"> PAGEREF _Toc516151105 \h </w:instrText>
            </w:r>
            <w:r w:rsidR="00583739">
              <w:rPr>
                <w:noProof/>
                <w:webHidden/>
              </w:rPr>
            </w:r>
            <w:r w:rsidR="00583739">
              <w:rPr>
                <w:noProof/>
                <w:webHidden/>
              </w:rPr>
              <w:fldChar w:fldCharType="separate"/>
            </w:r>
            <w:r w:rsidR="005D7D24">
              <w:rPr>
                <w:noProof/>
                <w:webHidden/>
              </w:rPr>
              <w:t>51</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106" w:history="1">
            <w:r w:rsidR="00583739" w:rsidRPr="00D74807">
              <w:rPr>
                <w:rStyle w:val="Hyperlink"/>
                <w:rFonts w:cstheme="minorHAnsi"/>
                <w:noProof/>
              </w:rPr>
              <w:t xml:space="preserve">6.1.1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National</w:t>
            </w:r>
            <w:r w:rsidR="00583739">
              <w:rPr>
                <w:noProof/>
                <w:webHidden/>
              </w:rPr>
              <w:tab/>
            </w:r>
            <w:r w:rsidR="00583739">
              <w:rPr>
                <w:noProof/>
                <w:webHidden/>
              </w:rPr>
              <w:fldChar w:fldCharType="begin"/>
            </w:r>
            <w:r w:rsidR="00583739">
              <w:rPr>
                <w:noProof/>
                <w:webHidden/>
              </w:rPr>
              <w:instrText xml:space="preserve"> PAGEREF _Toc516151106 \h </w:instrText>
            </w:r>
            <w:r w:rsidR="00583739">
              <w:rPr>
                <w:noProof/>
                <w:webHidden/>
              </w:rPr>
            </w:r>
            <w:r w:rsidR="00583739">
              <w:rPr>
                <w:noProof/>
                <w:webHidden/>
              </w:rPr>
              <w:fldChar w:fldCharType="separate"/>
            </w:r>
            <w:r w:rsidR="005D7D24">
              <w:rPr>
                <w:noProof/>
                <w:webHidden/>
              </w:rPr>
              <w:t>51</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107" w:history="1">
            <w:r w:rsidR="00583739" w:rsidRPr="00D74807">
              <w:rPr>
                <w:rStyle w:val="Hyperlink"/>
                <w:rFonts w:cstheme="minorHAnsi"/>
                <w:noProof/>
              </w:rPr>
              <w:t>6.1.2</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State and Territory</w:t>
            </w:r>
            <w:r w:rsidR="00583739">
              <w:rPr>
                <w:noProof/>
                <w:webHidden/>
              </w:rPr>
              <w:tab/>
            </w:r>
            <w:r w:rsidR="00583739">
              <w:rPr>
                <w:noProof/>
                <w:webHidden/>
              </w:rPr>
              <w:fldChar w:fldCharType="begin"/>
            </w:r>
            <w:r w:rsidR="00583739">
              <w:rPr>
                <w:noProof/>
                <w:webHidden/>
              </w:rPr>
              <w:instrText xml:space="preserve"> PAGEREF _Toc516151107 \h </w:instrText>
            </w:r>
            <w:r w:rsidR="00583739">
              <w:rPr>
                <w:noProof/>
                <w:webHidden/>
              </w:rPr>
            </w:r>
            <w:r w:rsidR="00583739">
              <w:rPr>
                <w:noProof/>
                <w:webHidden/>
              </w:rPr>
              <w:fldChar w:fldCharType="separate"/>
            </w:r>
            <w:r w:rsidR="005D7D24">
              <w:rPr>
                <w:noProof/>
                <w:webHidden/>
              </w:rPr>
              <w:t>51</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108" w:history="1">
            <w:r w:rsidR="00583739" w:rsidRPr="00D74807">
              <w:rPr>
                <w:rStyle w:val="Hyperlink"/>
                <w:rFonts w:cstheme="minorHAnsi"/>
                <w:noProof/>
              </w:rPr>
              <w:t>6.2</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Useful Website Links</w:t>
            </w:r>
            <w:r w:rsidR="00583739">
              <w:rPr>
                <w:noProof/>
                <w:webHidden/>
              </w:rPr>
              <w:tab/>
            </w:r>
            <w:r w:rsidR="00583739">
              <w:rPr>
                <w:noProof/>
                <w:webHidden/>
              </w:rPr>
              <w:fldChar w:fldCharType="begin"/>
            </w:r>
            <w:r w:rsidR="00583739">
              <w:rPr>
                <w:noProof/>
                <w:webHidden/>
              </w:rPr>
              <w:instrText xml:space="preserve"> PAGEREF _Toc516151108 \h </w:instrText>
            </w:r>
            <w:r w:rsidR="00583739">
              <w:rPr>
                <w:noProof/>
                <w:webHidden/>
              </w:rPr>
            </w:r>
            <w:r w:rsidR="00583739">
              <w:rPr>
                <w:noProof/>
                <w:webHidden/>
              </w:rPr>
              <w:fldChar w:fldCharType="separate"/>
            </w:r>
            <w:r w:rsidR="005D7D24">
              <w:rPr>
                <w:noProof/>
                <w:webHidden/>
              </w:rPr>
              <w:t>52</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109" w:history="1">
            <w:r w:rsidR="00583739" w:rsidRPr="00D74807">
              <w:rPr>
                <w:rStyle w:val="Hyperlink"/>
                <w:rFonts w:cstheme="minorHAnsi"/>
                <w:noProof/>
              </w:rPr>
              <w:t xml:space="preserve">6.2.1 </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Departments of Education</w:t>
            </w:r>
            <w:r w:rsidR="00583739">
              <w:rPr>
                <w:noProof/>
                <w:webHidden/>
              </w:rPr>
              <w:tab/>
            </w:r>
            <w:r w:rsidR="00583739">
              <w:rPr>
                <w:noProof/>
                <w:webHidden/>
              </w:rPr>
              <w:fldChar w:fldCharType="begin"/>
            </w:r>
            <w:r w:rsidR="00583739">
              <w:rPr>
                <w:noProof/>
                <w:webHidden/>
              </w:rPr>
              <w:instrText xml:space="preserve"> PAGEREF _Toc516151109 \h </w:instrText>
            </w:r>
            <w:r w:rsidR="00583739">
              <w:rPr>
                <w:noProof/>
                <w:webHidden/>
              </w:rPr>
            </w:r>
            <w:r w:rsidR="00583739">
              <w:rPr>
                <w:noProof/>
                <w:webHidden/>
              </w:rPr>
              <w:fldChar w:fldCharType="separate"/>
            </w:r>
            <w:r w:rsidR="005D7D24">
              <w:rPr>
                <w:noProof/>
                <w:webHidden/>
              </w:rPr>
              <w:t>52</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110" w:history="1">
            <w:r w:rsidR="00583739" w:rsidRPr="00D74807">
              <w:rPr>
                <w:rStyle w:val="Hyperlink"/>
                <w:rFonts w:cstheme="minorHAnsi"/>
                <w:noProof/>
              </w:rPr>
              <w:t>6.2 .2</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Other Organisations</w:t>
            </w:r>
            <w:r w:rsidR="00583739">
              <w:rPr>
                <w:noProof/>
                <w:webHidden/>
              </w:rPr>
              <w:tab/>
            </w:r>
            <w:r w:rsidR="00583739">
              <w:rPr>
                <w:noProof/>
                <w:webHidden/>
              </w:rPr>
              <w:fldChar w:fldCharType="begin"/>
            </w:r>
            <w:r w:rsidR="00583739">
              <w:rPr>
                <w:noProof/>
                <w:webHidden/>
              </w:rPr>
              <w:instrText xml:space="preserve"> PAGEREF _Toc516151110 \h </w:instrText>
            </w:r>
            <w:r w:rsidR="00583739">
              <w:rPr>
                <w:noProof/>
                <w:webHidden/>
              </w:rPr>
            </w:r>
            <w:r w:rsidR="00583739">
              <w:rPr>
                <w:noProof/>
                <w:webHidden/>
              </w:rPr>
              <w:fldChar w:fldCharType="separate"/>
            </w:r>
            <w:r w:rsidR="005D7D24">
              <w:rPr>
                <w:noProof/>
                <w:webHidden/>
              </w:rPr>
              <w:t>52</w:t>
            </w:r>
            <w:r w:rsidR="00583739">
              <w:rPr>
                <w:noProof/>
                <w:webHidden/>
              </w:rPr>
              <w:fldChar w:fldCharType="end"/>
            </w:r>
          </w:hyperlink>
        </w:p>
        <w:p w:rsidR="00583739" w:rsidRDefault="00205F79">
          <w:pPr>
            <w:pStyle w:val="TOC2"/>
            <w:tabs>
              <w:tab w:val="left" w:pos="1100"/>
              <w:tab w:val="right" w:leader="dot" w:pos="8921"/>
            </w:tabs>
            <w:rPr>
              <w:rFonts w:asciiTheme="minorHAnsi" w:eastAsiaTheme="minorEastAsia" w:hAnsiTheme="minorHAnsi" w:cstheme="minorBidi"/>
              <w:noProof/>
              <w:color w:val="auto"/>
              <w:sz w:val="22"/>
            </w:rPr>
          </w:pPr>
          <w:hyperlink w:anchor="_Toc516151111" w:history="1">
            <w:r w:rsidR="00583739" w:rsidRPr="00D74807">
              <w:rPr>
                <w:rStyle w:val="Hyperlink"/>
                <w:rFonts w:cstheme="minorHAnsi"/>
                <w:noProof/>
              </w:rPr>
              <w:t>6.3</w:t>
            </w:r>
            <w:r w:rsidR="00583739">
              <w:rPr>
                <w:rFonts w:asciiTheme="minorHAnsi" w:eastAsiaTheme="minorEastAsia" w:hAnsiTheme="minorHAnsi" w:cstheme="minorBidi"/>
                <w:noProof/>
                <w:color w:val="auto"/>
                <w:sz w:val="22"/>
              </w:rPr>
              <w:tab/>
            </w:r>
            <w:r w:rsidR="00583739" w:rsidRPr="00D74807">
              <w:rPr>
                <w:rStyle w:val="Hyperlink"/>
                <w:rFonts w:cstheme="minorHAnsi"/>
                <w:noProof/>
              </w:rPr>
              <w:t>Languages Taught in Australia’s Community Languages Schools</w:t>
            </w:r>
            <w:r w:rsidR="00583739">
              <w:rPr>
                <w:noProof/>
                <w:webHidden/>
              </w:rPr>
              <w:tab/>
            </w:r>
            <w:r w:rsidR="00583739">
              <w:rPr>
                <w:noProof/>
                <w:webHidden/>
              </w:rPr>
              <w:fldChar w:fldCharType="begin"/>
            </w:r>
            <w:r w:rsidR="00583739">
              <w:rPr>
                <w:noProof/>
                <w:webHidden/>
              </w:rPr>
              <w:instrText xml:space="preserve"> PAGEREF _Toc516151111 \h </w:instrText>
            </w:r>
            <w:r w:rsidR="00583739">
              <w:rPr>
                <w:noProof/>
                <w:webHidden/>
              </w:rPr>
            </w:r>
            <w:r w:rsidR="00583739">
              <w:rPr>
                <w:noProof/>
                <w:webHidden/>
              </w:rPr>
              <w:fldChar w:fldCharType="separate"/>
            </w:r>
            <w:r w:rsidR="005D7D24">
              <w:rPr>
                <w:noProof/>
                <w:webHidden/>
              </w:rPr>
              <w:t>54</w:t>
            </w:r>
            <w:r w:rsidR="00583739">
              <w:rPr>
                <w:noProof/>
                <w:webHidden/>
              </w:rPr>
              <w:fldChar w:fldCharType="end"/>
            </w:r>
          </w:hyperlink>
        </w:p>
        <w:p w:rsidR="00D31FA7" w:rsidRPr="0042010B" w:rsidRDefault="000F74B0">
          <w:pPr>
            <w:rPr>
              <w:rFonts w:asciiTheme="minorHAnsi" w:hAnsiTheme="minorHAnsi" w:cstheme="minorHAnsi"/>
              <w:color w:val="auto"/>
              <w:szCs w:val="20"/>
            </w:rPr>
          </w:pPr>
          <w:r w:rsidRPr="0042010B">
            <w:rPr>
              <w:rFonts w:asciiTheme="minorHAnsi" w:hAnsiTheme="minorHAnsi" w:cstheme="minorHAnsi"/>
              <w:color w:val="auto"/>
              <w:szCs w:val="20"/>
            </w:rPr>
            <w:fldChar w:fldCharType="end"/>
          </w:r>
        </w:p>
      </w:sdtContent>
    </w:sdt>
    <w:p w:rsidR="008F5464" w:rsidRDefault="008F5464">
      <w:pPr>
        <w:rPr>
          <w:rFonts w:asciiTheme="minorHAnsi" w:eastAsia="Arial" w:hAnsiTheme="minorHAnsi" w:cstheme="minorHAnsi"/>
          <w:b/>
          <w:color w:val="auto"/>
          <w:sz w:val="36"/>
        </w:rPr>
      </w:pPr>
      <w:r>
        <w:rPr>
          <w:rFonts w:asciiTheme="minorHAnsi" w:hAnsiTheme="minorHAnsi" w:cstheme="minorHAnsi"/>
          <w:color w:val="auto"/>
        </w:rPr>
        <w:br w:type="page"/>
      </w:r>
    </w:p>
    <w:p w:rsidR="00926F0E" w:rsidRPr="00245903" w:rsidRDefault="00926F0E" w:rsidP="00245903">
      <w:pPr>
        <w:pStyle w:val="Heading1"/>
        <w:ind w:left="993" w:hanging="993"/>
        <w:rPr>
          <w:rFonts w:asciiTheme="minorHAnsi" w:hAnsiTheme="minorHAnsi" w:cstheme="minorHAnsi"/>
          <w:color w:val="auto"/>
        </w:rPr>
      </w:pPr>
      <w:bookmarkStart w:id="1" w:name="_Toc516151042"/>
      <w:r w:rsidRPr="00245903">
        <w:rPr>
          <w:rFonts w:asciiTheme="minorHAnsi" w:hAnsiTheme="minorHAnsi" w:cstheme="minorHAnsi"/>
          <w:color w:val="auto"/>
        </w:rPr>
        <w:lastRenderedPageBreak/>
        <w:t>Glossary</w:t>
      </w:r>
      <w:bookmarkEnd w:id="1"/>
    </w:p>
    <w:p w:rsidR="00926F0E" w:rsidRPr="007E178A" w:rsidRDefault="00926F0E" w:rsidP="00476A72">
      <w:pPr>
        <w:spacing w:after="20"/>
        <w:rPr>
          <w:rFonts w:asciiTheme="minorHAnsi" w:hAnsiTheme="minorHAnsi" w:cstheme="minorHAnsi"/>
          <w:color w:val="auto"/>
          <w:sz w:val="22"/>
        </w:rPr>
      </w:pPr>
      <w:r w:rsidRPr="007E178A">
        <w:rPr>
          <w:rFonts w:asciiTheme="minorHAnsi" w:hAnsiTheme="minorHAnsi" w:cstheme="minorHAnsi"/>
          <w:color w:val="auto"/>
          <w:sz w:val="22"/>
        </w:rPr>
        <w:t xml:space="preserve">AFESA: </w:t>
      </w:r>
      <w:r w:rsidRPr="007E178A">
        <w:rPr>
          <w:rFonts w:asciiTheme="minorHAnsi" w:hAnsiTheme="minorHAnsi" w:cstheme="minorHAnsi"/>
          <w:color w:val="auto"/>
          <w:sz w:val="22"/>
        </w:rPr>
        <w:tab/>
      </w:r>
      <w:r w:rsidRPr="007E178A">
        <w:rPr>
          <w:rFonts w:asciiTheme="minorHAnsi" w:hAnsiTheme="minorHAnsi" w:cstheme="minorHAnsi"/>
          <w:color w:val="auto"/>
          <w:sz w:val="22"/>
        </w:rPr>
        <w:tab/>
      </w:r>
      <w:r w:rsidRPr="007E178A">
        <w:rPr>
          <w:rFonts w:asciiTheme="minorHAnsi" w:hAnsiTheme="minorHAnsi" w:cstheme="minorHAnsi"/>
          <w:color w:val="auto"/>
          <w:sz w:val="22"/>
        </w:rPr>
        <w:tab/>
        <w:t>Australian Federation of Ethnic Schools Associations</w:t>
      </w:r>
    </w:p>
    <w:p w:rsidR="00422EE4" w:rsidRPr="007E178A" w:rsidRDefault="00422EE4" w:rsidP="009A45AC">
      <w:pPr>
        <w:spacing w:before="0" w:after="20"/>
        <w:rPr>
          <w:rFonts w:asciiTheme="minorHAnsi" w:hAnsiTheme="minorHAnsi" w:cstheme="minorHAnsi"/>
          <w:color w:val="auto"/>
          <w:sz w:val="22"/>
        </w:rPr>
      </w:pPr>
      <w:r w:rsidRPr="007E178A">
        <w:rPr>
          <w:rFonts w:asciiTheme="minorHAnsi" w:hAnsiTheme="minorHAnsi" w:cstheme="minorHAnsi"/>
          <w:color w:val="auto"/>
          <w:sz w:val="22"/>
        </w:rPr>
        <w:t>Carer:</w:t>
      </w:r>
      <w:r w:rsidRPr="007E178A">
        <w:rPr>
          <w:rFonts w:asciiTheme="minorHAnsi" w:hAnsiTheme="minorHAnsi" w:cstheme="minorHAnsi"/>
          <w:color w:val="auto"/>
          <w:sz w:val="22"/>
        </w:rPr>
        <w:tab/>
      </w:r>
      <w:r w:rsidRPr="007E178A">
        <w:rPr>
          <w:rFonts w:asciiTheme="minorHAnsi" w:hAnsiTheme="minorHAnsi" w:cstheme="minorHAnsi"/>
          <w:color w:val="auto"/>
          <w:sz w:val="22"/>
        </w:rPr>
        <w:tab/>
      </w:r>
      <w:r w:rsidRPr="007E178A">
        <w:rPr>
          <w:rFonts w:asciiTheme="minorHAnsi" w:hAnsiTheme="minorHAnsi" w:cstheme="minorHAnsi"/>
          <w:color w:val="auto"/>
          <w:sz w:val="22"/>
        </w:rPr>
        <w:tab/>
        <w:t>Guardian or Custodian of a Child (used interchangeably with Guardian)</w:t>
      </w:r>
    </w:p>
    <w:p w:rsidR="00926F0E" w:rsidRPr="007E178A" w:rsidRDefault="00926F0E" w:rsidP="009A45AC">
      <w:pPr>
        <w:spacing w:before="0" w:after="20"/>
        <w:ind w:left="1418" w:hanging="1418"/>
        <w:rPr>
          <w:rFonts w:asciiTheme="minorHAnsi" w:hAnsiTheme="minorHAnsi" w:cstheme="minorHAnsi"/>
          <w:color w:val="auto"/>
          <w:sz w:val="22"/>
        </w:rPr>
      </w:pPr>
      <w:r w:rsidRPr="007E178A">
        <w:rPr>
          <w:rFonts w:asciiTheme="minorHAnsi" w:hAnsiTheme="minorHAnsi" w:cstheme="minorHAnsi"/>
          <w:color w:val="auto"/>
          <w:sz w:val="22"/>
        </w:rPr>
        <w:t>Chairperson:</w:t>
      </w:r>
      <w:r w:rsidRPr="007E178A">
        <w:rPr>
          <w:rFonts w:asciiTheme="minorHAnsi" w:hAnsiTheme="minorHAnsi" w:cstheme="minorHAnsi"/>
          <w:color w:val="auto"/>
          <w:sz w:val="22"/>
        </w:rPr>
        <w:tab/>
      </w:r>
      <w:r w:rsidRPr="007E178A">
        <w:rPr>
          <w:rFonts w:asciiTheme="minorHAnsi" w:hAnsiTheme="minorHAnsi" w:cstheme="minorHAnsi"/>
          <w:color w:val="auto"/>
          <w:sz w:val="22"/>
        </w:rPr>
        <w:tab/>
      </w:r>
      <w:r w:rsidRPr="007E178A">
        <w:rPr>
          <w:rFonts w:asciiTheme="minorHAnsi" w:hAnsiTheme="minorHAnsi" w:cstheme="minorHAnsi"/>
          <w:color w:val="auto"/>
          <w:sz w:val="22"/>
        </w:rPr>
        <w:tab/>
        <w:t>Person who Chairs the School Management Committee</w:t>
      </w:r>
    </w:p>
    <w:p w:rsidR="00926F0E" w:rsidRPr="007E178A" w:rsidRDefault="00926F0E" w:rsidP="009A45AC">
      <w:pPr>
        <w:spacing w:before="0" w:after="20"/>
        <w:ind w:left="2127" w:hanging="2127"/>
        <w:rPr>
          <w:rFonts w:asciiTheme="minorHAnsi" w:hAnsiTheme="minorHAnsi" w:cstheme="minorHAnsi"/>
          <w:color w:val="auto"/>
          <w:sz w:val="22"/>
        </w:rPr>
      </w:pPr>
      <w:r w:rsidRPr="007E178A">
        <w:rPr>
          <w:rFonts w:asciiTheme="minorHAnsi" w:hAnsiTheme="minorHAnsi" w:cstheme="minorHAnsi"/>
          <w:color w:val="auto"/>
          <w:sz w:val="22"/>
        </w:rPr>
        <w:t>Child:</w:t>
      </w:r>
      <w:r w:rsidRPr="007E178A">
        <w:rPr>
          <w:rFonts w:asciiTheme="minorHAnsi" w:hAnsiTheme="minorHAnsi" w:cstheme="minorHAnsi"/>
          <w:color w:val="auto"/>
          <w:sz w:val="22"/>
        </w:rPr>
        <w:tab/>
      </w:r>
      <w:r w:rsidRPr="007E178A">
        <w:rPr>
          <w:rFonts w:asciiTheme="minorHAnsi" w:hAnsiTheme="minorHAnsi" w:cstheme="minorHAnsi"/>
          <w:color w:val="auto"/>
          <w:sz w:val="22"/>
        </w:rPr>
        <w:tab/>
        <w:t xml:space="preserve">A </w:t>
      </w:r>
      <w:r w:rsidR="00892828">
        <w:rPr>
          <w:rFonts w:asciiTheme="minorHAnsi" w:hAnsiTheme="minorHAnsi" w:cstheme="minorHAnsi"/>
          <w:color w:val="auto"/>
          <w:sz w:val="22"/>
        </w:rPr>
        <w:t>P</w:t>
      </w:r>
      <w:r w:rsidRPr="007E178A">
        <w:rPr>
          <w:rFonts w:asciiTheme="minorHAnsi" w:hAnsiTheme="minorHAnsi" w:cstheme="minorHAnsi"/>
          <w:color w:val="auto"/>
          <w:sz w:val="22"/>
        </w:rPr>
        <w:t xml:space="preserve">erson </w:t>
      </w:r>
      <w:r w:rsidR="00892828">
        <w:rPr>
          <w:rFonts w:asciiTheme="minorHAnsi" w:hAnsiTheme="minorHAnsi" w:cstheme="minorHAnsi"/>
          <w:color w:val="auto"/>
          <w:sz w:val="22"/>
        </w:rPr>
        <w:t>U</w:t>
      </w:r>
      <w:r w:rsidRPr="007E178A">
        <w:rPr>
          <w:rFonts w:asciiTheme="minorHAnsi" w:hAnsiTheme="minorHAnsi" w:cstheme="minorHAnsi"/>
          <w:color w:val="auto"/>
          <w:sz w:val="22"/>
        </w:rPr>
        <w:t xml:space="preserve">nder 18 </w:t>
      </w:r>
      <w:r w:rsidR="00892828">
        <w:rPr>
          <w:rFonts w:asciiTheme="minorHAnsi" w:hAnsiTheme="minorHAnsi" w:cstheme="minorHAnsi"/>
          <w:color w:val="auto"/>
          <w:sz w:val="22"/>
        </w:rPr>
        <w:t>Y</w:t>
      </w:r>
      <w:r w:rsidRPr="007E178A">
        <w:rPr>
          <w:rFonts w:asciiTheme="minorHAnsi" w:hAnsiTheme="minorHAnsi" w:cstheme="minorHAnsi"/>
          <w:color w:val="auto"/>
          <w:sz w:val="22"/>
        </w:rPr>
        <w:t xml:space="preserve">ears of </w:t>
      </w:r>
      <w:r w:rsidR="00892828">
        <w:rPr>
          <w:rFonts w:asciiTheme="minorHAnsi" w:hAnsiTheme="minorHAnsi" w:cstheme="minorHAnsi"/>
          <w:color w:val="auto"/>
          <w:sz w:val="22"/>
        </w:rPr>
        <w:t>A</w:t>
      </w:r>
      <w:r w:rsidRPr="007E178A">
        <w:rPr>
          <w:rFonts w:asciiTheme="minorHAnsi" w:hAnsiTheme="minorHAnsi" w:cstheme="minorHAnsi"/>
          <w:color w:val="auto"/>
          <w:sz w:val="22"/>
        </w:rPr>
        <w:t>ge</w:t>
      </w:r>
      <w:r w:rsidR="0042010B">
        <w:rPr>
          <w:rFonts w:asciiTheme="minorHAnsi" w:hAnsiTheme="minorHAnsi" w:cstheme="minorHAnsi"/>
          <w:color w:val="auto"/>
          <w:sz w:val="22"/>
        </w:rPr>
        <w:t xml:space="preserve"> in </w:t>
      </w:r>
      <w:r w:rsidR="00892828">
        <w:rPr>
          <w:rFonts w:asciiTheme="minorHAnsi" w:hAnsiTheme="minorHAnsi" w:cstheme="minorHAnsi"/>
          <w:color w:val="auto"/>
          <w:sz w:val="22"/>
        </w:rPr>
        <w:t>R</w:t>
      </w:r>
      <w:r w:rsidR="0042010B">
        <w:rPr>
          <w:rFonts w:asciiTheme="minorHAnsi" w:hAnsiTheme="minorHAnsi" w:cstheme="minorHAnsi"/>
          <w:color w:val="auto"/>
          <w:sz w:val="22"/>
        </w:rPr>
        <w:t xml:space="preserve">elation to </w:t>
      </w:r>
      <w:r w:rsidR="009A45AC">
        <w:rPr>
          <w:rFonts w:asciiTheme="minorHAnsi" w:hAnsiTheme="minorHAnsi" w:cstheme="minorHAnsi"/>
          <w:color w:val="auto"/>
          <w:sz w:val="22"/>
        </w:rPr>
        <w:t xml:space="preserve">the </w:t>
      </w:r>
      <w:r w:rsidR="0042010B">
        <w:rPr>
          <w:rFonts w:asciiTheme="minorHAnsi" w:hAnsiTheme="minorHAnsi" w:cstheme="minorHAnsi"/>
          <w:color w:val="auto"/>
          <w:sz w:val="22"/>
        </w:rPr>
        <w:t xml:space="preserve">Working with Children Check and </w:t>
      </w:r>
      <w:r w:rsidR="00892828">
        <w:rPr>
          <w:rFonts w:asciiTheme="minorHAnsi" w:hAnsiTheme="minorHAnsi" w:cstheme="minorHAnsi"/>
          <w:color w:val="auto"/>
          <w:sz w:val="22"/>
        </w:rPr>
        <w:t>U</w:t>
      </w:r>
      <w:r w:rsidR="0042010B">
        <w:rPr>
          <w:rFonts w:asciiTheme="minorHAnsi" w:hAnsiTheme="minorHAnsi" w:cstheme="minorHAnsi"/>
          <w:color w:val="auto"/>
          <w:sz w:val="22"/>
        </w:rPr>
        <w:t xml:space="preserve">nder 16 in </w:t>
      </w:r>
      <w:r w:rsidR="00892828">
        <w:rPr>
          <w:rFonts w:asciiTheme="minorHAnsi" w:hAnsiTheme="minorHAnsi" w:cstheme="minorHAnsi"/>
          <w:color w:val="auto"/>
          <w:sz w:val="22"/>
        </w:rPr>
        <w:t>R</w:t>
      </w:r>
      <w:r w:rsidR="0042010B">
        <w:rPr>
          <w:rFonts w:asciiTheme="minorHAnsi" w:hAnsiTheme="minorHAnsi" w:cstheme="minorHAnsi"/>
          <w:color w:val="auto"/>
          <w:sz w:val="22"/>
        </w:rPr>
        <w:t>elation to the Child Safe Standards</w:t>
      </w:r>
    </w:p>
    <w:p w:rsidR="00926F0E" w:rsidRPr="007E178A" w:rsidRDefault="00926F0E" w:rsidP="009A45AC">
      <w:pPr>
        <w:spacing w:before="0" w:after="20"/>
        <w:ind w:left="1418" w:hanging="1418"/>
        <w:rPr>
          <w:rFonts w:asciiTheme="minorHAnsi" w:hAnsiTheme="minorHAnsi" w:cstheme="minorHAnsi"/>
          <w:color w:val="auto"/>
          <w:sz w:val="22"/>
        </w:rPr>
      </w:pPr>
      <w:r w:rsidRPr="007E178A">
        <w:rPr>
          <w:rFonts w:asciiTheme="minorHAnsi" w:hAnsiTheme="minorHAnsi" w:cstheme="minorHAnsi"/>
          <w:color w:val="auto"/>
          <w:sz w:val="22"/>
        </w:rPr>
        <w:t>CLA:</w:t>
      </w:r>
      <w:r w:rsidRPr="007E178A">
        <w:rPr>
          <w:rFonts w:asciiTheme="minorHAnsi" w:hAnsiTheme="minorHAnsi" w:cstheme="minorHAnsi"/>
          <w:color w:val="auto"/>
          <w:sz w:val="22"/>
        </w:rPr>
        <w:tab/>
      </w:r>
      <w:r w:rsidRPr="007E178A">
        <w:rPr>
          <w:rFonts w:asciiTheme="minorHAnsi" w:hAnsiTheme="minorHAnsi" w:cstheme="minorHAnsi"/>
          <w:color w:val="auto"/>
          <w:sz w:val="22"/>
        </w:rPr>
        <w:tab/>
      </w:r>
      <w:r w:rsidRPr="007E178A">
        <w:rPr>
          <w:rFonts w:asciiTheme="minorHAnsi" w:hAnsiTheme="minorHAnsi" w:cstheme="minorHAnsi"/>
          <w:color w:val="auto"/>
          <w:sz w:val="22"/>
        </w:rPr>
        <w:tab/>
        <w:t>Community Languages Australia</w:t>
      </w:r>
    </w:p>
    <w:p w:rsidR="00926F0E" w:rsidRPr="007E178A" w:rsidRDefault="00926F0E" w:rsidP="009A45AC">
      <w:pPr>
        <w:spacing w:before="0" w:after="20"/>
        <w:ind w:left="1418" w:hanging="1418"/>
        <w:rPr>
          <w:rFonts w:asciiTheme="minorHAnsi" w:hAnsiTheme="minorHAnsi" w:cstheme="minorHAnsi"/>
          <w:color w:val="auto"/>
          <w:sz w:val="22"/>
        </w:rPr>
      </w:pPr>
      <w:r w:rsidRPr="007E178A">
        <w:rPr>
          <w:rFonts w:asciiTheme="minorHAnsi" w:hAnsiTheme="minorHAnsi" w:cstheme="minorHAnsi"/>
          <w:color w:val="auto"/>
          <w:sz w:val="22"/>
        </w:rPr>
        <w:t>CLA Schools:</w:t>
      </w:r>
      <w:r w:rsidRPr="007E178A">
        <w:rPr>
          <w:rFonts w:asciiTheme="minorHAnsi" w:hAnsiTheme="minorHAnsi" w:cstheme="minorHAnsi"/>
          <w:color w:val="auto"/>
          <w:sz w:val="22"/>
        </w:rPr>
        <w:tab/>
      </w:r>
      <w:r w:rsidRPr="007E178A">
        <w:rPr>
          <w:rFonts w:asciiTheme="minorHAnsi" w:hAnsiTheme="minorHAnsi" w:cstheme="minorHAnsi"/>
          <w:color w:val="auto"/>
          <w:sz w:val="22"/>
        </w:rPr>
        <w:tab/>
      </w:r>
      <w:r w:rsidRPr="007E178A">
        <w:rPr>
          <w:rFonts w:asciiTheme="minorHAnsi" w:hAnsiTheme="minorHAnsi" w:cstheme="minorHAnsi"/>
          <w:color w:val="auto"/>
          <w:sz w:val="22"/>
        </w:rPr>
        <w:tab/>
        <w:t xml:space="preserve">Community Languages Schools </w:t>
      </w:r>
      <w:r w:rsidR="00892828">
        <w:rPr>
          <w:rFonts w:asciiTheme="minorHAnsi" w:hAnsiTheme="minorHAnsi" w:cstheme="minorHAnsi"/>
          <w:color w:val="auto"/>
          <w:sz w:val="22"/>
        </w:rPr>
        <w:t>C</w:t>
      </w:r>
      <w:r w:rsidRPr="007E178A">
        <w:rPr>
          <w:rFonts w:asciiTheme="minorHAnsi" w:hAnsiTheme="minorHAnsi" w:cstheme="minorHAnsi"/>
          <w:color w:val="auto"/>
          <w:sz w:val="22"/>
        </w:rPr>
        <w:t>oordinated by CLA</w:t>
      </w:r>
    </w:p>
    <w:p w:rsidR="00926F0E" w:rsidRPr="007E178A" w:rsidRDefault="00926F0E" w:rsidP="009A45AC">
      <w:pPr>
        <w:tabs>
          <w:tab w:val="left" w:pos="720"/>
          <w:tab w:val="left" w:pos="1440"/>
          <w:tab w:val="left" w:pos="2160"/>
          <w:tab w:val="left" w:pos="2880"/>
          <w:tab w:val="left" w:pos="3600"/>
          <w:tab w:val="left" w:pos="6156"/>
        </w:tabs>
        <w:spacing w:before="0" w:after="20"/>
        <w:ind w:left="1418" w:hanging="1418"/>
        <w:rPr>
          <w:rFonts w:asciiTheme="minorHAnsi" w:hAnsiTheme="minorHAnsi" w:cstheme="minorHAnsi"/>
          <w:color w:val="auto"/>
          <w:sz w:val="22"/>
        </w:rPr>
      </w:pPr>
      <w:r w:rsidRPr="007E178A">
        <w:rPr>
          <w:rFonts w:asciiTheme="minorHAnsi" w:hAnsiTheme="minorHAnsi" w:cstheme="minorHAnsi"/>
          <w:color w:val="auto"/>
          <w:sz w:val="22"/>
        </w:rPr>
        <w:t>Duty of Care:</w:t>
      </w:r>
      <w:r w:rsidRPr="007E178A">
        <w:rPr>
          <w:rFonts w:asciiTheme="minorHAnsi" w:hAnsiTheme="minorHAnsi" w:cstheme="minorHAnsi"/>
          <w:color w:val="auto"/>
          <w:sz w:val="22"/>
        </w:rPr>
        <w:tab/>
      </w:r>
      <w:r w:rsidRPr="007E178A">
        <w:rPr>
          <w:rFonts w:asciiTheme="minorHAnsi" w:hAnsiTheme="minorHAnsi" w:cstheme="minorHAnsi"/>
          <w:color w:val="auto"/>
          <w:sz w:val="22"/>
        </w:rPr>
        <w:tab/>
      </w:r>
      <w:r w:rsidRPr="007E178A">
        <w:rPr>
          <w:rFonts w:asciiTheme="minorHAnsi" w:hAnsiTheme="minorHAnsi" w:cstheme="minorHAnsi"/>
          <w:color w:val="auto"/>
          <w:sz w:val="22"/>
        </w:rPr>
        <w:tab/>
        <w:t>Staff Code of Conduct</w:t>
      </w:r>
      <w:r w:rsidR="009A45AC">
        <w:rPr>
          <w:rFonts w:asciiTheme="minorHAnsi" w:hAnsiTheme="minorHAnsi" w:cstheme="minorHAnsi"/>
          <w:color w:val="auto"/>
          <w:sz w:val="22"/>
        </w:rPr>
        <w:tab/>
        <w:t xml:space="preserve"> </w:t>
      </w:r>
    </w:p>
    <w:p w:rsidR="00926F0E" w:rsidRDefault="00926F0E" w:rsidP="009A45AC">
      <w:pPr>
        <w:spacing w:before="0" w:after="20"/>
        <w:ind w:left="2127" w:hanging="2127"/>
        <w:rPr>
          <w:rFonts w:asciiTheme="minorHAnsi" w:hAnsiTheme="minorHAnsi" w:cstheme="minorHAnsi"/>
          <w:color w:val="auto"/>
          <w:sz w:val="22"/>
        </w:rPr>
      </w:pPr>
      <w:r w:rsidRPr="007E178A">
        <w:rPr>
          <w:rFonts w:asciiTheme="minorHAnsi" w:hAnsiTheme="minorHAnsi" w:cstheme="minorHAnsi"/>
          <w:color w:val="auto"/>
          <w:sz w:val="22"/>
        </w:rPr>
        <w:t>Employer:</w:t>
      </w:r>
      <w:r w:rsidRPr="007E178A">
        <w:rPr>
          <w:rFonts w:asciiTheme="minorHAnsi" w:hAnsiTheme="minorHAnsi" w:cstheme="minorHAnsi"/>
          <w:color w:val="auto"/>
          <w:sz w:val="22"/>
        </w:rPr>
        <w:tab/>
      </w:r>
      <w:r w:rsidRPr="007E178A">
        <w:rPr>
          <w:rFonts w:asciiTheme="minorHAnsi" w:hAnsiTheme="minorHAnsi" w:cstheme="minorHAnsi"/>
          <w:color w:val="auto"/>
          <w:sz w:val="22"/>
        </w:rPr>
        <w:tab/>
        <w:t xml:space="preserve">Body or Person Responsible for the Operation and Accountability of a </w:t>
      </w:r>
      <w:r w:rsidRPr="007E178A">
        <w:rPr>
          <w:rFonts w:asciiTheme="minorHAnsi" w:hAnsiTheme="minorHAnsi" w:cstheme="minorHAnsi"/>
          <w:color w:val="auto"/>
          <w:sz w:val="22"/>
        </w:rPr>
        <w:tab/>
        <w:t xml:space="preserve">Community Language School </w:t>
      </w:r>
    </w:p>
    <w:p w:rsidR="009A45AC" w:rsidRPr="007E178A" w:rsidRDefault="009A45AC" w:rsidP="009A45AC">
      <w:pPr>
        <w:spacing w:before="0" w:after="20"/>
        <w:ind w:left="2127" w:hanging="2127"/>
        <w:rPr>
          <w:rFonts w:asciiTheme="minorHAnsi" w:hAnsiTheme="minorHAnsi" w:cstheme="minorHAnsi"/>
          <w:color w:val="auto"/>
          <w:sz w:val="22"/>
        </w:rPr>
      </w:pPr>
      <w:r>
        <w:rPr>
          <w:rFonts w:asciiTheme="minorHAnsi" w:hAnsiTheme="minorHAnsi" w:cstheme="minorHAnsi"/>
          <w:color w:val="auto"/>
          <w:sz w:val="22"/>
        </w:rPr>
        <w:t>Employee:</w:t>
      </w:r>
      <w:r>
        <w:rPr>
          <w:rFonts w:asciiTheme="minorHAnsi" w:hAnsiTheme="minorHAnsi" w:cstheme="minorHAnsi"/>
          <w:color w:val="auto"/>
          <w:sz w:val="22"/>
        </w:rPr>
        <w:tab/>
        <w:t>Any Person who Receives Payment at a Community Language School</w:t>
      </w:r>
    </w:p>
    <w:p w:rsidR="00422EE4" w:rsidRPr="007E178A" w:rsidRDefault="00422EE4" w:rsidP="009A45AC">
      <w:pPr>
        <w:spacing w:before="0" w:after="20"/>
        <w:ind w:left="2127" w:hanging="2127"/>
        <w:rPr>
          <w:rFonts w:asciiTheme="minorHAnsi" w:hAnsiTheme="minorHAnsi" w:cstheme="minorHAnsi"/>
          <w:color w:val="auto"/>
          <w:sz w:val="22"/>
        </w:rPr>
      </w:pPr>
      <w:r w:rsidRPr="007E178A">
        <w:rPr>
          <w:rFonts w:asciiTheme="minorHAnsi" w:hAnsiTheme="minorHAnsi" w:cstheme="minorHAnsi"/>
          <w:color w:val="auto"/>
          <w:sz w:val="22"/>
        </w:rPr>
        <w:t>Guardian:</w:t>
      </w:r>
      <w:r w:rsidRPr="007E178A">
        <w:rPr>
          <w:rFonts w:asciiTheme="minorHAnsi" w:hAnsiTheme="minorHAnsi" w:cstheme="minorHAnsi"/>
          <w:color w:val="auto"/>
          <w:sz w:val="22"/>
        </w:rPr>
        <w:tab/>
        <w:t>Carer or Custodian of a Child (used interchangeably with Carer)</w:t>
      </w:r>
    </w:p>
    <w:p w:rsidR="00926F0E" w:rsidRPr="007E178A" w:rsidRDefault="00926F0E" w:rsidP="009A45AC">
      <w:pPr>
        <w:spacing w:before="0" w:after="20"/>
        <w:ind w:left="2127" w:hanging="2127"/>
        <w:rPr>
          <w:rFonts w:asciiTheme="minorHAnsi" w:hAnsiTheme="minorHAnsi" w:cstheme="minorHAnsi"/>
          <w:color w:val="auto"/>
          <w:sz w:val="22"/>
        </w:rPr>
      </w:pPr>
      <w:r w:rsidRPr="007E178A">
        <w:rPr>
          <w:rFonts w:asciiTheme="minorHAnsi" w:hAnsiTheme="minorHAnsi" w:cstheme="minorHAnsi"/>
          <w:color w:val="auto"/>
          <w:sz w:val="22"/>
        </w:rPr>
        <w:t>Manager:</w:t>
      </w:r>
      <w:r w:rsidRPr="007E178A">
        <w:rPr>
          <w:rFonts w:asciiTheme="minorHAnsi" w:hAnsiTheme="minorHAnsi" w:cstheme="minorHAnsi"/>
          <w:color w:val="auto"/>
          <w:sz w:val="22"/>
        </w:rPr>
        <w:tab/>
        <w:t>Senior Staff Member or Member of School Leadership who supervises/is Responsible for Supporting and Performance Appraisal</w:t>
      </w:r>
      <w:r w:rsidR="00F045F2">
        <w:rPr>
          <w:rFonts w:asciiTheme="minorHAnsi" w:hAnsiTheme="minorHAnsi" w:cstheme="minorHAnsi"/>
          <w:color w:val="auto"/>
          <w:sz w:val="22"/>
        </w:rPr>
        <w:t xml:space="preserve"> </w:t>
      </w:r>
      <w:r w:rsidRPr="007E178A">
        <w:rPr>
          <w:rFonts w:asciiTheme="minorHAnsi" w:hAnsiTheme="minorHAnsi" w:cstheme="minorHAnsi"/>
          <w:color w:val="auto"/>
          <w:sz w:val="22"/>
        </w:rPr>
        <w:t xml:space="preserve">of </w:t>
      </w:r>
      <w:r w:rsidR="00946AF0">
        <w:rPr>
          <w:rFonts w:asciiTheme="minorHAnsi" w:hAnsiTheme="minorHAnsi" w:cstheme="minorHAnsi"/>
          <w:color w:val="auto"/>
          <w:sz w:val="22"/>
        </w:rPr>
        <w:t>O</w:t>
      </w:r>
      <w:r w:rsidR="00F045F2">
        <w:rPr>
          <w:rFonts w:asciiTheme="minorHAnsi" w:hAnsiTheme="minorHAnsi" w:cstheme="minorHAnsi"/>
          <w:color w:val="auto"/>
          <w:sz w:val="22"/>
        </w:rPr>
        <w:t>ther Staff</w:t>
      </w:r>
      <w:r w:rsidRPr="007E178A">
        <w:rPr>
          <w:rFonts w:asciiTheme="minorHAnsi" w:hAnsiTheme="minorHAnsi" w:cstheme="minorHAnsi"/>
          <w:color w:val="auto"/>
          <w:sz w:val="22"/>
        </w:rPr>
        <w:t xml:space="preserve"> (used interchangeably with Supervisor)</w:t>
      </w:r>
    </w:p>
    <w:p w:rsidR="00926F0E" w:rsidRPr="007E178A" w:rsidRDefault="00926F0E" w:rsidP="009A45AC">
      <w:pPr>
        <w:spacing w:before="0" w:after="20"/>
        <w:ind w:left="2127" w:hanging="2127"/>
        <w:rPr>
          <w:rFonts w:asciiTheme="minorHAnsi" w:hAnsiTheme="minorHAnsi" w:cstheme="minorHAnsi"/>
          <w:color w:val="auto"/>
          <w:sz w:val="22"/>
        </w:rPr>
      </w:pPr>
      <w:r w:rsidRPr="007E178A">
        <w:rPr>
          <w:rFonts w:asciiTheme="minorHAnsi" w:hAnsiTheme="minorHAnsi" w:cstheme="minorHAnsi"/>
          <w:color w:val="auto"/>
          <w:sz w:val="22"/>
        </w:rPr>
        <w:t xml:space="preserve">School: </w:t>
      </w:r>
      <w:r w:rsidRPr="007E178A">
        <w:rPr>
          <w:rFonts w:asciiTheme="minorHAnsi" w:hAnsiTheme="minorHAnsi" w:cstheme="minorHAnsi"/>
          <w:color w:val="auto"/>
          <w:sz w:val="22"/>
        </w:rPr>
        <w:tab/>
        <w:t>Community Language School</w:t>
      </w:r>
    </w:p>
    <w:p w:rsidR="00926F0E" w:rsidRPr="007E178A" w:rsidRDefault="00926F0E" w:rsidP="009A45AC">
      <w:pPr>
        <w:spacing w:before="0" w:after="20"/>
        <w:ind w:left="2127" w:hanging="2127"/>
        <w:rPr>
          <w:rFonts w:asciiTheme="minorHAnsi" w:hAnsiTheme="minorHAnsi" w:cstheme="minorHAnsi"/>
          <w:color w:val="auto"/>
          <w:sz w:val="22"/>
        </w:rPr>
      </w:pPr>
      <w:r w:rsidRPr="007E178A">
        <w:rPr>
          <w:rFonts w:asciiTheme="minorHAnsi" w:hAnsiTheme="minorHAnsi" w:cstheme="minorHAnsi"/>
          <w:color w:val="auto"/>
          <w:sz w:val="22"/>
        </w:rPr>
        <w:t xml:space="preserve">Schools: </w:t>
      </w:r>
      <w:r w:rsidRPr="007E178A">
        <w:rPr>
          <w:rFonts w:asciiTheme="minorHAnsi" w:hAnsiTheme="minorHAnsi" w:cstheme="minorHAnsi"/>
          <w:color w:val="auto"/>
          <w:sz w:val="22"/>
        </w:rPr>
        <w:tab/>
        <w:t>Community Languages Schools</w:t>
      </w:r>
    </w:p>
    <w:p w:rsidR="00E767DA" w:rsidRDefault="00977D21" w:rsidP="009A45AC">
      <w:pPr>
        <w:spacing w:before="0" w:after="20"/>
        <w:ind w:left="2127" w:hanging="2127"/>
        <w:rPr>
          <w:rFonts w:asciiTheme="minorHAnsi" w:hAnsiTheme="minorHAnsi" w:cstheme="minorHAnsi"/>
          <w:color w:val="auto"/>
          <w:sz w:val="22"/>
        </w:rPr>
      </w:pPr>
      <w:r>
        <w:rPr>
          <w:rFonts w:asciiTheme="minorHAnsi" w:hAnsiTheme="minorHAnsi" w:cstheme="minorHAnsi"/>
          <w:color w:val="auto"/>
          <w:sz w:val="22"/>
        </w:rPr>
        <w:t xml:space="preserve">School Administration </w:t>
      </w:r>
      <w:r w:rsidR="00E767DA">
        <w:rPr>
          <w:rFonts w:asciiTheme="minorHAnsi" w:hAnsiTheme="minorHAnsi" w:cstheme="minorHAnsi"/>
          <w:color w:val="auto"/>
          <w:sz w:val="22"/>
        </w:rPr>
        <w:tab/>
        <w:t>Member of the School Leadership Responsible for Managing the Operations</w:t>
      </w:r>
    </w:p>
    <w:p w:rsidR="00977D21" w:rsidRDefault="00977D21" w:rsidP="009A45AC">
      <w:pPr>
        <w:spacing w:before="0" w:after="20"/>
        <w:ind w:left="2126" w:hanging="2126"/>
        <w:rPr>
          <w:rFonts w:asciiTheme="minorHAnsi" w:hAnsiTheme="minorHAnsi" w:cstheme="minorHAnsi"/>
          <w:color w:val="auto"/>
          <w:sz w:val="22"/>
        </w:rPr>
      </w:pPr>
      <w:r>
        <w:rPr>
          <w:rFonts w:asciiTheme="minorHAnsi" w:hAnsiTheme="minorHAnsi" w:cstheme="minorHAnsi"/>
          <w:color w:val="auto"/>
          <w:sz w:val="22"/>
        </w:rPr>
        <w:t xml:space="preserve">Leader: </w:t>
      </w:r>
      <w:r w:rsidR="00E767DA">
        <w:rPr>
          <w:rFonts w:asciiTheme="minorHAnsi" w:hAnsiTheme="minorHAnsi" w:cstheme="minorHAnsi"/>
          <w:color w:val="auto"/>
          <w:sz w:val="22"/>
        </w:rPr>
        <w:tab/>
      </w:r>
      <w:r>
        <w:rPr>
          <w:rFonts w:asciiTheme="minorHAnsi" w:hAnsiTheme="minorHAnsi" w:cstheme="minorHAnsi"/>
          <w:color w:val="auto"/>
          <w:sz w:val="22"/>
        </w:rPr>
        <w:t>of a Community Language School</w:t>
      </w:r>
    </w:p>
    <w:p w:rsidR="009A45AC" w:rsidRDefault="009A45AC" w:rsidP="009A45AC">
      <w:pPr>
        <w:spacing w:before="0" w:after="20"/>
        <w:ind w:left="2127" w:hanging="2127"/>
        <w:rPr>
          <w:rFonts w:asciiTheme="minorHAnsi" w:hAnsiTheme="minorHAnsi" w:cstheme="minorHAnsi"/>
          <w:color w:val="auto"/>
          <w:sz w:val="22"/>
        </w:rPr>
      </w:pPr>
      <w:r w:rsidRPr="007E178A">
        <w:rPr>
          <w:rFonts w:asciiTheme="minorHAnsi" w:hAnsiTheme="minorHAnsi" w:cstheme="minorHAnsi"/>
          <w:color w:val="auto"/>
          <w:sz w:val="22"/>
        </w:rPr>
        <w:t>School Authority:</w:t>
      </w:r>
      <w:r w:rsidRPr="007E178A">
        <w:rPr>
          <w:rFonts w:asciiTheme="minorHAnsi" w:hAnsiTheme="minorHAnsi" w:cstheme="minorHAnsi"/>
          <w:color w:val="auto"/>
          <w:sz w:val="22"/>
        </w:rPr>
        <w:tab/>
        <w:t>Body or Person Responsible for the Operation and Accountability of a</w:t>
      </w:r>
      <w:r w:rsidR="00892828">
        <w:rPr>
          <w:rFonts w:asciiTheme="minorHAnsi" w:hAnsiTheme="minorHAnsi" w:cstheme="minorHAnsi"/>
          <w:color w:val="auto"/>
          <w:sz w:val="22"/>
        </w:rPr>
        <w:t xml:space="preserve"> </w:t>
      </w:r>
      <w:r w:rsidRPr="007E178A">
        <w:rPr>
          <w:rFonts w:asciiTheme="minorHAnsi" w:hAnsiTheme="minorHAnsi" w:cstheme="minorHAnsi"/>
          <w:color w:val="auto"/>
          <w:sz w:val="22"/>
        </w:rPr>
        <w:t>Community Language School</w:t>
      </w:r>
    </w:p>
    <w:p w:rsidR="00E767DA" w:rsidRDefault="00977D21" w:rsidP="009A45AC">
      <w:pPr>
        <w:spacing w:before="0" w:after="20"/>
        <w:ind w:left="2127" w:hanging="2127"/>
        <w:rPr>
          <w:rFonts w:asciiTheme="minorHAnsi" w:hAnsiTheme="minorHAnsi" w:cstheme="minorHAnsi"/>
          <w:color w:val="auto"/>
          <w:sz w:val="22"/>
        </w:rPr>
      </w:pPr>
      <w:r>
        <w:rPr>
          <w:rFonts w:asciiTheme="minorHAnsi" w:hAnsiTheme="minorHAnsi" w:cstheme="minorHAnsi"/>
          <w:color w:val="auto"/>
          <w:sz w:val="22"/>
        </w:rPr>
        <w:t xml:space="preserve">School Education </w:t>
      </w:r>
      <w:r w:rsidR="00E767DA">
        <w:rPr>
          <w:rFonts w:asciiTheme="minorHAnsi" w:hAnsiTheme="minorHAnsi" w:cstheme="minorHAnsi"/>
          <w:color w:val="auto"/>
          <w:sz w:val="22"/>
        </w:rPr>
        <w:t xml:space="preserve">           Member of the School Leadership Responsible for the Education Provided at</w:t>
      </w:r>
    </w:p>
    <w:p w:rsidR="00977D21" w:rsidRDefault="00977D21" w:rsidP="009A45AC">
      <w:pPr>
        <w:spacing w:before="0" w:after="20"/>
        <w:ind w:left="2127" w:hanging="2127"/>
        <w:rPr>
          <w:rFonts w:asciiTheme="minorHAnsi" w:hAnsiTheme="minorHAnsi" w:cstheme="minorHAnsi"/>
          <w:color w:val="auto"/>
          <w:sz w:val="22"/>
        </w:rPr>
      </w:pPr>
      <w:r>
        <w:rPr>
          <w:rFonts w:asciiTheme="minorHAnsi" w:hAnsiTheme="minorHAnsi" w:cstheme="minorHAnsi"/>
          <w:color w:val="auto"/>
          <w:sz w:val="22"/>
        </w:rPr>
        <w:t xml:space="preserve">Leader: </w:t>
      </w:r>
      <w:r w:rsidR="00E767DA">
        <w:rPr>
          <w:rFonts w:asciiTheme="minorHAnsi" w:hAnsiTheme="minorHAnsi" w:cstheme="minorHAnsi"/>
          <w:color w:val="auto"/>
          <w:sz w:val="22"/>
        </w:rPr>
        <w:tab/>
      </w:r>
      <w:r w:rsidR="009A45AC">
        <w:rPr>
          <w:rFonts w:asciiTheme="minorHAnsi" w:hAnsiTheme="minorHAnsi" w:cstheme="minorHAnsi"/>
          <w:color w:val="auto"/>
          <w:sz w:val="22"/>
        </w:rPr>
        <w:t>a</w:t>
      </w:r>
      <w:r>
        <w:rPr>
          <w:rFonts w:asciiTheme="minorHAnsi" w:hAnsiTheme="minorHAnsi" w:cstheme="minorHAnsi"/>
          <w:color w:val="auto"/>
          <w:sz w:val="22"/>
        </w:rPr>
        <w:t xml:space="preserve"> Community Language School</w:t>
      </w:r>
    </w:p>
    <w:p w:rsidR="00926F0E" w:rsidRPr="007E178A" w:rsidRDefault="00926F0E" w:rsidP="009A45AC">
      <w:pPr>
        <w:spacing w:before="0" w:after="20"/>
        <w:ind w:left="2127" w:hanging="2127"/>
        <w:rPr>
          <w:rFonts w:asciiTheme="minorHAnsi" w:hAnsiTheme="minorHAnsi" w:cstheme="minorHAnsi"/>
          <w:color w:val="auto"/>
          <w:sz w:val="22"/>
        </w:rPr>
      </w:pPr>
      <w:r w:rsidRPr="007E178A">
        <w:rPr>
          <w:rFonts w:asciiTheme="minorHAnsi" w:hAnsiTheme="minorHAnsi" w:cstheme="minorHAnsi"/>
          <w:color w:val="auto"/>
          <w:sz w:val="22"/>
        </w:rPr>
        <w:t>School Leader:</w:t>
      </w:r>
      <w:r w:rsidR="00977D21">
        <w:rPr>
          <w:rFonts w:asciiTheme="minorHAnsi" w:hAnsiTheme="minorHAnsi" w:cstheme="minorHAnsi"/>
          <w:color w:val="auto"/>
          <w:sz w:val="22"/>
        </w:rPr>
        <w:tab/>
      </w:r>
      <w:r w:rsidRPr="007E178A">
        <w:rPr>
          <w:rFonts w:asciiTheme="minorHAnsi" w:hAnsiTheme="minorHAnsi" w:cstheme="minorHAnsi"/>
          <w:color w:val="auto"/>
          <w:sz w:val="22"/>
        </w:rPr>
        <w:t xml:space="preserve">Education or Administration Leader at </w:t>
      </w:r>
      <w:r w:rsidR="00977D21">
        <w:rPr>
          <w:rFonts w:asciiTheme="minorHAnsi" w:hAnsiTheme="minorHAnsi" w:cstheme="minorHAnsi"/>
          <w:color w:val="auto"/>
          <w:sz w:val="22"/>
        </w:rPr>
        <w:t xml:space="preserve">a </w:t>
      </w:r>
      <w:r w:rsidRPr="007E178A">
        <w:rPr>
          <w:rFonts w:asciiTheme="minorHAnsi" w:hAnsiTheme="minorHAnsi" w:cstheme="minorHAnsi"/>
          <w:color w:val="auto"/>
          <w:sz w:val="22"/>
        </w:rPr>
        <w:t>Community Language School</w:t>
      </w:r>
    </w:p>
    <w:p w:rsidR="00926F0E" w:rsidRPr="007E178A" w:rsidRDefault="00926F0E" w:rsidP="009A45AC">
      <w:pPr>
        <w:spacing w:before="0" w:after="20"/>
        <w:ind w:left="2127" w:hanging="2127"/>
        <w:rPr>
          <w:rFonts w:asciiTheme="minorHAnsi" w:hAnsiTheme="minorHAnsi" w:cstheme="minorHAnsi"/>
          <w:color w:val="auto"/>
          <w:sz w:val="22"/>
        </w:rPr>
      </w:pPr>
      <w:r w:rsidRPr="007E178A">
        <w:rPr>
          <w:rFonts w:asciiTheme="minorHAnsi" w:hAnsiTheme="minorHAnsi" w:cstheme="minorHAnsi"/>
          <w:color w:val="auto"/>
          <w:sz w:val="22"/>
        </w:rPr>
        <w:t xml:space="preserve">School Leadership: </w:t>
      </w:r>
      <w:r w:rsidRPr="007E178A">
        <w:rPr>
          <w:rFonts w:asciiTheme="minorHAnsi" w:hAnsiTheme="minorHAnsi" w:cstheme="minorHAnsi"/>
          <w:color w:val="auto"/>
          <w:sz w:val="22"/>
        </w:rPr>
        <w:tab/>
      </w:r>
      <w:r w:rsidR="009A45AC">
        <w:rPr>
          <w:rFonts w:asciiTheme="minorHAnsi" w:hAnsiTheme="minorHAnsi" w:cstheme="minorHAnsi"/>
          <w:color w:val="auto"/>
          <w:sz w:val="22"/>
        </w:rPr>
        <w:t xml:space="preserve">Employer and </w:t>
      </w:r>
      <w:r w:rsidRPr="007E178A">
        <w:rPr>
          <w:rFonts w:asciiTheme="minorHAnsi" w:hAnsiTheme="minorHAnsi" w:cstheme="minorHAnsi"/>
          <w:color w:val="auto"/>
          <w:sz w:val="22"/>
        </w:rPr>
        <w:t>Education and Administration Leaders at</w:t>
      </w:r>
      <w:r w:rsidR="00892828">
        <w:rPr>
          <w:rFonts w:asciiTheme="minorHAnsi" w:hAnsiTheme="minorHAnsi" w:cstheme="minorHAnsi"/>
          <w:color w:val="auto"/>
          <w:sz w:val="22"/>
        </w:rPr>
        <w:t xml:space="preserve"> a </w:t>
      </w:r>
      <w:r w:rsidRPr="007E178A">
        <w:rPr>
          <w:rFonts w:asciiTheme="minorHAnsi" w:hAnsiTheme="minorHAnsi" w:cstheme="minorHAnsi"/>
          <w:color w:val="auto"/>
          <w:sz w:val="22"/>
        </w:rPr>
        <w:t>Community Language School</w:t>
      </w:r>
    </w:p>
    <w:p w:rsidR="00926F0E" w:rsidRPr="007E178A" w:rsidRDefault="00926F0E" w:rsidP="009A45AC">
      <w:pPr>
        <w:spacing w:before="0" w:after="20"/>
        <w:ind w:left="2126" w:hanging="2126"/>
        <w:rPr>
          <w:rFonts w:asciiTheme="minorHAnsi" w:hAnsiTheme="minorHAnsi" w:cstheme="minorHAnsi"/>
          <w:color w:val="auto"/>
          <w:sz w:val="22"/>
        </w:rPr>
      </w:pPr>
      <w:r w:rsidRPr="007E178A">
        <w:rPr>
          <w:rFonts w:asciiTheme="minorHAnsi" w:hAnsiTheme="minorHAnsi" w:cstheme="minorHAnsi"/>
          <w:color w:val="auto"/>
          <w:sz w:val="22"/>
        </w:rPr>
        <w:t>School Community:</w:t>
      </w:r>
      <w:r w:rsidRPr="007E178A">
        <w:rPr>
          <w:rFonts w:asciiTheme="minorHAnsi" w:hAnsiTheme="minorHAnsi" w:cstheme="minorHAnsi"/>
          <w:color w:val="auto"/>
          <w:sz w:val="22"/>
        </w:rPr>
        <w:tab/>
        <w:t xml:space="preserve">Students, </w:t>
      </w:r>
      <w:r w:rsidR="003D4B66">
        <w:rPr>
          <w:rFonts w:asciiTheme="minorHAnsi" w:hAnsiTheme="minorHAnsi" w:cstheme="minorHAnsi"/>
          <w:color w:val="auto"/>
          <w:sz w:val="22"/>
        </w:rPr>
        <w:t>Staff</w:t>
      </w:r>
      <w:r w:rsidRPr="007E178A">
        <w:rPr>
          <w:rFonts w:asciiTheme="minorHAnsi" w:hAnsiTheme="minorHAnsi" w:cstheme="minorHAnsi"/>
          <w:color w:val="auto"/>
          <w:sz w:val="22"/>
        </w:rPr>
        <w:t xml:space="preserve"> and </w:t>
      </w:r>
      <w:r w:rsidR="00D6520C">
        <w:rPr>
          <w:rFonts w:asciiTheme="minorHAnsi" w:hAnsiTheme="minorHAnsi" w:cstheme="minorHAnsi"/>
          <w:color w:val="auto"/>
          <w:sz w:val="22"/>
        </w:rPr>
        <w:t>P</w:t>
      </w:r>
      <w:r w:rsidRPr="007E178A">
        <w:rPr>
          <w:rFonts w:asciiTheme="minorHAnsi" w:hAnsiTheme="minorHAnsi" w:cstheme="minorHAnsi"/>
          <w:color w:val="auto"/>
          <w:sz w:val="22"/>
        </w:rPr>
        <w:t xml:space="preserve">arents </w:t>
      </w:r>
      <w:r w:rsidR="00977D21">
        <w:rPr>
          <w:rFonts w:asciiTheme="minorHAnsi" w:hAnsiTheme="minorHAnsi" w:cstheme="minorHAnsi"/>
          <w:color w:val="auto"/>
          <w:sz w:val="22"/>
        </w:rPr>
        <w:t>of Students at a</w:t>
      </w:r>
      <w:r w:rsidRPr="007E178A">
        <w:rPr>
          <w:rFonts w:asciiTheme="minorHAnsi" w:hAnsiTheme="minorHAnsi" w:cstheme="minorHAnsi"/>
          <w:color w:val="auto"/>
          <w:sz w:val="22"/>
        </w:rPr>
        <w:t xml:space="preserve"> Community Language</w:t>
      </w:r>
      <w:r w:rsidR="00977D21">
        <w:rPr>
          <w:rFonts w:asciiTheme="minorHAnsi" w:hAnsiTheme="minorHAnsi" w:cstheme="minorHAnsi"/>
          <w:color w:val="auto"/>
          <w:sz w:val="22"/>
        </w:rPr>
        <w:t xml:space="preserve"> </w:t>
      </w:r>
      <w:r w:rsidRPr="007E178A">
        <w:rPr>
          <w:rFonts w:asciiTheme="minorHAnsi" w:hAnsiTheme="minorHAnsi" w:cstheme="minorHAnsi"/>
          <w:color w:val="auto"/>
          <w:sz w:val="22"/>
        </w:rPr>
        <w:t>School</w:t>
      </w:r>
    </w:p>
    <w:p w:rsidR="00977D21" w:rsidRDefault="00926F0E" w:rsidP="009A45AC">
      <w:pPr>
        <w:spacing w:before="0" w:after="20"/>
        <w:ind w:left="2127" w:hanging="2127"/>
        <w:rPr>
          <w:rFonts w:asciiTheme="minorHAnsi" w:hAnsiTheme="minorHAnsi" w:cstheme="minorHAnsi"/>
          <w:color w:val="auto"/>
          <w:sz w:val="22"/>
        </w:rPr>
      </w:pPr>
      <w:r w:rsidRPr="007E178A">
        <w:rPr>
          <w:rFonts w:asciiTheme="minorHAnsi" w:hAnsiTheme="minorHAnsi" w:cstheme="minorHAnsi"/>
          <w:color w:val="auto"/>
          <w:sz w:val="22"/>
        </w:rPr>
        <w:t>School Management</w:t>
      </w:r>
      <w:r w:rsidR="00977D21">
        <w:rPr>
          <w:rFonts w:asciiTheme="minorHAnsi" w:hAnsiTheme="minorHAnsi" w:cstheme="minorHAnsi"/>
          <w:color w:val="auto"/>
          <w:sz w:val="22"/>
        </w:rPr>
        <w:t xml:space="preserve"> </w:t>
      </w:r>
      <w:r w:rsidR="00977D21">
        <w:rPr>
          <w:rFonts w:asciiTheme="minorHAnsi" w:hAnsiTheme="minorHAnsi" w:cstheme="minorHAnsi"/>
          <w:color w:val="auto"/>
          <w:sz w:val="22"/>
        </w:rPr>
        <w:tab/>
      </w:r>
      <w:r w:rsidR="00977D21" w:rsidRPr="007E178A">
        <w:rPr>
          <w:rFonts w:asciiTheme="minorHAnsi" w:hAnsiTheme="minorHAnsi" w:cstheme="minorHAnsi"/>
          <w:color w:val="auto"/>
          <w:sz w:val="22"/>
        </w:rPr>
        <w:t xml:space="preserve">Committee </w:t>
      </w:r>
      <w:r w:rsidR="00892828">
        <w:rPr>
          <w:rFonts w:asciiTheme="minorHAnsi" w:hAnsiTheme="minorHAnsi" w:cstheme="minorHAnsi"/>
          <w:color w:val="auto"/>
          <w:sz w:val="22"/>
        </w:rPr>
        <w:t>E</w:t>
      </w:r>
      <w:r w:rsidR="00977D21" w:rsidRPr="007E178A">
        <w:rPr>
          <w:rFonts w:asciiTheme="minorHAnsi" w:hAnsiTheme="minorHAnsi" w:cstheme="minorHAnsi"/>
          <w:color w:val="auto"/>
          <w:sz w:val="22"/>
        </w:rPr>
        <w:t>stablished by</w:t>
      </w:r>
      <w:r w:rsidR="00977D21">
        <w:rPr>
          <w:rFonts w:asciiTheme="minorHAnsi" w:hAnsiTheme="minorHAnsi" w:cstheme="minorHAnsi"/>
          <w:color w:val="auto"/>
          <w:sz w:val="22"/>
        </w:rPr>
        <w:t xml:space="preserve"> a</w:t>
      </w:r>
      <w:r w:rsidR="00977D21" w:rsidRPr="007E178A">
        <w:rPr>
          <w:rFonts w:asciiTheme="minorHAnsi" w:hAnsiTheme="minorHAnsi" w:cstheme="minorHAnsi"/>
          <w:color w:val="auto"/>
          <w:sz w:val="22"/>
        </w:rPr>
        <w:t xml:space="preserve"> Community Language School which is </w:t>
      </w:r>
      <w:r w:rsidR="00892828">
        <w:rPr>
          <w:rFonts w:asciiTheme="minorHAnsi" w:hAnsiTheme="minorHAnsi" w:cstheme="minorHAnsi"/>
          <w:color w:val="auto"/>
          <w:sz w:val="22"/>
        </w:rPr>
        <w:t>G</w:t>
      </w:r>
      <w:r w:rsidR="00977D21" w:rsidRPr="007E178A">
        <w:rPr>
          <w:rFonts w:asciiTheme="minorHAnsi" w:hAnsiTheme="minorHAnsi" w:cstheme="minorHAnsi"/>
          <w:color w:val="auto"/>
          <w:sz w:val="22"/>
        </w:rPr>
        <w:t>enerally</w:t>
      </w:r>
    </w:p>
    <w:p w:rsidR="00926F0E" w:rsidRPr="007E178A" w:rsidRDefault="00977D21" w:rsidP="009A45AC">
      <w:pPr>
        <w:spacing w:before="0" w:after="20"/>
        <w:ind w:left="2126" w:hanging="2126"/>
        <w:rPr>
          <w:rFonts w:asciiTheme="minorHAnsi" w:hAnsiTheme="minorHAnsi" w:cstheme="minorHAnsi"/>
          <w:color w:val="auto"/>
          <w:sz w:val="22"/>
        </w:rPr>
      </w:pPr>
      <w:r>
        <w:rPr>
          <w:rFonts w:asciiTheme="minorHAnsi" w:hAnsiTheme="minorHAnsi" w:cstheme="minorHAnsi"/>
          <w:color w:val="auto"/>
          <w:sz w:val="22"/>
        </w:rPr>
        <w:t xml:space="preserve">Committee: </w:t>
      </w:r>
      <w:r>
        <w:rPr>
          <w:rFonts w:asciiTheme="minorHAnsi" w:hAnsiTheme="minorHAnsi" w:cstheme="minorHAnsi"/>
          <w:color w:val="auto"/>
          <w:sz w:val="22"/>
        </w:rPr>
        <w:tab/>
      </w:r>
      <w:r w:rsidR="00892828">
        <w:rPr>
          <w:rFonts w:asciiTheme="minorHAnsi" w:hAnsiTheme="minorHAnsi" w:cstheme="minorHAnsi"/>
          <w:color w:val="auto"/>
          <w:sz w:val="22"/>
        </w:rPr>
        <w:t>C</w:t>
      </w:r>
      <w:r w:rsidR="00926F0E" w:rsidRPr="007E178A">
        <w:rPr>
          <w:rFonts w:asciiTheme="minorHAnsi" w:hAnsiTheme="minorHAnsi" w:cstheme="minorHAnsi"/>
          <w:color w:val="auto"/>
          <w:sz w:val="22"/>
        </w:rPr>
        <w:t xml:space="preserve">haired by the </w:t>
      </w:r>
      <w:r w:rsidR="00892828">
        <w:rPr>
          <w:rFonts w:asciiTheme="minorHAnsi" w:hAnsiTheme="minorHAnsi" w:cstheme="minorHAnsi"/>
          <w:color w:val="auto"/>
          <w:sz w:val="22"/>
        </w:rPr>
        <w:t>P</w:t>
      </w:r>
      <w:r w:rsidR="00926F0E" w:rsidRPr="007E178A">
        <w:rPr>
          <w:rFonts w:asciiTheme="minorHAnsi" w:hAnsiTheme="minorHAnsi" w:cstheme="minorHAnsi"/>
          <w:color w:val="auto"/>
          <w:sz w:val="22"/>
        </w:rPr>
        <w:t xml:space="preserve">erson </w:t>
      </w:r>
      <w:r w:rsidR="00892828">
        <w:rPr>
          <w:rFonts w:asciiTheme="minorHAnsi" w:hAnsiTheme="minorHAnsi" w:cstheme="minorHAnsi"/>
          <w:color w:val="auto"/>
          <w:sz w:val="22"/>
        </w:rPr>
        <w:t>R</w:t>
      </w:r>
      <w:r w:rsidR="00926F0E" w:rsidRPr="007E178A">
        <w:rPr>
          <w:rFonts w:asciiTheme="minorHAnsi" w:hAnsiTheme="minorHAnsi" w:cstheme="minorHAnsi"/>
          <w:color w:val="auto"/>
          <w:sz w:val="22"/>
        </w:rPr>
        <w:t xml:space="preserve">esponsible for the </w:t>
      </w:r>
      <w:r w:rsidR="00892828">
        <w:rPr>
          <w:rFonts w:asciiTheme="minorHAnsi" w:hAnsiTheme="minorHAnsi" w:cstheme="minorHAnsi"/>
          <w:color w:val="auto"/>
          <w:sz w:val="22"/>
        </w:rPr>
        <w:t>O</w:t>
      </w:r>
      <w:r w:rsidR="00926F0E" w:rsidRPr="007E178A">
        <w:rPr>
          <w:rFonts w:asciiTheme="minorHAnsi" w:hAnsiTheme="minorHAnsi" w:cstheme="minorHAnsi"/>
          <w:color w:val="auto"/>
          <w:sz w:val="22"/>
        </w:rPr>
        <w:t xml:space="preserve">peration and </w:t>
      </w:r>
      <w:r w:rsidR="00892828">
        <w:rPr>
          <w:rFonts w:asciiTheme="minorHAnsi" w:hAnsiTheme="minorHAnsi" w:cstheme="minorHAnsi"/>
          <w:color w:val="auto"/>
          <w:sz w:val="22"/>
        </w:rPr>
        <w:t>A</w:t>
      </w:r>
      <w:r w:rsidR="00926F0E" w:rsidRPr="007E178A">
        <w:rPr>
          <w:rFonts w:asciiTheme="minorHAnsi" w:hAnsiTheme="minorHAnsi" w:cstheme="minorHAnsi"/>
          <w:color w:val="auto"/>
          <w:sz w:val="22"/>
        </w:rPr>
        <w:t xml:space="preserve">ccountability of a Community Language School. It includes </w:t>
      </w:r>
      <w:r w:rsidR="00892828">
        <w:rPr>
          <w:rFonts w:asciiTheme="minorHAnsi" w:hAnsiTheme="minorHAnsi" w:cstheme="minorHAnsi"/>
          <w:color w:val="auto"/>
          <w:sz w:val="22"/>
        </w:rPr>
        <w:t>S</w:t>
      </w:r>
      <w:r w:rsidR="00926F0E" w:rsidRPr="007E178A">
        <w:rPr>
          <w:rFonts w:asciiTheme="minorHAnsi" w:hAnsiTheme="minorHAnsi" w:cstheme="minorHAnsi"/>
          <w:color w:val="auto"/>
          <w:sz w:val="22"/>
        </w:rPr>
        <w:t xml:space="preserve">taff and </w:t>
      </w:r>
      <w:r w:rsidR="00892828">
        <w:rPr>
          <w:rFonts w:asciiTheme="minorHAnsi" w:hAnsiTheme="minorHAnsi" w:cstheme="minorHAnsi"/>
          <w:color w:val="auto"/>
          <w:sz w:val="22"/>
        </w:rPr>
        <w:t>V</w:t>
      </w:r>
      <w:r w:rsidR="00926F0E" w:rsidRPr="007E178A">
        <w:rPr>
          <w:rFonts w:asciiTheme="minorHAnsi" w:hAnsiTheme="minorHAnsi" w:cstheme="minorHAnsi"/>
          <w:color w:val="auto"/>
          <w:sz w:val="22"/>
        </w:rPr>
        <w:t xml:space="preserve">olunteer representatives (can also include </w:t>
      </w:r>
      <w:r w:rsidR="00892828">
        <w:rPr>
          <w:rFonts w:asciiTheme="minorHAnsi" w:hAnsiTheme="minorHAnsi" w:cstheme="minorHAnsi"/>
          <w:color w:val="auto"/>
          <w:sz w:val="22"/>
        </w:rPr>
        <w:t>P</w:t>
      </w:r>
      <w:r w:rsidR="00926F0E" w:rsidRPr="007E178A">
        <w:rPr>
          <w:rFonts w:asciiTheme="minorHAnsi" w:hAnsiTheme="minorHAnsi" w:cstheme="minorHAnsi"/>
          <w:color w:val="auto"/>
          <w:sz w:val="22"/>
        </w:rPr>
        <w:t xml:space="preserve">arent </w:t>
      </w:r>
      <w:r w:rsidR="00892828">
        <w:rPr>
          <w:rFonts w:asciiTheme="minorHAnsi" w:hAnsiTheme="minorHAnsi" w:cstheme="minorHAnsi"/>
          <w:color w:val="auto"/>
          <w:sz w:val="22"/>
        </w:rPr>
        <w:t>R</w:t>
      </w:r>
      <w:r w:rsidR="00926F0E" w:rsidRPr="007E178A">
        <w:rPr>
          <w:rFonts w:asciiTheme="minorHAnsi" w:hAnsiTheme="minorHAnsi" w:cstheme="minorHAnsi"/>
          <w:color w:val="auto"/>
          <w:sz w:val="22"/>
        </w:rPr>
        <w:t>epresentatives)</w:t>
      </w:r>
    </w:p>
    <w:p w:rsidR="00926F0E" w:rsidRPr="007E178A" w:rsidRDefault="00202FAF" w:rsidP="009A45AC">
      <w:pPr>
        <w:spacing w:before="0" w:after="20"/>
        <w:ind w:left="2127" w:hanging="2127"/>
        <w:rPr>
          <w:rFonts w:asciiTheme="minorHAnsi" w:hAnsiTheme="minorHAnsi" w:cstheme="minorHAnsi"/>
          <w:color w:val="auto"/>
          <w:sz w:val="22"/>
        </w:rPr>
      </w:pPr>
      <w:r w:rsidRPr="007E178A">
        <w:rPr>
          <w:rFonts w:asciiTheme="minorHAnsi" w:hAnsiTheme="minorHAnsi" w:cstheme="minorHAnsi"/>
          <w:color w:val="auto"/>
          <w:sz w:val="22"/>
        </w:rPr>
        <w:t>Staff:</w:t>
      </w:r>
      <w:r w:rsidRPr="007E178A">
        <w:rPr>
          <w:rFonts w:asciiTheme="minorHAnsi" w:hAnsiTheme="minorHAnsi" w:cstheme="minorHAnsi"/>
          <w:color w:val="auto"/>
          <w:sz w:val="22"/>
        </w:rPr>
        <w:tab/>
      </w:r>
      <w:r w:rsidR="003D4B66" w:rsidRPr="007E178A">
        <w:rPr>
          <w:rFonts w:asciiTheme="minorHAnsi" w:hAnsiTheme="minorHAnsi" w:cstheme="minorHAnsi"/>
          <w:color w:val="auto"/>
          <w:sz w:val="22"/>
        </w:rPr>
        <w:t>All Persons Employed or Working at a Community Language School</w:t>
      </w:r>
      <w:r w:rsidR="003D4B66">
        <w:rPr>
          <w:rFonts w:asciiTheme="minorHAnsi" w:hAnsiTheme="minorHAnsi" w:cstheme="minorHAnsi"/>
          <w:color w:val="auto"/>
          <w:sz w:val="22"/>
        </w:rPr>
        <w:t>, including Office Staff, Volunteers not Conducting Classes etc</w:t>
      </w:r>
      <w:r w:rsidR="003D4B66" w:rsidRPr="007E178A">
        <w:rPr>
          <w:rFonts w:asciiTheme="minorHAnsi" w:hAnsiTheme="minorHAnsi" w:cstheme="minorHAnsi"/>
          <w:color w:val="auto"/>
          <w:sz w:val="22"/>
        </w:rPr>
        <w:t xml:space="preserve"> </w:t>
      </w:r>
      <w:r w:rsidR="00926F0E" w:rsidRPr="007E178A">
        <w:rPr>
          <w:rFonts w:asciiTheme="minorHAnsi" w:hAnsiTheme="minorHAnsi" w:cstheme="minorHAnsi"/>
          <w:color w:val="auto"/>
          <w:sz w:val="22"/>
        </w:rPr>
        <w:t>Standard:</w:t>
      </w:r>
      <w:r w:rsidR="00926F0E" w:rsidRPr="007E178A">
        <w:rPr>
          <w:rFonts w:asciiTheme="minorHAnsi" w:hAnsiTheme="minorHAnsi" w:cstheme="minorHAnsi"/>
          <w:color w:val="auto"/>
          <w:sz w:val="22"/>
        </w:rPr>
        <w:tab/>
      </w:r>
      <w:r w:rsidR="00926F0E" w:rsidRPr="007E178A">
        <w:rPr>
          <w:rFonts w:asciiTheme="minorHAnsi" w:hAnsiTheme="minorHAnsi" w:cstheme="minorHAnsi"/>
          <w:color w:val="auto"/>
          <w:sz w:val="22"/>
        </w:rPr>
        <w:tab/>
        <w:t>Child Safe Standard</w:t>
      </w:r>
    </w:p>
    <w:p w:rsidR="00926F0E" w:rsidRPr="007E178A" w:rsidRDefault="00926F0E" w:rsidP="009A45AC">
      <w:pPr>
        <w:spacing w:before="0" w:after="20"/>
        <w:ind w:left="2127" w:hanging="2127"/>
        <w:rPr>
          <w:rFonts w:asciiTheme="minorHAnsi" w:hAnsiTheme="minorHAnsi" w:cstheme="minorHAnsi"/>
          <w:color w:val="auto"/>
          <w:sz w:val="22"/>
        </w:rPr>
      </w:pPr>
      <w:r w:rsidRPr="007E178A">
        <w:rPr>
          <w:rFonts w:asciiTheme="minorHAnsi" w:hAnsiTheme="minorHAnsi" w:cstheme="minorHAnsi"/>
          <w:color w:val="auto"/>
          <w:sz w:val="22"/>
        </w:rPr>
        <w:t>Standards:</w:t>
      </w:r>
      <w:r w:rsidRPr="007E178A">
        <w:rPr>
          <w:rFonts w:asciiTheme="minorHAnsi" w:hAnsiTheme="minorHAnsi" w:cstheme="minorHAnsi"/>
          <w:color w:val="auto"/>
          <w:sz w:val="22"/>
        </w:rPr>
        <w:tab/>
      </w:r>
      <w:r w:rsidRPr="007E178A">
        <w:rPr>
          <w:rFonts w:asciiTheme="minorHAnsi" w:hAnsiTheme="minorHAnsi" w:cstheme="minorHAnsi"/>
          <w:color w:val="auto"/>
          <w:sz w:val="22"/>
        </w:rPr>
        <w:tab/>
        <w:t>Child Safe Standards</w:t>
      </w:r>
    </w:p>
    <w:p w:rsidR="00926F0E" w:rsidRDefault="00926F0E" w:rsidP="009A45AC">
      <w:pPr>
        <w:spacing w:before="0" w:after="20"/>
        <w:ind w:left="2160" w:hanging="2160"/>
        <w:rPr>
          <w:rFonts w:asciiTheme="minorHAnsi" w:hAnsiTheme="minorHAnsi" w:cstheme="minorHAnsi"/>
          <w:color w:val="auto"/>
          <w:sz w:val="22"/>
        </w:rPr>
      </w:pPr>
      <w:r w:rsidRPr="007E178A">
        <w:rPr>
          <w:rFonts w:asciiTheme="minorHAnsi" w:hAnsiTheme="minorHAnsi" w:cstheme="minorHAnsi"/>
          <w:color w:val="auto"/>
          <w:sz w:val="22"/>
        </w:rPr>
        <w:t>Supervisor:</w:t>
      </w:r>
      <w:r w:rsidRPr="007E178A">
        <w:rPr>
          <w:rFonts w:asciiTheme="minorHAnsi" w:hAnsiTheme="minorHAnsi" w:cstheme="minorHAnsi"/>
          <w:color w:val="auto"/>
          <w:sz w:val="22"/>
        </w:rPr>
        <w:tab/>
        <w:t xml:space="preserve">Senior Staff Member or Member of </w:t>
      </w:r>
      <w:r w:rsidR="00E767DA">
        <w:rPr>
          <w:rFonts w:asciiTheme="minorHAnsi" w:hAnsiTheme="minorHAnsi" w:cstheme="minorHAnsi"/>
          <w:color w:val="auto"/>
          <w:sz w:val="22"/>
        </w:rPr>
        <w:t xml:space="preserve">the </w:t>
      </w:r>
      <w:r w:rsidRPr="007E178A">
        <w:rPr>
          <w:rFonts w:asciiTheme="minorHAnsi" w:hAnsiTheme="minorHAnsi" w:cstheme="minorHAnsi"/>
          <w:color w:val="auto"/>
          <w:sz w:val="22"/>
        </w:rPr>
        <w:t xml:space="preserve">School Leadership who </w:t>
      </w:r>
      <w:r w:rsidR="00892828">
        <w:rPr>
          <w:rFonts w:asciiTheme="minorHAnsi" w:hAnsiTheme="minorHAnsi" w:cstheme="minorHAnsi"/>
          <w:color w:val="auto"/>
          <w:sz w:val="22"/>
        </w:rPr>
        <w:t>S</w:t>
      </w:r>
      <w:r w:rsidRPr="007E178A">
        <w:rPr>
          <w:rFonts w:asciiTheme="minorHAnsi" w:hAnsiTheme="minorHAnsi" w:cstheme="minorHAnsi"/>
          <w:color w:val="auto"/>
          <w:sz w:val="22"/>
        </w:rPr>
        <w:t xml:space="preserve">upervises/is </w:t>
      </w:r>
      <w:r w:rsidR="00892828">
        <w:rPr>
          <w:rFonts w:asciiTheme="minorHAnsi" w:hAnsiTheme="minorHAnsi" w:cstheme="minorHAnsi"/>
          <w:color w:val="auto"/>
          <w:sz w:val="22"/>
        </w:rPr>
        <w:t>R</w:t>
      </w:r>
      <w:r w:rsidRPr="007E178A">
        <w:rPr>
          <w:rFonts w:asciiTheme="minorHAnsi" w:hAnsiTheme="minorHAnsi" w:cstheme="minorHAnsi"/>
          <w:color w:val="auto"/>
          <w:sz w:val="22"/>
        </w:rPr>
        <w:t xml:space="preserve">esponsible for Supporting and Performance Appraisal of </w:t>
      </w:r>
      <w:r w:rsidR="00892828">
        <w:rPr>
          <w:rFonts w:asciiTheme="minorHAnsi" w:hAnsiTheme="minorHAnsi" w:cstheme="minorHAnsi"/>
          <w:color w:val="auto"/>
          <w:sz w:val="22"/>
        </w:rPr>
        <w:t>O</w:t>
      </w:r>
      <w:r w:rsidRPr="007E178A">
        <w:rPr>
          <w:rFonts w:asciiTheme="minorHAnsi" w:hAnsiTheme="minorHAnsi" w:cstheme="minorHAnsi"/>
          <w:color w:val="auto"/>
          <w:sz w:val="22"/>
        </w:rPr>
        <w:t xml:space="preserve">ther </w:t>
      </w:r>
      <w:r w:rsidR="00F045F2">
        <w:rPr>
          <w:rFonts w:asciiTheme="minorHAnsi" w:hAnsiTheme="minorHAnsi" w:cstheme="minorHAnsi"/>
          <w:color w:val="auto"/>
          <w:sz w:val="22"/>
        </w:rPr>
        <w:t>Staff</w:t>
      </w:r>
      <w:r w:rsidRPr="007E178A">
        <w:rPr>
          <w:rFonts w:asciiTheme="minorHAnsi" w:hAnsiTheme="minorHAnsi" w:cstheme="minorHAnsi"/>
          <w:color w:val="auto"/>
          <w:sz w:val="22"/>
        </w:rPr>
        <w:t xml:space="preserve"> (used interchangeably with Manager)</w:t>
      </w:r>
    </w:p>
    <w:p w:rsidR="003D4B66" w:rsidRPr="007E178A" w:rsidRDefault="003D4B66" w:rsidP="003D4B66">
      <w:pPr>
        <w:spacing w:before="0" w:after="20"/>
        <w:ind w:left="2127" w:hanging="2127"/>
        <w:rPr>
          <w:rFonts w:asciiTheme="minorHAnsi" w:hAnsiTheme="minorHAnsi" w:cstheme="minorHAnsi"/>
          <w:color w:val="auto"/>
          <w:sz w:val="22"/>
        </w:rPr>
      </w:pPr>
      <w:r>
        <w:rPr>
          <w:rFonts w:asciiTheme="minorHAnsi" w:hAnsiTheme="minorHAnsi" w:cstheme="minorHAnsi"/>
          <w:color w:val="auto"/>
          <w:sz w:val="22"/>
        </w:rPr>
        <w:t>Teachers:</w:t>
      </w:r>
      <w:r>
        <w:rPr>
          <w:rFonts w:asciiTheme="minorHAnsi" w:hAnsiTheme="minorHAnsi" w:cstheme="minorHAnsi"/>
          <w:color w:val="auto"/>
          <w:sz w:val="22"/>
        </w:rPr>
        <w:tab/>
      </w:r>
      <w:r w:rsidRPr="007E178A">
        <w:rPr>
          <w:rFonts w:asciiTheme="minorHAnsi" w:hAnsiTheme="minorHAnsi" w:cstheme="minorHAnsi"/>
          <w:color w:val="auto"/>
          <w:sz w:val="22"/>
        </w:rPr>
        <w:t xml:space="preserve">Paid </w:t>
      </w:r>
      <w:r>
        <w:rPr>
          <w:rFonts w:asciiTheme="minorHAnsi" w:hAnsiTheme="minorHAnsi" w:cstheme="minorHAnsi"/>
          <w:color w:val="auto"/>
          <w:sz w:val="22"/>
        </w:rPr>
        <w:t>T</w:t>
      </w:r>
      <w:r w:rsidRPr="007E178A">
        <w:rPr>
          <w:rFonts w:asciiTheme="minorHAnsi" w:hAnsiTheme="minorHAnsi" w:cstheme="minorHAnsi"/>
          <w:color w:val="auto"/>
          <w:sz w:val="22"/>
        </w:rPr>
        <w:t xml:space="preserve">eachers and </w:t>
      </w:r>
      <w:r>
        <w:rPr>
          <w:rFonts w:asciiTheme="minorHAnsi" w:hAnsiTheme="minorHAnsi" w:cstheme="minorHAnsi"/>
          <w:color w:val="auto"/>
          <w:sz w:val="22"/>
        </w:rPr>
        <w:t>I</w:t>
      </w:r>
      <w:r w:rsidRPr="007E178A">
        <w:rPr>
          <w:rFonts w:asciiTheme="minorHAnsi" w:hAnsiTheme="minorHAnsi" w:cstheme="minorHAnsi"/>
          <w:color w:val="auto"/>
          <w:sz w:val="22"/>
        </w:rPr>
        <w:t xml:space="preserve">nstructors </w:t>
      </w:r>
      <w:r>
        <w:rPr>
          <w:rFonts w:asciiTheme="minorHAnsi" w:hAnsiTheme="minorHAnsi" w:cstheme="minorHAnsi"/>
          <w:color w:val="auto"/>
          <w:sz w:val="22"/>
        </w:rPr>
        <w:t xml:space="preserve">and Volunteers </w:t>
      </w:r>
      <w:r w:rsidRPr="007E178A">
        <w:rPr>
          <w:rFonts w:asciiTheme="minorHAnsi" w:hAnsiTheme="minorHAnsi" w:cstheme="minorHAnsi"/>
          <w:color w:val="auto"/>
          <w:sz w:val="22"/>
        </w:rPr>
        <w:t xml:space="preserve">at Community Languages Schools Who </w:t>
      </w:r>
      <w:r>
        <w:rPr>
          <w:rFonts w:asciiTheme="minorHAnsi" w:hAnsiTheme="minorHAnsi" w:cstheme="minorHAnsi"/>
          <w:color w:val="auto"/>
          <w:sz w:val="22"/>
        </w:rPr>
        <w:t>C</w:t>
      </w:r>
      <w:r w:rsidRPr="007E178A">
        <w:rPr>
          <w:rFonts w:asciiTheme="minorHAnsi" w:hAnsiTheme="minorHAnsi" w:cstheme="minorHAnsi"/>
          <w:color w:val="auto"/>
          <w:sz w:val="22"/>
        </w:rPr>
        <w:t xml:space="preserve">onduct </w:t>
      </w:r>
      <w:r>
        <w:rPr>
          <w:rFonts w:asciiTheme="minorHAnsi" w:hAnsiTheme="minorHAnsi" w:cstheme="minorHAnsi"/>
          <w:color w:val="auto"/>
          <w:sz w:val="22"/>
        </w:rPr>
        <w:t>C</w:t>
      </w:r>
      <w:r w:rsidRPr="007E178A">
        <w:rPr>
          <w:rFonts w:asciiTheme="minorHAnsi" w:hAnsiTheme="minorHAnsi" w:cstheme="minorHAnsi"/>
          <w:color w:val="auto"/>
          <w:sz w:val="22"/>
        </w:rPr>
        <w:t>lasses</w:t>
      </w:r>
    </w:p>
    <w:p w:rsidR="00926F0E" w:rsidRPr="007E178A" w:rsidRDefault="00926F0E" w:rsidP="009A45AC">
      <w:pPr>
        <w:spacing w:before="0" w:after="20"/>
        <w:ind w:left="1418" w:hanging="1418"/>
        <w:rPr>
          <w:rFonts w:asciiTheme="minorHAnsi" w:hAnsiTheme="minorHAnsi" w:cstheme="minorHAnsi"/>
          <w:color w:val="auto"/>
          <w:sz w:val="22"/>
        </w:rPr>
      </w:pPr>
      <w:r w:rsidRPr="007E178A">
        <w:rPr>
          <w:rFonts w:asciiTheme="minorHAnsi" w:hAnsiTheme="minorHAnsi" w:cstheme="minorHAnsi"/>
          <w:color w:val="auto"/>
          <w:sz w:val="22"/>
        </w:rPr>
        <w:t>VCAA:</w:t>
      </w:r>
      <w:r w:rsidRPr="007E178A">
        <w:rPr>
          <w:rFonts w:asciiTheme="minorHAnsi" w:hAnsiTheme="minorHAnsi" w:cstheme="minorHAnsi"/>
          <w:color w:val="auto"/>
          <w:sz w:val="22"/>
        </w:rPr>
        <w:tab/>
      </w:r>
      <w:r w:rsidRPr="007E178A">
        <w:rPr>
          <w:rFonts w:asciiTheme="minorHAnsi" w:hAnsiTheme="minorHAnsi" w:cstheme="minorHAnsi"/>
          <w:color w:val="auto"/>
          <w:sz w:val="22"/>
        </w:rPr>
        <w:tab/>
      </w:r>
      <w:r w:rsidRPr="007E178A">
        <w:rPr>
          <w:rFonts w:asciiTheme="minorHAnsi" w:hAnsiTheme="minorHAnsi" w:cstheme="minorHAnsi"/>
          <w:color w:val="auto"/>
          <w:sz w:val="22"/>
        </w:rPr>
        <w:tab/>
        <w:t>Victorian Curriculum and Assessment Authority</w:t>
      </w:r>
    </w:p>
    <w:p w:rsidR="00926F0E" w:rsidRPr="007E178A" w:rsidRDefault="00926F0E" w:rsidP="009A45AC">
      <w:pPr>
        <w:spacing w:before="0" w:after="20"/>
        <w:ind w:left="1418" w:hanging="1418"/>
        <w:rPr>
          <w:rFonts w:asciiTheme="minorHAnsi" w:hAnsiTheme="minorHAnsi" w:cstheme="minorHAnsi"/>
          <w:color w:val="auto"/>
          <w:sz w:val="22"/>
        </w:rPr>
      </w:pPr>
      <w:r w:rsidRPr="007E178A">
        <w:rPr>
          <w:rFonts w:asciiTheme="minorHAnsi" w:hAnsiTheme="minorHAnsi" w:cstheme="minorHAnsi"/>
          <w:color w:val="auto"/>
          <w:sz w:val="22"/>
        </w:rPr>
        <w:t>VCE:</w:t>
      </w:r>
      <w:r w:rsidRPr="007E178A">
        <w:rPr>
          <w:rFonts w:asciiTheme="minorHAnsi" w:hAnsiTheme="minorHAnsi" w:cstheme="minorHAnsi"/>
          <w:color w:val="auto"/>
          <w:sz w:val="22"/>
        </w:rPr>
        <w:tab/>
      </w:r>
      <w:r w:rsidRPr="007E178A">
        <w:rPr>
          <w:rFonts w:asciiTheme="minorHAnsi" w:hAnsiTheme="minorHAnsi" w:cstheme="minorHAnsi"/>
          <w:color w:val="auto"/>
          <w:sz w:val="22"/>
        </w:rPr>
        <w:tab/>
      </w:r>
      <w:r w:rsidRPr="007E178A">
        <w:rPr>
          <w:rFonts w:asciiTheme="minorHAnsi" w:hAnsiTheme="minorHAnsi" w:cstheme="minorHAnsi"/>
          <w:color w:val="auto"/>
          <w:sz w:val="22"/>
        </w:rPr>
        <w:tab/>
        <w:t xml:space="preserve">Victorian Certificate of Education </w:t>
      </w:r>
    </w:p>
    <w:p w:rsidR="00926F0E" w:rsidRPr="007E178A" w:rsidRDefault="00926F0E" w:rsidP="009A45AC">
      <w:pPr>
        <w:spacing w:before="0" w:after="20"/>
        <w:ind w:left="1418" w:hanging="1418"/>
        <w:rPr>
          <w:rFonts w:asciiTheme="minorHAnsi" w:hAnsiTheme="minorHAnsi" w:cstheme="minorHAnsi"/>
          <w:color w:val="auto"/>
          <w:sz w:val="22"/>
        </w:rPr>
      </w:pPr>
      <w:r w:rsidRPr="007E178A">
        <w:rPr>
          <w:rFonts w:asciiTheme="minorHAnsi" w:hAnsiTheme="minorHAnsi" w:cstheme="minorHAnsi"/>
          <w:color w:val="auto"/>
          <w:sz w:val="22"/>
        </w:rPr>
        <w:t>Volunteers:</w:t>
      </w:r>
      <w:r w:rsidRPr="007E178A">
        <w:rPr>
          <w:rFonts w:asciiTheme="minorHAnsi" w:hAnsiTheme="minorHAnsi" w:cstheme="minorHAnsi"/>
          <w:color w:val="auto"/>
          <w:sz w:val="22"/>
        </w:rPr>
        <w:tab/>
      </w:r>
      <w:r w:rsidRPr="007E178A">
        <w:rPr>
          <w:rFonts w:asciiTheme="minorHAnsi" w:hAnsiTheme="minorHAnsi" w:cstheme="minorHAnsi"/>
          <w:color w:val="auto"/>
          <w:sz w:val="22"/>
        </w:rPr>
        <w:tab/>
      </w:r>
      <w:r w:rsidRPr="007E178A">
        <w:rPr>
          <w:rFonts w:asciiTheme="minorHAnsi" w:hAnsiTheme="minorHAnsi" w:cstheme="minorHAnsi"/>
          <w:color w:val="auto"/>
          <w:sz w:val="22"/>
        </w:rPr>
        <w:tab/>
        <w:t xml:space="preserve">Unpaid </w:t>
      </w:r>
      <w:r w:rsidR="003D4B66">
        <w:rPr>
          <w:rFonts w:asciiTheme="minorHAnsi" w:hAnsiTheme="minorHAnsi" w:cstheme="minorHAnsi"/>
          <w:color w:val="auto"/>
          <w:sz w:val="22"/>
        </w:rPr>
        <w:t>Staff</w:t>
      </w:r>
      <w:r w:rsidRPr="007E178A">
        <w:rPr>
          <w:rFonts w:asciiTheme="minorHAnsi" w:hAnsiTheme="minorHAnsi" w:cstheme="minorHAnsi"/>
          <w:color w:val="auto"/>
          <w:sz w:val="22"/>
        </w:rPr>
        <w:t xml:space="preserve"> at Community Languages Schools</w:t>
      </w:r>
      <w:r w:rsidR="00977D21">
        <w:rPr>
          <w:rFonts w:asciiTheme="minorHAnsi" w:hAnsiTheme="minorHAnsi" w:cstheme="minorHAnsi"/>
          <w:color w:val="auto"/>
          <w:sz w:val="22"/>
        </w:rPr>
        <w:t xml:space="preserve"> </w:t>
      </w:r>
      <w:r w:rsidR="00892828">
        <w:rPr>
          <w:rFonts w:asciiTheme="minorHAnsi" w:hAnsiTheme="minorHAnsi" w:cstheme="minorHAnsi"/>
          <w:color w:val="auto"/>
          <w:sz w:val="22"/>
        </w:rPr>
        <w:t>W</w:t>
      </w:r>
      <w:r w:rsidR="00977D21">
        <w:rPr>
          <w:rFonts w:asciiTheme="minorHAnsi" w:hAnsiTheme="minorHAnsi" w:cstheme="minorHAnsi"/>
          <w:color w:val="auto"/>
          <w:sz w:val="22"/>
        </w:rPr>
        <w:t xml:space="preserve">ho </w:t>
      </w:r>
      <w:r w:rsidR="00892828">
        <w:rPr>
          <w:rFonts w:asciiTheme="minorHAnsi" w:hAnsiTheme="minorHAnsi" w:cstheme="minorHAnsi"/>
          <w:color w:val="auto"/>
          <w:sz w:val="22"/>
        </w:rPr>
        <w:t>D</w:t>
      </w:r>
      <w:r w:rsidR="00977D21">
        <w:rPr>
          <w:rFonts w:asciiTheme="minorHAnsi" w:hAnsiTheme="minorHAnsi" w:cstheme="minorHAnsi"/>
          <w:color w:val="auto"/>
          <w:sz w:val="22"/>
        </w:rPr>
        <w:t xml:space="preserve">o </w:t>
      </w:r>
      <w:r w:rsidR="00892828">
        <w:rPr>
          <w:rFonts w:asciiTheme="minorHAnsi" w:hAnsiTheme="minorHAnsi" w:cstheme="minorHAnsi"/>
          <w:color w:val="auto"/>
          <w:sz w:val="22"/>
        </w:rPr>
        <w:t>N</w:t>
      </w:r>
      <w:r w:rsidR="00977D21">
        <w:rPr>
          <w:rFonts w:asciiTheme="minorHAnsi" w:hAnsiTheme="minorHAnsi" w:cstheme="minorHAnsi"/>
          <w:color w:val="auto"/>
          <w:sz w:val="22"/>
        </w:rPr>
        <w:t xml:space="preserve">ot </w:t>
      </w:r>
      <w:r w:rsidR="00892828">
        <w:rPr>
          <w:rFonts w:asciiTheme="minorHAnsi" w:hAnsiTheme="minorHAnsi" w:cstheme="minorHAnsi"/>
          <w:color w:val="auto"/>
          <w:sz w:val="22"/>
        </w:rPr>
        <w:t>C</w:t>
      </w:r>
      <w:r w:rsidR="00977D21">
        <w:rPr>
          <w:rFonts w:asciiTheme="minorHAnsi" w:hAnsiTheme="minorHAnsi" w:cstheme="minorHAnsi"/>
          <w:color w:val="auto"/>
          <w:sz w:val="22"/>
        </w:rPr>
        <w:t xml:space="preserve">onduct </w:t>
      </w:r>
      <w:r w:rsidR="00892828">
        <w:rPr>
          <w:rFonts w:asciiTheme="minorHAnsi" w:hAnsiTheme="minorHAnsi" w:cstheme="minorHAnsi"/>
          <w:color w:val="auto"/>
          <w:sz w:val="22"/>
        </w:rPr>
        <w:tab/>
      </w:r>
      <w:r w:rsidR="003D4B66">
        <w:rPr>
          <w:rFonts w:asciiTheme="minorHAnsi" w:hAnsiTheme="minorHAnsi" w:cstheme="minorHAnsi"/>
          <w:color w:val="auto"/>
          <w:sz w:val="22"/>
        </w:rPr>
        <w:tab/>
      </w:r>
      <w:r w:rsidR="00892828">
        <w:rPr>
          <w:rFonts w:asciiTheme="minorHAnsi" w:hAnsiTheme="minorHAnsi" w:cstheme="minorHAnsi"/>
          <w:color w:val="auto"/>
          <w:sz w:val="22"/>
        </w:rPr>
        <w:tab/>
        <w:t>C</w:t>
      </w:r>
      <w:r w:rsidR="00977D21">
        <w:rPr>
          <w:rFonts w:asciiTheme="minorHAnsi" w:hAnsiTheme="minorHAnsi" w:cstheme="minorHAnsi"/>
          <w:color w:val="auto"/>
          <w:sz w:val="22"/>
        </w:rPr>
        <w:t>lasses</w:t>
      </w:r>
    </w:p>
    <w:p w:rsidR="00926F0E" w:rsidRDefault="00926F0E" w:rsidP="009A45AC">
      <w:pPr>
        <w:spacing w:before="0" w:after="20"/>
        <w:ind w:left="1418" w:hanging="1418"/>
        <w:rPr>
          <w:rFonts w:asciiTheme="minorHAnsi" w:hAnsiTheme="minorHAnsi" w:cstheme="minorHAnsi"/>
          <w:color w:val="auto"/>
          <w:sz w:val="22"/>
        </w:rPr>
      </w:pPr>
      <w:r w:rsidRPr="007E178A">
        <w:rPr>
          <w:rFonts w:asciiTheme="minorHAnsi" w:hAnsiTheme="minorHAnsi" w:cstheme="minorHAnsi"/>
          <w:color w:val="auto"/>
          <w:sz w:val="22"/>
        </w:rPr>
        <w:t>VRQA:</w:t>
      </w:r>
      <w:r w:rsidRPr="007E178A">
        <w:rPr>
          <w:rFonts w:asciiTheme="minorHAnsi" w:hAnsiTheme="minorHAnsi" w:cstheme="minorHAnsi"/>
          <w:color w:val="auto"/>
          <w:sz w:val="22"/>
        </w:rPr>
        <w:tab/>
      </w:r>
      <w:r w:rsidRPr="007E178A">
        <w:rPr>
          <w:rFonts w:asciiTheme="minorHAnsi" w:hAnsiTheme="minorHAnsi" w:cstheme="minorHAnsi"/>
          <w:color w:val="auto"/>
          <w:sz w:val="22"/>
        </w:rPr>
        <w:tab/>
      </w:r>
      <w:r w:rsidRPr="007E178A">
        <w:rPr>
          <w:rFonts w:asciiTheme="minorHAnsi" w:hAnsiTheme="minorHAnsi" w:cstheme="minorHAnsi"/>
          <w:color w:val="auto"/>
          <w:sz w:val="22"/>
        </w:rPr>
        <w:tab/>
        <w:t>Regulations and Qualifications Authority</w:t>
      </w:r>
    </w:p>
    <w:p w:rsidR="00926F0E" w:rsidRDefault="00926F0E" w:rsidP="009A45AC">
      <w:pPr>
        <w:spacing w:before="0" w:after="20"/>
        <w:ind w:left="1418" w:hanging="1418"/>
        <w:rPr>
          <w:rFonts w:asciiTheme="minorHAnsi" w:hAnsiTheme="minorHAnsi" w:cstheme="minorHAnsi"/>
          <w:color w:val="auto"/>
          <w:sz w:val="22"/>
        </w:rPr>
      </w:pPr>
      <w:r w:rsidRPr="007E178A">
        <w:rPr>
          <w:rFonts w:asciiTheme="minorHAnsi" w:hAnsiTheme="minorHAnsi" w:cstheme="minorHAnsi"/>
          <w:color w:val="auto"/>
          <w:sz w:val="22"/>
        </w:rPr>
        <w:t>WWC Check:</w:t>
      </w:r>
      <w:r w:rsidRPr="007E178A">
        <w:rPr>
          <w:rFonts w:asciiTheme="minorHAnsi" w:hAnsiTheme="minorHAnsi" w:cstheme="minorHAnsi"/>
          <w:color w:val="auto"/>
          <w:sz w:val="22"/>
        </w:rPr>
        <w:tab/>
      </w:r>
      <w:r w:rsidRPr="007E178A">
        <w:rPr>
          <w:rFonts w:asciiTheme="minorHAnsi" w:hAnsiTheme="minorHAnsi" w:cstheme="minorHAnsi"/>
          <w:color w:val="auto"/>
          <w:sz w:val="22"/>
        </w:rPr>
        <w:tab/>
      </w:r>
      <w:r w:rsidRPr="007E178A">
        <w:rPr>
          <w:rFonts w:asciiTheme="minorHAnsi" w:hAnsiTheme="minorHAnsi" w:cstheme="minorHAnsi"/>
          <w:color w:val="auto"/>
          <w:sz w:val="22"/>
        </w:rPr>
        <w:tab/>
        <w:t>Working with Children Check</w:t>
      </w:r>
    </w:p>
    <w:p w:rsidR="007E721A" w:rsidRPr="00245903" w:rsidRDefault="00E767DA" w:rsidP="00245903">
      <w:pPr>
        <w:pStyle w:val="Heading1"/>
        <w:ind w:left="993" w:hanging="993"/>
        <w:rPr>
          <w:rFonts w:asciiTheme="minorHAnsi" w:hAnsiTheme="minorHAnsi" w:cstheme="minorHAnsi"/>
          <w:color w:val="auto"/>
        </w:rPr>
      </w:pPr>
      <w:r>
        <w:rPr>
          <w:rFonts w:asciiTheme="minorHAnsi" w:hAnsiTheme="minorHAnsi" w:cstheme="minorHAnsi"/>
          <w:color w:val="auto"/>
          <w:sz w:val="22"/>
        </w:rPr>
        <w:br w:type="page"/>
      </w:r>
      <w:bookmarkStart w:id="2" w:name="_Toc516151043"/>
      <w:r w:rsidR="007E721A" w:rsidRPr="00245903">
        <w:rPr>
          <w:rFonts w:asciiTheme="minorHAnsi" w:hAnsiTheme="minorHAnsi" w:cstheme="minorHAnsi"/>
          <w:color w:val="auto"/>
        </w:rPr>
        <w:lastRenderedPageBreak/>
        <w:t>Introduction</w:t>
      </w:r>
      <w:bookmarkEnd w:id="2"/>
    </w:p>
    <w:p w:rsidR="007E721A" w:rsidRPr="007E178A" w:rsidRDefault="007E721A" w:rsidP="00C25240">
      <w:pPr>
        <w:spacing w:before="0"/>
        <w:rPr>
          <w:rFonts w:asciiTheme="minorHAnsi" w:hAnsiTheme="minorHAnsi" w:cstheme="minorHAnsi"/>
          <w:color w:val="auto"/>
          <w:sz w:val="22"/>
        </w:rPr>
      </w:pPr>
      <w:r w:rsidRPr="007E178A">
        <w:rPr>
          <w:rFonts w:asciiTheme="minorHAnsi" w:hAnsiTheme="minorHAnsi" w:cstheme="minorHAnsi"/>
          <w:color w:val="auto"/>
          <w:sz w:val="22"/>
        </w:rPr>
        <w:t xml:space="preserve">Community Languages Australia (CLA) also known as the Australian Federation of Ethnic Schools Associations (AFESA) is an umbrella body designed to unite the community languages schools of Australia, and the state-based bodies which serve as their administrators. A key task of CLA is to consolidate these organisations under a single, organisational banner, and in the process, carry out many crucial roles in the creation, maintenance, and profile of Australia’s, over 1,000 community languages schools. One of the major activities of CLA is </w:t>
      </w:r>
      <w:r w:rsidR="00D6520C">
        <w:rPr>
          <w:rFonts w:asciiTheme="minorHAnsi" w:hAnsiTheme="minorHAnsi" w:cstheme="minorHAnsi"/>
          <w:color w:val="auto"/>
          <w:sz w:val="22"/>
        </w:rPr>
        <w:t>n</w:t>
      </w:r>
      <w:r w:rsidRPr="007E178A">
        <w:rPr>
          <w:rFonts w:asciiTheme="minorHAnsi" w:hAnsiTheme="minorHAnsi" w:cstheme="minorHAnsi"/>
          <w:color w:val="auto"/>
          <w:sz w:val="22"/>
        </w:rPr>
        <w:t xml:space="preserve">ational </w:t>
      </w:r>
      <w:r w:rsidR="00D6520C">
        <w:rPr>
          <w:rFonts w:asciiTheme="minorHAnsi" w:hAnsiTheme="minorHAnsi" w:cstheme="minorHAnsi"/>
          <w:color w:val="auto"/>
          <w:sz w:val="22"/>
        </w:rPr>
        <w:t>c</w:t>
      </w:r>
      <w:r w:rsidRPr="007E178A">
        <w:rPr>
          <w:rFonts w:asciiTheme="minorHAnsi" w:hAnsiTheme="minorHAnsi" w:cstheme="minorHAnsi"/>
          <w:color w:val="auto"/>
          <w:sz w:val="22"/>
        </w:rPr>
        <w:t xml:space="preserve">oordination and </w:t>
      </w:r>
      <w:r w:rsidR="00D6520C">
        <w:rPr>
          <w:rFonts w:asciiTheme="minorHAnsi" w:hAnsiTheme="minorHAnsi" w:cstheme="minorHAnsi"/>
          <w:color w:val="auto"/>
          <w:sz w:val="22"/>
        </w:rPr>
        <w:t>q</w:t>
      </w:r>
      <w:r w:rsidRPr="007E178A">
        <w:rPr>
          <w:rFonts w:asciiTheme="minorHAnsi" w:hAnsiTheme="minorHAnsi" w:cstheme="minorHAnsi"/>
          <w:color w:val="auto"/>
          <w:sz w:val="22"/>
        </w:rPr>
        <w:t xml:space="preserve">uality </w:t>
      </w:r>
      <w:r w:rsidR="00D6520C">
        <w:rPr>
          <w:rFonts w:asciiTheme="minorHAnsi" w:hAnsiTheme="minorHAnsi" w:cstheme="minorHAnsi"/>
          <w:color w:val="auto"/>
          <w:sz w:val="22"/>
        </w:rPr>
        <w:t>a</w:t>
      </w:r>
      <w:r w:rsidRPr="007E178A">
        <w:rPr>
          <w:rFonts w:asciiTheme="minorHAnsi" w:hAnsiTheme="minorHAnsi" w:cstheme="minorHAnsi"/>
          <w:color w:val="auto"/>
          <w:sz w:val="22"/>
        </w:rPr>
        <w:t>ssurance of community languages schools.</w:t>
      </w:r>
    </w:p>
    <w:p w:rsidR="007E721A" w:rsidRPr="007E178A" w:rsidRDefault="007E721A" w:rsidP="009577ED">
      <w:pPr>
        <w:spacing w:after="40"/>
        <w:rPr>
          <w:rFonts w:asciiTheme="minorHAnsi" w:hAnsiTheme="minorHAnsi" w:cstheme="minorHAnsi"/>
          <w:color w:val="auto"/>
          <w:sz w:val="22"/>
        </w:rPr>
      </w:pPr>
      <w:r w:rsidRPr="007E178A">
        <w:rPr>
          <w:rFonts w:asciiTheme="minorHAnsi" w:hAnsiTheme="minorHAnsi" w:cstheme="minorHAnsi"/>
          <w:color w:val="auto"/>
          <w:sz w:val="22"/>
        </w:rPr>
        <w:t xml:space="preserve">Community languages schools play a key role in providing over </w:t>
      </w:r>
      <w:r w:rsidR="00AF389C" w:rsidRPr="007E178A">
        <w:rPr>
          <w:rFonts w:asciiTheme="minorHAnsi" w:hAnsiTheme="minorHAnsi" w:cstheme="minorHAnsi"/>
          <w:color w:val="auto"/>
          <w:sz w:val="22"/>
        </w:rPr>
        <w:t>9</w:t>
      </w:r>
      <w:r w:rsidR="00D6520C">
        <w:rPr>
          <w:rFonts w:asciiTheme="minorHAnsi" w:hAnsiTheme="minorHAnsi" w:cstheme="minorHAnsi"/>
          <w:color w:val="auto"/>
          <w:sz w:val="22"/>
        </w:rPr>
        <w:t>8</w:t>
      </w:r>
      <w:r w:rsidRPr="007E178A">
        <w:rPr>
          <w:rFonts w:asciiTheme="minorHAnsi" w:hAnsiTheme="minorHAnsi" w:cstheme="minorHAnsi"/>
          <w:color w:val="auto"/>
          <w:sz w:val="22"/>
        </w:rPr>
        <w:t xml:space="preserve"> languages across all Australian States and Territories to an excess of 110,000 school age children. They offer major advantages for communities and families, who are keen to maintain the language and culture of their heritage. Mainstream schools alone cannot provide the entire range of languages that learners may wish to study.  Providing a wide range of languages is achieved through:</w:t>
      </w:r>
    </w:p>
    <w:p w:rsidR="007E721A" w:rsidRPr="007E178A" w:rsidRDefault="007E721A" w:rsidP="00C2297C">
      <w:pPr>
        <w:pStyle w:val="ListParagraph"/>
        <w:numPr>
          <w:ilvl w:val="0"/>
          <w:numId w:val="35"/>
        </w:numPr>
        <w:spacing w:before="0" w:after="0"/>
        <w:ind w:left="357" w:hanging="357"/>
        <w:contextualSpacing w:val="0"/>
        <w:rPr>
          <w:rFonts w:asciiTheme="minorHAnsi" w:hAnsiTheme="minorHAnsi" w:cstheme="minorHAnsi"/>
        </w:rPr>
      </w:pPr>
      <w:r w:rsidRPr="007E178A">
        <w:rPr>
          <w:rFonts w:asciiTheme="minorHAnsi" w:hAnsiTheme="minorHAnsi" w:cstheme="minorHAnsi"/>
        </w:rPr>
        <w:t>mainstream schools, distance education providers and government schools of languages;</w:t>
      </w:r>
    </w:p>
    <w:p w:rsidR="007E721A" w:rsidRPr="007E178A" w:rsidRDefault="007E721A" w:rsidP="00C2297C">
      <w:pPr>
        <w:pStyle w:val="ListParagraph"/>
        <w:numPr>
          <w:ilvl w:val="0"/>
          <w:numId w:val="35"/>
        </w:numPr>
        <w:spacing w:before="40" w:after="0"/>
        <w:ind w:left="357" w:hanging="357"/>
        <w:contextualSpacing w:val="0"/>
        <w:rPr>
          <w:rFonts w:asciiTheme="minorHAnsi" w:hAnsiTheme="minorHAnsi" w:cstheme="minorHAnsi"/>
        </w:rPr>
      </w:pPr>
      <w:r w:rsidRPr="007E178A">
        <w:rPr>
          <w:rFonts w:asciiTheme="minorHAnsi" w:hAnsiTheme="minorHAnsi" w:cstheme="minorHAnsi"/>
        </w:rPr>
        <w:t>in the case of Australian Indigenous Languages, schools working in partnership with Indigenous communities;</w:t>
      </w:r>
    </w:p>
    <w:p w:rsidR="007E721A" w:rsidRPr="007E178A" w:rsidRDefault="007E721A" w:rsidP="00C2297C">
      <w:pPr>
        <w:pStyle w:val="ListParagraph"/>
        <w:numPr>
          <w:ilvl w:val="0"/>
          <w:numId w:val="35"/>
        </w:numPr>
        <w:spacing w:after="68"/>
        <w:rPr>
          <w:rFonts w:asciiTheme="minorHAnsi" w:hAnsiTheme="minorHAnsi" w:cstheme="minorHAnsi"/>
        </w:rPr>
      </w:pPr>
      <w:r w:rsidRPr="007E178A">
        <w:rPr>
          <w:rFonts w:asciiTheme="minorHAnsi" w:hAnsiTheme="minorHAnsi" w:cstheme="minorHAnsi"/>
        </w:rPr>
        <w:t>community languages schools.</w:t>
      </w:r>
    </w:p>
    <w:p w:rsidR="007E721A" w:rsidRPr="007E178A" w:rsidRDefault="007E721A" w:rsidP="007E721A">
      <w:pPr>
        <w:spacing w:after="40"/>
        <w:ind w:left="-6"/>
        <w:rPr>
          <w:rFonts w:asciiTheme="minorHAnsi" w:hAnsiTheme="minorHAnsi" w:cstheme="minorHAnsi"/>
          <w:color w:val="auto"/>
          <w:sz w:val="22"/>
        </w:rPr>
      </w:pPr>
      <w:r w:rsidRPr="007E178A">
        <w:rPr>
          <w:rFonts w:asciiTheme="minorHAnsi" w:hAnsiTheme="minorHAnsi" w:cstheme="minorHAnsi"/>
          <w:color w:val="auto"/>
          <w:sz w:val="22"/>
        </w:rPr>
        <w:t>Community languages schools are thus recognised as complementary providers of languages and cultural education programs in Australia.</w:t>
      </w:r>
    </w:p>
    <w:p w:rsidR="007E721A" w:rsidRPr="007E178A" w:rsidRDefault="007E721A" w:rsidP="009577ED">
      <w:pPr>
        <w:spacing w:after="0"/>
        <w:ind w:left="-6"/>
        <w:rPr>
          <w:rFonts w:asciiTheme="minorHAnsi" w:hAnsiTheme="minorHAnsi" w:cstheme="minorHAnsi"/>
          <w:color w:val="auto"/>
          <w:sz w:val="22"/>
        </w:rPr>
      </w:pPr>
      <w:r w:rsidRPr="007E178A">
        <w:rPr>
          <w:rFonts w:asciiTheme="minorHAnsi" w:hAnsiTheme="minorHAnsi" w:cstheme="minorHAnsi"/>
          <w:color w:val="auto"/>
          <w:sz w:val="22"/>
        </w:rPr>
        <w:t>Community languages schools are managed and supported by culturally and linguistically diverse Australian communities to promote and teach their languages. They:</w:t>
      </w:r>
    </w:p>
    <w:p w:rsidR="007E721A" w:rsidRPr="007E178A" w:rsidRDefault="007E721A" w:rsidP="00C2297C">
      <w:pPr>
        <w:pStyle w:val="ListParagraph"/>
        <w:numPr>
          <w:ilvl w:val="0"/>
          <w:numId w:val="36"/>
        </w:numPr>
        <w:spacing w:before="80" w:after="39"/>
        <w:ind w:left="357" w:hanging="357"/>
        <w:contextualSpacing w:val="0"/>
        <w:rPr>
          <w:rFonts w:asciiTheme="minorHAnsi" w:hAnsiTheme="minorHAnsi" w:cstheme="minorHAnsi"/>
        </w:rPr>
      </w:pPr>
      <w:r w:rsidRPr="007E178A">
        <w:rPr>
          <w:rFonts w:asciiTheme="minorHAnsi" w:hAnsiTheme="minorHAnsi" w:cstheme="minorHAnsi"/>
        </w:rPr>
        <w:t>are non-profit making and open to all students, irrespective of their linguistic and cultural backgrounds;</w:t>
      </w:r>
    </w:p>
    <w:p w:rsidR="007E721A" w:rsidRPr="007E178A" w:rsidRDefault="007E721A" w:rsidP="00C2297C">
      <w:pPr>
        <w:pStyle w:val="ListParagraph"/>
        <w:numPr>
          <w:ilvl w:val="0"/>
          <w:numId w:val="36"/>
        </w:numPr>
        <w:spacing w:after="39"/>
        <w:ind w:left="357" w:hanging="357"/>
        <w:rPr>
          <w:rFonts w:asciiTheme="minorHAnsi" w:hAnsiTheme="minorHAnsi" w:cstheme="minorHAnsi"/>
        </w:rPr>
      </w:pPr>
      <w:r w:rsidRPr="007E178A">
        <w:rPr>
          <w:rFonts w:asciiTheme="minorHAnsi" w:hAnsiTheme="minorHAnsi" w:cstheme="minorHAnsi"/>
        </w:rPr>
        <w:t>develop and promote the languages and cultures of Australian communities and promote cohesion within the diversity of Australia’s multicultural society;</w:t>
      </w:r>
    </w:p>
    <w:p w:rsidR="007E721A" w:rsidRPr="007E178A" w:rsidRDefault="007E721A" w:rsidP="00C2297C">
      <w:pPr>
        <w:pStyle w:val="ListParagraph"/>
        <w:numPr>
          <w:ilvl w:val="0"/>
          <w:numId w:val="36"/>
        </w:numPr>
        <w:spacing w:after="39"/>
        <w:ind w:left="357" w:hanging="357"/>
        <w:rPr>
          <w:rFonts w:asciiTheme="minorHAnsi" w:hAnsiTheme="minorHAnsi" w:cstheme="minorHAnsi"/>
        </w:rPr>
      </w:pPr>
      <w:r w:rsidRPr="007E178A">
        <w:rPr>
          <w:rFonts w:asciiTheme="minorHAnsi" w:hAnsiTheme="minorHAnsi" w:cstheme="minorHAnsi"/>
        </w:rPr>
        <w:t>provide authentic cultural contexts for languages learning;</w:t>
      </w:r>
    </w:p>
    <w:p w:rsidR="007E721A" w:rsidRPr="007E178A" w:rsidRDefault="007E721A" w:rsidP="00C2297C">
      <w:pPr>
        <w:pStyle w:val="ListParagraph"/>
        <w:numPr>
          <w:ilvl w:val="0"/>
          <w:numId w:val="36"/>
        </w:numPr>
        <w:spacing w:after="39"/>
        <w:ind w:left="357" w:hanging="357"/>
        <w:rPr>
          <w:rFonts w:asciiTheme="minorHAnsi" w:hAnsiTheme="minorHAnsi" w:cstheme="minorHAnsi"/>
        </w:rPr>
      </w:pPr>
      <w:r w:rsidRPr="007E178A">
        <w:rPr>
          <w:rFonts w:asciiTheme="minorHAnsi" w:hAnsiTheme="minorHAnsi" w:cstheme="minorHAnsi"/>
        </w:rPr>
        <w:t>promote the learning of a wide range of languages and an understanding of different cultures within Australian society;</w:t>
      </w:r>
    </w:p>
    <w:p w:rsidR="007E721A" w:rsidRPr="007E178A" w:rsidRDefault="007E721A" w:rsidP="00C2297C">
      <w:pPr>
        <w:pStyle w:val="ListParagraph"/>
        <w:numPr>
          <w:ilvl w:val="0"/>
          <w:numId w:val="36"/>
        </w:numPr>
        <w:spacing w:after="9"/>
        <w:ind w:left="357" w:hanging="357"/>
        <w:rPr>
          <w:rFonts w:asciiTheme="minorHAnsi" w:hAnsiTheme="minorHAnsi" w:cstheme="minorHAnsi"/>
        </w:rPr>
      </w:pPr>
      <w:r w:rsidRPr="007E178A">
        <w:rPr>
          <w:rFonts w:asciiTheme="minorHAnsi" w:hAnsiTheme="minorHAnsi" w:cstheme="minorHAnsi"/>
        </w:rPr>
        <w:t>are funded by communities, with additional funding support from the Australian Government and State and Territory Governments;</w:t>
      </w:r>
    </w:p>
    <w:p w:rsidR="007E721A" w:rsidRPr="007E178A" w:rsidRDefault="007E721A" w:rsidP="00C2297C">
      <w:pPr>
        <w:pStyle w:val="ListParagraph"/>
        <w:numPr>
          <w:ilvl w:val="0"/>
          <w:numId w:val="36"/>
        </w:numPr>
        <w:spacing w:before="40"/>
        <w:ind w:left="357" w:hanging="357"/>
        <w:contextualSpacing w:val="0"/>
        <w:rPr>
          <w:rFonts w:asciiTheme="minorHAnsi" w:hAnsiTheme="minorHAnsi" w:cstheme="minorHAnsi"/>
        </w:rPr>
      </w:pPr>
      <w:r w:rsidRPr="007E178A">
        <w:rPr>
          <w:rFonts w:asciiTheme="minorHAnsi" w:hAnsiTheme="minorHAnsi" w:cstheme="minorHAnsi"/>
        </w:rPr>
        <w:t>are accredited and registered, in accordance with state and territory jurisdictional funding guidelines.</w:t>
      </w:r>
    </w:p>
    <w:p w:rsidR="007E721A" w:rsidRPr="007E178A" w:rsidRDefault="007E721A" w:rsidP="007E721A">
      <w:pPr>
        <w:rPr>
          <w:rFonts w:asciiTheme="minorHAnsi" w:hAnsiTheme="minorHAnsi" w:cstheme="minorHAnsi"/>
          <w:color w:val="auto"/>
          <w:sz w:val="22"/>
        </w:rPr>
      </w:pPr>
      <w:r w:rsidRPr="007E178A">
        <w:rPr>
          <w:rFonts w:asciiTheme="minorHAnsi" w:hAnsiTheme="minorHAnsi" w:cstheme="minorHAnsi"/>
          <w:color w:val="auto"/>
          <w:sz w:val="22"/>
        </w:rPr>
        <w:t xml:space="preserve">Some community languages schools in Victoria and interstate deliver Victorian Certificate of Education (VCE) or equivalent courses and have Victorian Curriculum and Assessment Authority (VCAA) accreditation (or equivalent in other states and territories). </w:t>
      </w:r>
    </w:p>
    <w:p w:rsidR="007E721A" w:rsidRPr="007E178A" w:rsidRDefault="007E721A" w:rsidP="007E721A">
      <w:pPr>
        <w:rPr>
          <w:rFonts w:asciiTheme="minorHAnsi" w:hAnsiTheme="minorHAnsi" w:cstheme="minorHAnsi"/>
          <w:color w:val="auto"/>
          <w:sz w:val="22"/>
        </w:rPr>
      </w:pPr>
      <w:r w:rsidRPr="007E178A">
        <w:rPr>
          <w:rFonts w:asciiTheme="minorHAnsi" w:hAnsiTheme="minorHAnsi" w:cstheme="minorHAnsi"/>
          <w:color w:val="auto"/>
          <w:sz w:val="22"/>
        </w:rPr>
        <w:t xml:space="preserve">The Victorian Regulations and Qualifications Authority (VRQA) and equivalent in other states and territories has set minimum standards to be met by those Schools </w:t>
      </w:r>
      <w:r w:rsidR="0005354E">
        <w:rPr>
          <w:rFonts w:asciiTheme="minorHAnsi" w:hAnsiTheme="minorHAnsi" w:cstheme="minorHAnsi"/>
          <w:color w:val="auto"/>
          <w:sz w:val="22"/>
        </w:rPr>
        <w:t>providing services to children</w:t>
      </w:r>
      <w:r w:rsidRPr="007E178A">
        <w:rPr>
          <w:rFonts w:asciiTheme="minorHAnsi" w:hAnsiTheme="minorHAnsi" w:cstheme="minorHAnsi"/>
          <w:color w:val="auto"/>
          <w:sz w:val="22"/>
        </w:rPr>
        <w:t xml:space="preserve">. </w:t>
      </w:r>
    </w:p>
    <w:p w:rsidR="007E721A" w:rsidRPr="007E178A" w:rsidRDefault="007E721A" w:rsidP="007E721A">
      <w:pPr>
        <w:rPr>
          <w:rFonts w:asciiTheme="minorHAnsi" w:hAnsiTheme="minorHAnsi" w:cstheme="minorHAnsi"/>
          <w:color w:val="auto"/>
          <w:sz w:val="22"/>
        </w:rPr>
      </w:pPr>
      <w:r w:rsidRPr="007E178A">
        <w:rPr>
          <w:rFonts w:asciiTheme="minorHAnsi" w:hAnsiTheme="minorHAnsi" w:cstheme="minorHAnsi"/>
          <w:color w:val="auto"/>
          <w:sz w:val="22"/>
        </w:rPr>
        <w:t xml:space="preserve">All </w:t>
      </w:r>
      <w:r w:rsidR="00F02802" w:rsidRPr="007E178A">
        <w:rPr>
          <w:rFonts w:asciiTheme="minorHAnsi" w:hAnsiTheme="minorHAnsi" w:cstheme="minorHAnsi"/>
          <w:color w:val="auto"/>
          <w:sz w:val="22"/>
        </w:rPr>
        <w:t>c</w:t>
      </w:r>
      <w:r w:rsidRPr="007E178A">
        <w:rPr>
          <w:rFonts w:asciiTheme="minorHAnsi" w:hAnsiTheme="minorHAnsi" w:cstheme="minorHAnsi"/>
          <w:color w:val="auto"/>
          <w:sz w:val="22"/>
        </w:rPr>
        <w:t xml:space="preserve">ommunity languages schools must comply with the minimum standards in order to be accredited/registered by their state-based association or jurisdiction for funding purposes. </w:t>
      </w:r>
      <w:r w:rsidR="004D2EF6">
        <w:rPr>
          <w:rFonts w:asciiTheme="minorHAnsi" w:hAnsiTheme="minorHAnsi" w:cstheme="minorHAnsi"/>
          <w:color w:val="auto"/>
          <w:sz w:val="22"/>
        </w:rPr>
        <w:t>CLA</w:t>
      </w:r>
      <w:r w:rsidRPr="007E178A">
        <w:rPr>
          <w:rFonts w:asciiTheme="minorHAnsi" w:hAnsiTheme="minorHAnsi" w:cstheme="minorHAnsi"/>
          <w:color w:val="auto"/>
          <w:sz w:val="22"/>
        </w:rPr>
        <w:t xml:space="preserve"> is responsible for ensuring the minimum standards are met.</w:t>
      </w:r>
    </w:p>
    <w:p w:rsidR="009577ED" w:rsidRPr="007E178A" w:rsidRDefault="009577ED" w:rsidP="009577ED">
      <w:pPr>
        <w:spacing w:after="113"/>
        <w:ind w:left="-5" w:right="5"/>
        <w:rPr>
          <w:rFonts w:asciiTheme="minorHAnsi" w:hAnsiTheme="minorHAnsi" w:cstheme="minorHAnsi"/>
          <w:color w:val="auto"/>
          <w:sz w:val="22"/>
        </w:rPr>
      </w:pPr>
      <w:r w:rsidRPr="007E178A">
        <w:rPr>
          <w:rFonts w:asciiTheme="minorHAnsi" w:hAnsiTheme="minorHAnsi" w:cstheme="minorHAnsi"/>
          <w:color w:val="auto"/>
          <w:sz w:val="22"/>
        </w:rPr>
        <w:t>Th</w:t>
      </w:r>
      <w:r w:rsidR="004D2EF6">
        <w:rPr>
          <w:rFonts w:asciiTheme="minorHAnsi" w:hAnsiTheme="minorHAnsi" w:cstheme="minorHAnsi"/>
          <w:color w:val="auto"/>
          <w:sz w:val="22"/>
        </w:rPr>
        <w:t>is</w:t>
      </w:r>
      <w:r w:rsidRPr="007E178A">
        <w:rPr>
          <w:rFonts w:asciiTheme="minorHAnsi" w:hAnsiTheme="minorHAnsi" w:cstheme="minorHAnsi"/>
          <w:color w:val="auto"/>
          <w:sz w:val="22"/>
        </w:rPr>
        <w:t xml:space="preserve"> </w:t>
      </w:r>
      <w:r w:rsidRPr="007E178A">
        <w:rPr>
          <w:rFonts w:asciiTheme="minorHAnsi" w:hAnsiTheme="minorHAnsi" w:cstheme="minorHAnsi"/>
          <w:i/>
          <w:color w:val="auto"/>
          <w:sz w:val="22"/>
        </w:rPr>
        <w:t xml:space="preserve">Operational and Administrative Procedures </w:t>
      </w:r>
      <w:r w:rsidR="00F02802" w:rsidRPr="007E178A">
        <w:rPr>
          <w:rFonts w:asciiTheme="minorHAnsi" w:hAnsiTheme="minorHAnsi" w:cstheme="minorHAnsi"/>
          <w:i/>
          <w:color w:val="auto"/>
          <w:sz w:val="22"/>
        </w:rPr>
        <w:t xml:space="preserve">Manual </w:t>
      </w:r>
      <w:r w:rsidRPr="007E178A">
        <w:rPr>
          <w:rFonts w:asciiTheme="minorHAnsi" w:hAnsiTheme="minorHAnsi" w:cstheme="minorHAnsi"/>
          <w:i/>
          <w:color w:val="auto"/>
          <w:sz w:val="22"/>
        </w:rPr>
        <w:t>for Community Languages</w:t>
      </w:r>
      <w:r w:rsidRPr="007E178A">
        <w:rPr>
          <w:rFonts w:asciiTheme="minorHAnsi" w:hAnsiTheme="minorHAnsi" w:cstheme="minorHAnsi"/>
          <w:color w:val="auto"/>
          <w:sz w:val="22"/>
        </w:rPr>
        <w:t xml:space="preserve"> </w:t>
      </w:r>
      <w:r w:rsidRPr="007E178A">
        <w:rPr>
          <w:rFonts w:asciiTheme="minorHAnsi" w:hAnsiTheme="minorHAnsi" w:cstheme="minorHAnsi"/>
          <w:i/>
          <w:color w:val="auto"/>
          <w:sz w:val="22"/>
        </w:rPr>
        <w:t>Schools</w:t>
      </w:r>
      <w:r w:rsidRPr="007E178A">
        <w:rPr>
          <w:rFonts w:asciiTheme="minorHAnsi" w:hAnsiTheme="minorHAnsi" w:cstheme="minorHAnsi"/>
          <w:color w:val="auto"/>
          <w:sz w:val="22"/>
        </w:rPr>
        <w:t xml:space="preserve"> is for use by </w:t>
      </w:r>
      <w:r w:rsidR="009A45AC">
        <w:rPr>
          <w:rFonts w:asciiTheme="minorHAnsi" w:hAnsiTheme="minorHAnsi" w:cstheme="minorHAnsi"/>
          <w:color w:val="auto"/>
          <w:sz w:val="22"/>
        </w:rPr>
        <w:t>c</w:t>
      </w:r>
      <w:r w:rsidR="004D05D2" w:rsidRPr="007E178A">
        <w:rPr>
          <w:rFonts w:asciiTheme="minorHAnsi" w:hAnsiTheme="minorHAnsi" w:cstheme="minorHAnsi"/>
          <w:color w:val="auto"/>
          <w:sz w:val="22"/>
        </w:rPr>
        <w:t>ommunity languages schools</w:t>
      </w:r>
      <w:r w:rsidRPr="007E178A">
        <w:rPr>
          <w:rFonts w:asciiTheme="minorHAnsi" w:hAnsiTheme="minorHAnsi" w:cstheme="minorHAnsi"/>
          <w:color w:val="auto"/>
          <w:sz w:val="22"/>
        </w:rPr>
        <w:t xml:space="preserve"> throughout Australia. It is designed to ensur</w:t>
      </w:r>
      <w:r w:rsidR="00F02802" w:rsidRPr="007E178A">
        <w:rPr>
          <w:rFonts w:asciiTheme="minorHAnsi" w:hAnsiTheme="minorHAnsi" w:cstheme="minorHAnsi"/>
          <w:color w:val="auto"/>
          <w:sz w:val="22"/>
        </w:rPr>
        <w:t>e</w:t>
      </w:r>
      <w:r w:rsidRPr="007E178A">
        <w:rPr>
          <w:rFonts w:asciiTheme="minorHAnsi" w:hAnsiTheme="minorHAnsi" w:cstheme="minorHAnsi"/>
          <w:color w:val="auto"/>
          <w:sz w:val="22"/>
        </w:rPr>
        <w:t xml:space="preserve"> operational and administrative procedures are addressed in </w:t>
      </w:r>
      <w:r w:rsidR="00F02802" w:rsidRPr="007E178A">
        <w:rPr>
          <w:rFonts w:asciiTheme="minorHAnsi" w:hAnsiTheme="minorHAnsi" w:cstheme="minorHAnsi"/>
          <w:color w:val="auto"/>
          <w:sz w:val="22"/>
        </w:rPr>
        <w:t xml:space="preserve">community </w:t>
      </w:r>
      <w:r w:rsidRPr="007E178A">
        <w:rPr>
          <w:rFonts w:asciiTheme="minorHAnsi" w:hAnsiTheme="minorHAnsi" w:cstheme="minorHAnsi"/>
          <w:color w:val="auto"/>
          <w:sz w:val="22"/>
        </w:rPr>
        <w:t xml:space="preserve">languages schools in a manner consistent with national and state legislative requirements. It provides the legislative parameters for operating a community language school and advice on sound </w:t>
      </w:r>
      <w:r w:rsidR="00F02802" w:rsidRPr="007E178A">
        <w:rPr>
          <w:rFonts w:asciiTheme="minorHAnsi" w:hAnsiTheme="minorHAnsi" w:cstheme="minorHAnsi"/>
          <w:color w:val="auto"/>
          <w:sz w:val="22"/>
        </w:rPr>
        <w:t>management</w:t>
      </w:r>
      <w:r w:rsidRPr="007E178A">
        <w:rPr>
          <w:rFonts w:asciiTheme="minorHAnsi" w:hAnsiTheme="minorHAnsi" w:cstheme="minorHAnsi"/>
          <w:color w:val="auto"/>
          <w:sz w:val="22"/>
        </w:rPr>
        <w:t xml:space="preserve"> and teaching practices, with consideration for the duty of care required in school environments across Australia. </w:t>
      </w:r>
    </w:p>
    <w:p w:rsidR="00B17206" w:rsidRDefault="00B17206" w:rsidP="0010494D">
      <w:pPr>
        <w:spacing w:before="40" w:after="80"/>
        <w:ind w:left="-6" w:right="6"/>
        <w:rPr>
          <w:rFonts w:asciiTheme="minorHAnsi" w:hAnsiTheme="minorHAnsi" w:cstheme="minorHAnsi"/>
          <w:color w:val="auto"/>
          <w:sz w:val="22"/>
        </w:rPr>
      </w:pPr>
    </w:p>
    <w:p w:rsidR="009577ED" w:rsidRPr="007E178A" w:rsidRDefault="009577ED" w:rsidP="0010494D">
      <w:pPr>
        <w:spacing w:before="40" w:after="80"/>
        <w:ind w:left="-6" w:right="6"/>
        <w:rPr>
          <w:rFonts w:asciiTheme="minorHAnsi" w:hAnsiTheme="minorHAnsi" w:cstheme="minorHAnsi"/>
          <w:color w:val="auto"/>
          <w:sz w:val="22"/>
        </w:rPr>
      </w:pPr>
      <w:r w:rsidRPr="007E178A">
        <w:rPr>
          <w:rFonts w:asciiTheme="minorHAnsi" w:hAnsiTheme="minorHAnsi" w:cstheme="minorHAnsi"/>
          <w:color w:val="auto"/>
          <w:sz w:val="22"/>
        </w:rPr>
        <w:lastRenderedPageBreak/>
        <w:t>Its target audience include</w:t>
      </w:r>
      <w:r w:rsidR="00F02802" w:rsidRPr="007E178A">
        <w:rPr>
          <w:rFonts w:asciiTheme="minorHAnsi" w:hAnsiTheme="minorHAnsi" w:cstheme="minorHAnsi"/>
          <w:color w:val="auto"/>
          <w:sz w:val="22"/>
        </w:rPr>
        <w:t>s</w:t>
      </w:r>
      <w:r w:rsidRPr="007E178A">
        <w:rPr>
          <w:rFonts w:asciiTheme="minorHAnsi" w:hAnsiTheme="minorHAnsi" w:cstheme="minorHAnsi"/>
          <w:color w:val="auto"/>
          <w:sz w:val="22"/>
        </w:rPr>
        <w:t xml:space="preserve">: </w:t>
      </w:r>
    </w:p>
    <w:p w:rsidR="00F02802" w:rsidRPr="00D6520C" w:rsidRDefault="00F02802" w:rsidP="004D2EF6">
      <w:pPr>
        <w:numPr>
          <w:ilvl w:val="0"/>
          <w:numId w:val="1"/>
        </w:numPr>
        <w:spacing w:before="0" w:after="0" w:line="309" w:lineRule="auto"/>
        <w:ind w:right="5" w:hanging="425"/>
        <w:rPr>
          <w:rFonts w:asciiTheme="minorHAnsi" w:hAnsiTheme="minorHAnsi" w:cstheme="minorHAnsi"/>
          <w:color w:val="auto"/>
          <w:sz w:val="22"/>
        </w:rPr>
      </w:pPr>
      <w:r w:rsidRPr="00D6520C">
        <w:rPr>
          <w:rFonts w:asciiTheme="minorHAnsi" w:hAnsiTheme="minorHAnsi" w:cstheme="minorHAnsi"/>
          <w:color w:val="auto"/>
          <w:sz w:val="22"/>
        </w:rPr>
        <w:t>C</w:t>
      </w:r>
      <w:r w:rsidR="009577ED" w:rsidRPr="00D6520C">
        <w:rPr>
          <w:rFonts w:asciiTheme="minorHAnsi" w:hAnsiTheme="minorHAnsi" w:cstheme="minorHAnsi"/>
          <w:color w:val="auto"/>
          <w:sz w:val="22"/>
        </w:rPr>
        <w:t xml:space="preserve">ommunity </w:t>
      </w:r>
      <w:r w:rsidRPr="00D6520C">
        <w:rPr>
          <w:rFonts w:asciiTheme="minorHAnsi" w:hAnsiTheme="minorHAnsi" w:cstheme="minorHAnsi"/>
          <w:color w:val="auto"/>
          <w:sz w:val="22"/>
        </w:rPr>
        <w:t>Languages Schools Authorities</w:t>
      </w:r>
    </w:p>
    <w:p w:rsidR="00F02802" w:rsidRPr="00D6520C" w:rsidRDefault="00F02802" w:rsidP="004D2EF6">
      <w:pPr>
        <w:numPr>
          <w:ilvl w:val="0"/>
          <w:numId w:val="1"/>
        </w:numPr>
        <w:spacing w:before="0" w:after="0" w:line="309" w:lineRule="auto"/>
        <w:ind w:right="5" w:hanging="425"/>
        <w:rPr>
          <w:rFonts w:asciiTheme="minorHAnsi" w:hAnsiTheme="minorHAnsi" w:cstheme="minorHAnsi"/>
          <w:color w:val="auto"/>
          <w:sz w:val="22"/>
        </w:rPr>
      </w:pPr>
      <w:r w:rsidRPr="00D6520C">
        <w:rPr>
          <w:rFonts w:asciiTheme="minorHAnsi" w:hAnsiTheme="minorHAnsi" w:cstheme="minorHAnsi"/>
          <w:color w:val="auto"/>
          <w:sz w:val="22"/>
        </w:rPr>
        <w:t>Community Languages School Leaders</w:t>
      </w:r>
    </w:p>
    <w:p w:rsidR="009577ED" w:rsidRPr="00D6520C" w:rsidRDefault="003D4B66" w:rsidP="004D2EF6">
      <w:pPr>
        <w:numPr>
          <w:ilvl w:val="0"/>
          <w:numId w:val="1"/>
        </w:numPr>
        <w:spacing w:before="0" w:after="0" w:line="309" w:lineRule="auto"/>
        <w:ind w:right="5" w:hanging="425"/>
        <w:rPr>
          <w:rFonts w:asciiTheme="minorHAnsi" w:hAnsiTheme="minorHAnsi" w:cstheme="minorHAnsi"/>
          <w:color w:val="auto"/>
          <w:sz w:val="22"/>
        </w:rPr>
      </w:pPr>
      <w:r>
        <w:rPr>
          <w:rFonts w:asciiTheme="minorHAnsi" w:hAnsiTheme="minorHAnsi" w:cstheme="minorHAnsi"/>
          <w:color w:val="auto"/>
          <w:sz w:val="22"/>
        </w:rPr>
        <w:t xml:space="preserve">Teachers </w:t>
      </w:r>
      <w:r w:rsidR="00F02802" w:rsidRPr="00D6520C">
        <w:rPr>
          <w:rFonts w:asciiTheme="minorHAnsi" w:hAnsiTheme="minorHAnsi" w:cstheme="minorHAnsi"/>
          <w:color w:val="auto"/>
          <w:sz w:val="22"/>
        </w:rPr>
        <w:t xml:space="preserve">(teachers, instructors and volunteers) who </w:t>
      </w:r>
      <w:r w:rsidR="00D6520C" w:rsidRPr="00D6520C">
        <w:rPr>
          <w:rFonts w:asciiTheme="minorHAnsi" w:hAnsiTheme="minorHAnsi" w:cstheme="minorHAnsi"/>
          <w:color w:val="auto"/>
          <w:sz w:val="22"/>
        </w:rPr>
        <w:t xml:space="preserve">conduct classes </w:t>
      </w:r>
      <w:r w:rsidR="00F02802" w:rsidRPr="00D6520C">
        <w:rPr>
          <w:rFonts w:asciiTheme="minorHAnsi" w:hAnsiTheme="minorHAnsi" w:cstheme="minorHAnsi"/>
          <w:color w:val="auto"/>
          <w:sz w:val="22"/>
        </w:rPr>
        <w:t>in community languages schools</w:t>
      </w:r>
      <w:r w:rsidR="00266817">
        <w:rPr>
          <w:rFonts w:asciiTheme="minorHAnsi" w:hAnsiTheme="minorHAnsi" w:cstheme="minorHAnsi"/>
          <w:color w:val="auto"/>
          <w:sz w:val="22"/>
        </w:rPr>
        <w:t>)</w:t>
      </w:r>
    </w:p>
    <w:p w:rsidR="00D6520C" w:rsidRPr="00D6520C" w:rsidRDefault="00D6520C" w:rsidP="004D2EF6">
      <w:pPr>
        <w:numPr>
          <w:ilvl w:val="0"/>
          <w:numId w:val="1"/>
        </w:numPr>
        <w:spacing w:before="0" w:after="0" w:line="309" w:lineRule="auto"/>
        <w:ind w:right="5" w:hanging="425"/>
        <w:rPr>
          <w:rFonts w:asciiTheme="minorHAnsi" w:hAnsiTheme="minorHAnsi" w:cstheme="minorHAnsi"/>
          <w:color w:val="auto"/>
          <w:sz w:val="22"/>
        </w:rPr>
      </w:pPr>
      <w:r w:rsidRPr="00D6520C">
        <w:rPr>
          <w:rFonts w:asciiTheme="minorHAnsi" w:hAnsiTheme="minorHAnsi" w:cstheme="minorHAnsi"/>
          <w:color w:val="auto"/>
          <w:sz w:val="22"/>
        </w:rPr>
        <w:t xml:space="preserve">Other </w:t>
      </w:r>
      <w:r w:rsidR="003D4B66">
        <w:rPr>
          <w:rFonts w:asciiTheme="minorHAnsi" w:hAnsiTheme="minorHAnsi" w:cstheme="minorHAnsi"/>
          <w:color w:val="auto"/>
          <w:sz w:val="22"/>
        </w:rPr>
        <w:t>staff</w:t>
      </w:r>
      <w:r w:rsidRPr="00D6520C">
        <w:rPr>
          <w:rFonts w:asciiTheme="minorHAnsi" w:hAnsiTheme="minorHAnsi" w:cstheme="minorHAnsi"/>
          <w:color w:val="auto"/>
          <w:sz w:val="22"/>
        </w:rPr>
        <w:t xml:space="preserve"> at community languages schools</w:t>
      </w:r>
    </w:p>
    <w:p w:rsidR="00F02802" w:rsidRPr="00D6520C" w:rsidRDefault="00F02802" w:rsidP="004D2EF6">
      <w:pPr>
        <w:numPr>
          <w:ilvl w:val="0"/>
          <w:numId w:val="1"/>
        </w:numPr>
        <w:spacing w:before="0" w:after="0" w:line="309" w:lineRule="auto"/>
        <w:ind w:right="5" w:hanging="425"/>
        <w:rPr>
          <w:rFonts w:asciiTheme="minorHAnsi" w:hAnsiTheme="minorHAnsi" w:cstheme="minorHAnsi"/>
          <w:color w:val="auto"/>
          <w:sz w:val="22"/>
        </w:rPr>
      </w:pPr>
      <w:r w:rsidRPr="00D6520C">
        <w:rPr>
          <w:rFonts w:asciiTheme="minorHAnsi" w:hAnsiTheme="minorHAnsi" w:cstheme="minorHAnsi"/>
          <w:color w:val="auto"/>
          <w:sz w:val="22"/>
        </w:rPr>
        <w:t xml:space="preserve">Parents of students </w:t>
      </w:r>
      <w:r w:rsidR="00D6520C" w:rsidRPr="00D6520C">
        <w:rPr>
          <w:rFonts w:asciiTheme="minorHAnsi" w:hAnsiTheme="minorHAnsi" w:cstheme="minorHAnsi"/>
          <w:color w:val="auto"/>
          <w:sz w:val="22"/>
        </w:rPr>
        <w:t>at</w:t>
      </w:r>
      <w:r w:rsidRPr="00D6520C">
        <w:rPr>
          <w:rFonts w:asciiTheme="minorHAnsi" w:hAnsiTheme="minorHAnsi" w:cstheme="minorHAnsi"/>
          <w:color w:val="auto"/>
          <w:sz w:val="22"/>
        </w:rPr>
        <w:t xml:space="preserve"> community languages schools</w:t>
      </w:r>
    </w:p>
    <w:p w:rsidR="00FB52C6" w:rsidRPr="00D6520C" w:rsidRDefault="00FB52C6" w:rsidP="004D2EF6">
      <w:pPr>
        <w:numPr>
          <w:ilvl w:val="0"/>
          <w:numId w:val="1"/>
        </w:numPr>
        <w:spacing w:before="0" w:line="309" w:lineRule="auto"/>
        <w:ind w:right="5" w:hanging="425"/>
        <w:rPr>
          <w:rFonts w:asciiTheme="minorHAnsi" w:hAnsiTheme="minorHAnsi" w:cstheme="minorHAnsi"/>
          <w:color w:val="auto"/>
          <w:sz w:val="22"/>
        </w:rPr>
      </w:pPr>
      <w:r w:rsidRPr="00D6520C">
        <w:rPr>
          <w:rFonts w:asciiTheme="minorHAnsi" w:hAnsiTheme="minorHAnsi" w:cstheme="minorHAnsi"/>
          <w:color w:val="auto"/>
          <w:sz w:val="22"/>
        </w:rPr>
        <w:t>Host (mainstream) school representatives</w:t>
      </w:r>
    </w:p>
    <w:p w:rsidR="009577ED" w:rsidRPr="007E178A" w:rsidRDefault="009577ED" w:rsidP="0010494D">
      <w:pPr>
        <w:spacing w:before="40" w:after="80"/>
        <w:ind w:left="-6" w:right="6"/>
        <w:rPr>
          <w:rFonts w:asciiTheme="minorHAnsi" w:hAnsiTheme="minorHAnsi" w:cstheme="minorHAnsi"/>
          <w:color w:val="auto"/>
          <w:sz w:val="22"/>
        </w:rPr>
      </w:pPr>
      <w:r w:rsidRPr="007E178A">
        <w:rPr>
          <w:rFonts w:asciiTheme="minorHAnsi" w:hAnsiTheme="minorHAnsi" w:cstheme="minorHAnsi"/>
          <w:color w:val="auto"/>
          <w:sz w:val="22"/>
        </w:rPr>
        <w:t xml:space="preserve">The </w:t>
      </w:r>
      <w:r w:rsidR="009A45AC">
        <w:rPr>
          <w:rFonts w:asciiTheme="minorHAnsi" w:hAnsiTheme="minorHAnsi" w:cstheme="minorHAnsi"/>
          <w:color w:val="auto"/>
          <w:sz w:val="22"/>
        </w:rPr>
        <w:t>M</w:t>
      </w:r>
      <w:r w:rsidRPr="007E178A">
        <w:rPr>
          <w:rFonts w:asciiTheme="minorHAnsi" w:hAnsiTheme="minorHAnsi" w:cstheme="minorHAnsi"/>
          <w:color w:val="auto"/>
          <w:sz w:val="22"/>
        </w:rPr>
        <w:t xml:space="preserve">anual is organised into </w:t>
      </w:r>
      <w:r w:rsidR="00D6520C">
        <w:rPr>
          <w:rFonts w:asciiTheme="minorHAnsi" w:hAnsiTheme="minorHAnsi" w:cstheme="minorHAnsi"/>
          <w:color w:val="auto"/>
          <w:sz w:val="22"/>
        </w:rPr>
        <w:t>six</w:t>
      </w:r>
      <w:r w:rsidR="00A71AA2" w:rsidRPr="007E178A">
        <w:rPr>
          <w:rFonts w:asciiTheme="minorHAnsi" w:hAnsiTheme="minorHAnsi" w:cstheme="minorHAnsi"/>
          <w:color w:val="auto"/>
          <w:sz w:val="22"/>
        </w:rPr>
        <w:t xml:space="preserve"> </w:t>
      </w:r>
      <w:r w:rsidRPr="007E178A">
        <w:rPr>
          <w:rFonts w:asciiTheme="minorHAnsi" w:hAnsiTheme="minorHAnsi" w:cstheme="minorHAnsi"/>
          <w:color w:val="auto"/>
          <w:sz w:val="22"/>
        </w:rPr>
        <w:t xml:space="preserve">main sections: </w:t>
      </w:r>
    </w:p>
    <w:p w:rsidR="009577ED" w:rsidRPr="007E178A" w:rsidRDefault="009577ED" w:rsidP="004D2EF6">
      <w:pPr>
        <w:numPr>
          <w:ilvl w:val="0"/>
          <w:numId w:val="1"/>
        </w:numPr>
        <w:spacing w:before="0" w:after="0" w:line="309" w:lineRule="auto"/>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Legislative </w:t>
      </w:r>
      <w:r w:rsidR="00D6520C">
        <w:rPr>
          <w:rFonts w:asciiTheme="minorHAnsi" w:hAnsiTheme="minorHAnsi" w:cstheme="minorHAnsi"/>
          <w:color w:val="auto"/>
          <w:sz w:val="22"/>
        </w:rPr>
        <w:t>R</w:t>
      </w:r>
      <w:r w:rsidRPr="007E178A">
        <w:rPr>
          <w:rFonts w:asciiTheme="minorHAnsi" w:hAnsiTheme="minorHAnsi" w:cstheme="minorHAnsi"/>
          <w:color w:val="auto"/>
          <w:sz w:val="22"/>
        </w:rPr>
        <w:t xml:space="preserve">equirements </w:t>
      </w:r>
    </w:p>
    <w:p w:rsidR="009577ED" w:rsidRPr="007E178A" w:rsidRDefault="00697477" w:rsidP="004D2EF6">
      <w:pPr>
        <w:numPr>
          <w:ilvl w:val="0"/>
          <w:numId w:val="1"/>
        </w:numPr>
        <w:spacing w:before="0" w:after="0" w:line="309" w:lineRule="auto"/>
        <w:ind w:right="5" w:hanging="425"/>
        <w:rPr>
          <w:rFonts w:asciiTheme="minorHAnsi" w:hAnsiTheme="minorHAnsi" w:cstheme="minorHAnsi"/>
          <w:color w:val="auto"/>
          <w:sz w:val="22"/>
        </w:rPr>
      </w:pPr>
      <w:r>
        <w:rPr>
          <w:rFonts w:asciiTheme="minorHAnsi" w:hAnsiTheme="minorHAnsi" w:cstheme="minorHAnsi"/>
          <w:color w:val="auto"/>
          <w:sz w:val="22"/>
        </w:rPr>
        <w:t xml:space="preserve">School </w:t>
      </w:r>
      <w:r w:rsidR="009577ED" w:rsidRPr="007E178A">
        <w:rPr>
          <w:rFonts w:asciiTheme="minorHAnsi" w:hAnsiTheme="minorHAnsi" w:cstheme="minorHAnsi"/>
          <w:color w:val="auto"/>
          <w:sz w:val="22"/>
        </w:rPr>
        <w:t xml:space="preserve">Administration and </w:t>
      </w:r>
      <w:r w:rsidR="00D6520C">
        <w:rPr>
          <w:rFonts w:asciiTheme="minorHAnsi" w:hAnsiTheme="minorHAnsi" w:cstheme="minorHAnsi"/>
          <w:color w:val="auto"/>
          <w:sz w:val="22"/>
        </w:rPr>
        <w:t>M</w:t>
      </w:r>
      <w:r w:rsidR="009577ED" w:rsidRPr="007E178A">
        <w:rPr>
          <w:rFonts w:asciiTheme="minorHAnsi" w:hAnsiTheme="minorHAnsi" w:cstheme="minorHAnsi"/>
          <w:color w:val="auto"/>
          <w:sz w:val="22"/>
        </w:rPr>
        <w:t xml:space="preserve">anagement </w:t>
      </w:r>
    </w:p>
    <w:p w:rsidR="00F02802" w:rsidRPr="007E178A" w:rsidRDefault="00A71AA2" w:rsidP="004D2EF6">
      <w:pPr>
        <w:numPr>
          <w:ilvl w:val="0"/>
          <w:numId w:val="1"/>
        </w:numPr>
        <w:spacing w:before="0" w:after="0" w:line="309" w:lineRule="auto"/>
        <w:ind w:right="5" w:hanging="425"/>
        <w:rPr>
          <w:rFonts w:asciiTheme="minorHAnsi" w:hAnsiTheme="minorHAnsi" w:cstheme="minorHAnsi"/>
          <w:color w:val="auto"/>
          <w:sz w:val="22"/>
        </w:rPr>
      </w:pPr>
      <w:r w:rsidRPr="007E178A">
        <w:rPr>
          <w:rFonts w:asciiTheme="minorHAnsi" w:hAnsiTheme="minorHAnsi" w:cstheme="minorHAnsi"/>
          <w:color w:val="auto"/>
          <w:sz w:val="22"/>
        </w:rPr>
        <w:t>Staff</w:t>
      </w:r>
      <w:r w:rsidR="009577ED" w:rsidRPr="007E178A">
        <w:rPr>
          <w:rFonts w:asciiTheme="minorHAnsi" w:hAnsiTheme="minorHAnsi" w:cstheme="minorHAnsi"/>
          <w:color w:val="auto"/>
          <w:sz w:val="22"/>
        </w:rPr>
        <w:t xml:space="preserve"> </w:t>
      </w:r>
      <w:r w:rsidR="00D6520C">
        <w:rPr>
          <w:rFonts w:asciiTheme="minorHAnsi" w:hAnsiTheme="minorHAnsi" w:cstheme="minorHAnsi"/>
          <w:color w:val="auto"/>
          <w:sz w:val="22"/>
        </w:rPr>
        <w:t>R</w:t>
      </w:r>
      <w:r w:rsidR="009577ED" w:rsidRPr="007E178A">
        <w:rPr>
          <w:rFonts w:asciiTheme="minorHAnsi" w:hAnsiTheme="minorHAnsi" w:cstheme="minorHAnsi"/>
          <w:color w:val="auto"/>
          <w:sz w:val="22"/>
        </w:rPr>
        <w:t xml:space="preserve">esponsibilities </w:t>
      </w:r>
    </w:p>
    <w:p w:rsidR="00A71AA2" w:rsidRPr="007E178A" w:rsidRDefault="00A71AA2" w:rsidP="004D2EF6">
      <w:pPr>
        <w:numPr>
          <w:ilvl w:val="0"/>
          <w:numId w:val="1"/>
        </w:numPr>
        <w:spacing w:before="0" w:after="0" w:line="309" w:lineRule="auto"/>
        <w:ind w:right="5" w:hanging="425"/>
        <w:rPr>
          <w:rFonts w:asciiTheme="minorHAnsi" w:hAnsiTheme="minorHAnsi" w:cstheme="minorHAnsi"/>
          <w:color w:val="auto"/>
          <w:sz w:val="22"/>
        </w:rPr>
      </w:pPr>
      <w:r w:rsidRPr="007E178A">
        <w:rPr>
          <w:rFonts w:asciiTheme="minorHAnsi" w:hAnsiTheme="minorHAnsi" w:cstheme="minorHAnsi"/>
          <w:color w:val="auto"/>
          <w:sz w:val="22"/>
        </w:rPr>
        <w:t>Teaching and Learning</w:t>
      </w:r>
    </w:p>
    <w:p w:rsidR="007E721A" w:rsidRDefault="009577ED" w:rsidP="004D2EF6">
      <w:pPr>
        <w:numPr>
          <w:ilvl w:val="0"/>
          <w:numId w:val="1"/>
        </w:numPr>
        <w:spacing w:before="0" w:after="0" w:line="309" w:lineRule="auto"/>
        <w:ind w:right="5" w:hanging="425"/>
        <w:rPr>
          <w:rFonts w:asciiTheme="minorHAnsi" w:hAnsiTheme="minorHAnsi" w:cstheme="minorHAnsi"/>
          <w:color w:val="auto"/>
          <w:sz w:val="22"/>
        </w:rPr>
      </w:pPr>
      <w:r w:rsidRPr="007E178A">
        <w:rPr>
          <w:rFonts w:asciiTheme="minorHAnsi" w:hAnsiTheme="minorHAnsi" w:cstheme="minorHAnsi"/>
          <w:color w:val="auto"/>
          <w:sz w:val="22"/>
        </w:rPr>
        <w:t>Appendices</w:t>
      </w:r>
    </w:p>
    <w:p w:rsidR="00D6520C" w:rsidRPr="007E178A" w:rsidRDefault="00D6520C" w:rsidP="00FB52C6">
      <w:pPr>
        <w:numPr>
          <w:ilvl w:val="0"/>
          <w:numId w:val="1"/>
        </w:numPr>
        <w:spacing w:before="0" w:line="309" w:lineRule="auto"/>
        <w:ind w:right="5" w:hanging="425"/>
        <w:rPr>
          <w:rFonts w:asciiTheme="minorHAnsi" w:hAnsiTheme="minorHAnsi" w:cstheme="minorHAnsi"/>
          <w:color w:val="auto"/>
          <w:sz w:val="22"/>
        </w:rPr>
      </w:pPr>
      <w:r>
        <w:rPr>
          <w:rFonts w:asciiTheme="minorHAnsi" w:hAnsiTheme="minorHAnsi" w:cstheme="minorHAnsi"/>
          <w:color w:val="auto"/>
          <w:sz w:val="22"/>
        </w:rPr>
        <w:t>Resources</w:t>
      </w:r>
      <w:r w:rsidR="00650FD2">
        <w:rPr>
          <w:rFonts w:asciiTheme="minorHAnsi" w:hAnsiTheme="minorHAnsi" w:cstheme="minorHAnsi"/>
          <w:color w:val="auto"/>
          <w:sz w:val="22"/>
        </w:rPr>
        <w:t xml:space="preserve"> and References</w:t>
      </w:r>
    </w:p>
    <w:p w:rsidR="00D6520C" w:rsidRDefault="00D6520C">
      <w:pPr>
        <w:rPr>
          <w:rFonts w:asciiTheme="minorHAnsi" w:eastAsia="Arial" w:hAnsiTheme="minorHAnsi" w:cstheme="minorHAnsi"/>
          <w:b/>
          <w:color w:val="auto"/>
          <w:sz w:val="36"/>
        </w:rPr>
      </w:pPr>
      <w:r>
        <w:rPr>
          <w:rFonts w:asciiTheme="minorHAnsi" w:hAnsiTheme="minorHAnsi" w:cstheme="minorHAnsi"/>
          <w:color w:val="auto"/>
        </w:rPr>
        <w:br w:type="page"/>
      </w:r>
    </w:p>
    <w:p w:rsidR="00D31FA7" w:rsidRPr="007E178A" w:rsidRDefault="008D29F1" w:rsidP="00950C2C">
      <w:pPr>
        <w:pStyle w:val="Heading1"/>
        <w:ind w:left="993" w:hanging="993"/>
        <w:rPr>
          <w:rFonts w:asciiTheme="minorHAnsi" w:hAnsiTheme="minorHAnsi" w:cstheme="minorHAnsi"/>
          <w:color w:val="auto"/>
        </w:rPr>
      </w:pPr>
      <w:bookmarkStart w:id="3" w:name="_Toc516151044"/>
      <w:r>
        <w:rPr>
          <w:rFonts w:asciiTheme="minorHAnsi" w:hAnsiTheme="minorHAnsi" w:cstheme="minorHAnsi"/>
          <w:color w:val="auto"/>
        </w:rPr>
        <w:lastRenderedPageBreak/>
        <w:t>1</w:t>
      </w:r>
      <w:r w:rsidR="000F74B0" w:rsidRPr="007E178A">
        <w:rPr>
          <w:rFonts w:asciiTheme="minorHAnsi" w:hAnsiTheme="minorHAnsi" w:cstheme="minorHAnsi"/>
          <w:color w:val="auto"/>
        </w:rPr>
        <w:t xml:space="preserve"> </w:t>
      </w:r>
      <w:r w:rsidR="00950C2C" w:rsidRPr="007E178A">
        <w:rPr>
          <w:rFonts w:asciiTheme="minorHAnsi" w:hAnsiTheme="minorHAnsi" w:cstheme="minorHAnsi"/>
          <w:color w:val="auto"/>
        </w:rPr>
        <w:tab/>
      </w:r>
      <w:r w:rsidR="000F74B0" w:rsidRPr="007E178A">
        <w:rPr>
          <w:rFonts w:asciiTheme="minorHAnsi" w:hAnsiTheme="minorHAnsi" w:cstheme="minorHAnsi"/>
          <w:color w:val="auto"/>
        </w:rPr>
        <w:t xml:space="preserve">Legislative </w:t>
      </w:r>
      <w:r w:rsidR="00A64912">
        <w:rPr>
          <w:rFonts w:asciiTheme="minorHAnsi" w:hAnsiTheme="minorHAnsi" w:cstheme="minorHAnsi"/>
          <w:color w:val="auto"/>
        </w:rPr>
        <w:t>R</w:t>
      </w:r>
      <w:r w:rsidR="000F74B0" w:rsidRPr="007E178A">
        <w:rPr>
          <w:rFonts w:asciiTheme="minorHAnsi" w:hAnsiTheme="minorHAnsi" w:cstheme="minorHAnsi"/>
          <w:color w:val="auto"/>
        </w:rPr>
        <w:t>equirements</w:t>
      </w:r>
      <w:bookmarkEnd w:id="3"/>
      <w:r w:rsidR="000F74B0" w:rsidRPr="007E178A">
        <w:rPr>
          <w:rFonts w:asciiTheme="minorHAnsi" w:hAnsiTheme="minorHAnsi" w:cstheme="minorHAnsi"/>
          <w:color w:val="auto"/>
        </w:rPr>
        <w:t xml:space="preserve"> </w:t>
      </w:r>
    </w:p>
    <w:p w:rsidR="00D31FA7" w:rsidRPr="007E178A" w:rsidRDefault="000F74B0" w:rsidP="00C25240">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Commonwealth, state and territory legislation regulate community languages schools and their operation. Ethnic Schools Associations</w:t>
      </w:r>
      <w:r w:rsidR="0010494D">
        <w:rPr>
          <w:rFonts w:asciiTheme="minorHAnsi" w:hAnsiTheme="minorHAnsi" w:cstheme="minorHAnsi"/>
          <w:color w:val="auto"/>
          <w:sz w:val="22"/>
        </w:rPr>
        <w:t>/</w:t>
      </w:r>
      <w:r w:rsidRPr="007E178A">
        <w:rPr>
          <w:rFonts w:asciiTheme="minorHAnsi" w:hAnsiTheme="minorHAnsi" w:cstheme="minorHAnsi"/>
          <w:color w:val="auto"/>
          <w:sz w:val="22"/>
        </w:rPr>
        <w:t xml:space="preserve">Federation </w:t>
      </w:r>
      <w:r w:rsidR="0010494D">
        <w:rPr>
          <w:rFonts w:asciiTheme="minorHAnsi" w:hAnsiTheme="minorHAnsi" w:cstheme="minorHAnsi"/>
          <w:color w:val="auto"/>
          <w:sz w:val="22"/>
        </w:rPr>
        <w:t xml:space="preserve">of Community Languages Schools </w:t>
      </w:r>
      <w:r w:rsidRPr="007E178A">
        <w:rPr>
          <w:rFonts w:asciiTheme="minorHAnsi" w:hAnsiTheme="minorHAnsi" w:cstheme="minorHAnsi"/>
          <w:color w:val="auto"/>
          <w:sz w:val="22"/>
        </w:rPr>
        <w:t xml:space="preserve">and </w:t>
      </w:r>
      <w:r w:rsidR="00A64912">
        <w:rPr>
          <w:rFonts w:asciiTheme="minorHAnsi" w:hAnsiTheme="minorHAnsi" w:cstheme="minorHAnsi"/>
          <w:color w:val="auto"/>
          <w:sz w:val="22"/>
        </w:rPr>
        <w:t>S</w:t>
      </w:r>
      <w:r w:rsidRPr="007E178A">
        <w:rPr>
          <w:rFonts w:asciiTheme="minorHAnsi" w:hAnsiTheme="minorHAnsi" w:cstheme="minorHAnsi"/>
          <w:color w:val="auto"/>
          <w:sz w:val="22"/>
        </w:rPr>
        <w:t xml:space="preserve">chool </w:t>
      </w:r>
      <w:r w:rsidR="00A64912">
        <w:rPr>
          <w:rFonts w:asciiTheme="minorHAnsi" w:hAnsiTheme="minorHAnsi" w:cstheme="minorHAnsi"/>
          <w:color w:val="auto"/>
          <w:sz w:val="22"/>
        </w:rPr>
        <w:t>A</w:t>
      </w:r>
      <w:r w:rsidRPr="007E178A">
        <w:rPr>
          <w:rFonts w:asciiTheme="minorHAnsi" w:hAnsiTheme="minorHAnsi" w:cstheme="minorHAnsi"/>
          <w:color w:val="auto"/>
          <w:sz w:val="22"/>
        </w:rPr>
        <w:t xml:space="preserve">uthorities need to familiarise themselves and their </w:t>
      </w:r>
      <w:r w:rsidR="003D4B66">
        <w:rPr>
          <w:rFonts w:asciiTheme="minorHAnsi" w:hAnsiTheme="minorHAnsi" w:cstheme="minorHAnsi"/>
          <w:color w:val="auto"/>
          <w:sz w:val="22"/>
        </w:rPr>
        <w:t>staff</w:t>
      </w:r>
      <w:r w:rsidRPr="007E178A">
        <w:rPr>
          <w:rFonts w:asciiTheme="minorHAnsi" w:hAnsiTheme="minorHAnsi" w:cstheme="minorHAnsi"/>
          <w:color w:val="auto"/>
          <w:sz w:val="22"/>
        </w:rPr>
        <w:t xml:space="preserve"> with legislation that relates to education, </w:t>
      </w:r>
      <w:r w:rsidR="00AD16B8">
        <w:rPr>
          <w:rFonts w:asciiTheme="minorHAnsi" w:hAnsiTheme="minorHAnsi" w:cstheme="minorHAnsi"/>
          <w:color w:val="auto"/>
          <w:sz w:val="22"/>
        </w:rPr>
        <w:t>operating</w:t>
      </w:r>
      <w:r w:rsidRPr="007E178A">
        <w:rPr>
          <w:rFonts w:asciiTheme="minorHAnsi" w:hAnsiTheme="minorHAnsi" w:cstheme="minorHAnsi"/>
          <w:color w:val="auto"/>
          <w:sz w:val="22"/>
        </w:rPr>
        <w:t xml:space="preserve"> community languages schools, working with children and associated matters. Some of these legislative </w:t>
      </w:r>
      <w:r w:rsidR="00FB52C6" w:rsidRPr="007E178A">
        <w:rPr>
          <w:rFonts w:asciiTheme="minorHAnsi" w:hAnsiTheme="minorHAnsi" w:cstheme="minorHAnsi"/>
          <w:color w:val="auto"/>
          <w:sz w:val="22"/>
        </w:rPr>
        <w:t>requirements</w:t>
      </w:r>
      <w:r w:rsidRPr="007E178A">
        <w:rPr>
          <w:rFonts w:asciiTheme="minorHAnsi" w:hAnsiTheme="minorHAnsi" w:cstheme="minorHAnsi"/>
          <w:color w:val="auto"/>
          <w:sz w:val="22"/>
        </w:rPr>
        <w:t xml:space="preserve"> are: </w:t>
      </w:r>
    </w:p>
    <w:p w:rsidR="00FB52C6" w:rsidRPr="007E178A" w:rsidRDefault="00FB52C6" w:rsidP="00FB52C6">
      <w:pPr>
        <w:numPr>
          <w:ilvl w:val="0"/>
          <w:numId w:val="2"/>
        </w:numPr>
        <w:spacing w:before="0" w:after="40"/>
        <w:ind w:right="6" w:hanging="425"/>
        <w:rPr>
          <w:rFonts w:asciiTheme="minorHAnsi" w:hAnsiTheme="minorHAnsi" w:cstheme="minorHAnsi"/>
          <w:color w:val="auto"/>
          <w:sz w:val="22"/>
        </w:rPr>
      </w:pPr>
      <w:r w:rsidRPr="007E178A">
        <w:rPr>
          <w:rFonts w:asciiTheme="minorHAnsi" w:hAnsiTheme="minorHAnsi" w:cstheme="minorHAnsi"/>
          <w:color w:val="auto"/>
          <w:sz w:val="22"/>
        </w:rPr>
        <w:t>Working with Children Check</w:t>
      </w:r>
    </w:p>
    <w:p w:rsidR="00FB52C6" w:rsidRPr="007E178A" w:rsidRDefault="00FB52C6" w:rsidP="00FB52C6">
      <w:pPr>
        <w:numPr>
          <w:ilvl w:val="0"/>
          <w:numId w:val="2"/>
        </w:numPr>
        <w:spacing w:before="0" w:after="40"/>
        <w:ind w:right="6" w:hanging="425"/>
        <w:rPr>
          <w:rFonts w:asciiTheme="minorHAnsi" w:hAnsiTheme="minorHAnsi" w:cstheme="minorHAnsi"/>
          <w:color w:val="auto"/>
          <w:sz w:val="22"/>
        </w:rPr>
      </w:pPr>
      <w:r w:rsidRPr="007E178A">
        <w:rPr>
          <w:rFonts w:asciiTheme="minorHAnsi" w:hAnsiTheme="minorHAnsi" w:cstheme="minorHAnsi"/>
          <w:color w:val="auto"/>
          <w:sz w:val="22"/>
        </w:rPr>
        <w:t>Child Safe Standards</w:t>
      </w:r>
    </w:p>
    <w:p w:rsidR="00FB52C6" w:rsidRPr="007E178A" w:rsidRDefault="00FB52C6" w:rsidP="00FB52C6">
      <w:pPr>
        <w:numPr>
          <w:ilvl w:val="0"/>
          <w:numId w:val="2"/>
        </w:numPr>
        <w:spacing w:before="0" w:after="4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Equal Opportunity </w:t>
      </w:r>
      <w:r w:rsidR="00A71AA2" w:rsidRPr="007E178A">
        <w:rPr>
          <w:rFonts w:asciiTheme="minorHAnsi" w:hAnsiTheme="minorHAnsi" w:cstheme="minorHAnsi"/>
          <w:color w:val="auto"/>
          <w:sz w:val="22"/>
        </w:rPr>
        <w:t>-</w:t>
      </w:r>
      <w:r w:rsidR="008D29F1">
        <w:rPr>
          <w:rFonts w:asciiTheme="minorHAnsi" w:hAnsiTheme="minorHAnsi" w:cstheme="minorHAnsi"/>
          <w:color w:val="auto"/>
          <w:sz w:val="22"/>
        </w:rPr>
        <w:t xml:space="preserve"> </w:t>
      </w:r>
      <w:r w:rsidR="00A71AA2" w:rsidRPr="007E178A">
        <w:rPr>
          <w:rFonts w:asciiTheme="minorHAnsi" w:hAnsiTheme="minorHAnsi" w:cstheme="minorHAnsi"/>
          <w:color w:val="auto"/>
          <w:sz w:val="22"/>
        </w:rPr>
        <w:t>Antidiscrimination, Racial Vilification and Disability Discrimination</w:t>
      </w:r>
    </w:p>
    <w:p w:rsidR="007A7F3F" w:rsidRPr="007E178A" w:rsidRDefault="007A7F3F" w:rsidP="00FB52C6">
      <w:pPr>
        <w:numPr>
          <w:ilvl w:val="0"/>
          <w:numId w:val="2"/>
        </w:numPr>
        <w:spacing w:before="0" w:after="40"/>
        <w:ind w:right="6" w:hanging="425"/>
        <w:rPr>
          <w:rFonts w:asciiTheme="minorHAnsi" w:hAnsiTheme="minorHAnsi" w:cstheme="minorHAnsi"/>
          <w:color w:val="auto"/>
          <w:sz w:val="22"/>
        </w:rPr>
      </w:pPr>
      <w:r w:rsidRPr="007E178A">
        <w:rPr>
          <w:rFonts w:asciiTheme="minorHAnsi" w:hAnsiTheme="minorHAnsi" w:cstheme="minorHAnsi"/>
          <w:color w:val="auto"/>
          <w:sz w:val="22"/>
        </w:rPr>
        <w:t>Harassment, Victimisation and Bullying</w:t>
      </w:r>
    </w:p>
    <w:p w:rsidR="00A71AA2" w:rsidRPr="007E178A" w:rsidRDefault="003B7D0C" w:rsidP="00FB52C6">
      <w:pPr>
        <w:numPr>
          <w:ilvl w:val="0"/>
          <w:numId w:val="2"/>
        </w:numPr>
        <w:spacing w:before="0" w:after="40"/>
        <w:ind w:right="6" w:hanging="425"/>
        <w:rPr>
          <w:rFonts w:asciiTheme="minorHAnsi" w:hAnsiTheme="minorHAnsi" w:cstheme="minorHAnsi"/>
          <w:color w:val="auto"/>
          <w:sz w:val="22"/>
        </w:rPr>
      </w:pPr>
      <w:r w:rsidRPr="007E178A">
        <w:rPr>
          <w:rFonts w:asciiTheme="minorHAnsi" w:hAnsiTheme="minorHAnsi" w:cstheme="minorHAnsi"/>
          <w:color w:val="auto"/>
          <w:sz w:val="22"/>
        </w:rPr>
        <w:t>Occupational Health and Safety</w:t>
      </w:r>
    </w:p>
    <w:p w:rsidR="00A96CB1" w:rsidRPr="007E178A" w:rsidRDefault="00A96CB1" w:rsidP="00A96CB1">
      <w:pPr>
        <w:numPr>
          <w:ilvl w:val="0"/>
          <w:numId w:val="2"/>
        </w:numPr>
        <w:spacing w:before="0" w:after="40"/>
        <w:ind w:right="6" w:hanging="425"/>
        <w:rPr>
          <w:rFonts w:asciiTheme="minorHAnsi" w:hAnsiTheme="minorHAnsi" w:cstheme="minorHAnsi"/>
          <w:color w:val="auto"/>
          <w:sz w:val="22"/>
        </w:rPr>
      </w:pPr>
      <w:r w:rsidRPr="007E178A">
        <w:rPr>
          <w:rFonts w:asciiTheme="minorHAnsi" w:hAnsiTheme="minorHAnsi" w:cstheme="minorHAnsi"/>
          <w:color w:val="auto"/>
          <w:sz w:val="22"/>
        </w:rPr>
        <w:t>Alcohol and Drugs in the Workplace</w:t>
      </w:r>
    </w:p>
    <w:p w:rsidR="00FA3B60" w:rsidRPr="007E178A" w:rsidRDefault="00FA3B60" w:rsidP="00A96CB1">
      <w:pPr>
        <w:numPr>
          <w:ilvl w:val="0"/>
          <w:numId w:val="2"/>
        </w:numPr>
        <w:spacing w:before="0" w:after="40"/>
        <w:ind w:right="6" w:hanging="425"/>
        <w:rPr>
          <w:rFonts w:asciiTheme="minorHAnsi" w:hAnsiTheme="minorHAnsi" w:cstheme="minorHAnsi"/>
          <w:color w:val="auto"/>
          <w:sz w:val="22"/>
        </w:rPr>
      </w:pPr>
      <w:r w:rsidRPr="007E178A">
        <w:rPr>
          <w:rFonts w:asciiTheme="minorHAnsi" w:hAnsiTheme="minorHAnsi" w:cstheme="minorHAnsi"/>
          <w:color w:val="auto"/>
          <w:sz w:val="22"/>
        </w:rPr>
        <w:t>Emergency Management</w:t>
      </w:r>
    </w:p>
    <w:p w:rsidR="003B7D0C" w:rsidRPr="007E178A" w:rsidRDefault="00A71AA2" w:rsidP="00FB52C6">
      <w:pPr>
        <w:numPr>
          <w:ilvl w:val="0"/>
          <w:numId w:val="2"/>
        </w:numPr>
        <w:spacing w:before="0" w:after="40"/>
        <w:ind w:right="6" w:hanging="425"/>
        <w:rPr>
          <w:rFonts w:asciiTheme="minorHAnsi" w:hAnsiTheme="minorHAnsi" w:cstheme="minorHAnsi"/>
          <w:color w:val="auto"/>
          <w:sz w:val="22"/>
        </w:rPr>
      </w:pPr>
      <w:r w:rsidRPr="007E178A">
        <w:rPr>
          <w:rFonts w:asciiTheme="minorHAnsi" w:hAnsiTheme="minorHAnsi" w:cstheme="minorHAnsi"/>
          <w:color w:val="auto"/>
          <w:sz w:val="22"/>
        </w:rPr>
        <w:t>Privacy</w:t>
      </w:r>
      <w:r w:rsidR="003B7D0C" w:rsidRPr="007E178A">
        <w:rPr>
          <w:rFonts w:asciiTheme="minorHAnsi" w:hAnsiTheme="minorHAnsi" w:cstheme="minorHAnsi"/>
          <w:color w:val="auto"/>
          <w:sz w:val="22"/>
        </w:rPr>
        <w:t xml:space="preserve"> </w:t>
      </w:r>
    </w:p>
    <w:p w:rsidR="00A71AA2" w:rsidRPr="007E178A" w:rsidRDefault="00A71AA2" w:rsidP="00FB52C6">
      <w:pPr>
        <w:numPr>
          <w:ilvl w:val="0"/>
          <w:numId w:val="2"/>
        </w:numPr>
        <w:spacing w:before="0" w:after="40"/>
        <w:ind w:right="6" w:hanging="425"/>
        <w:rPr>
          <w:rFonts w:asciiTheme="minorHAnsi" w:hAnsiTheme="minorHAnsi" w:cstheme="minorHAnsi"/>
          <w:color w:val="auto"/>
          <w:sz w:val="22"/>
        </w:rPr>
      </w:pPr>
      <w:r w:rsidRPr="007E178A">
        <w:rPr>
          <w:rFonts w:asciiTheme="minorHAnsi" w:hAnsiTheme="minorHAnsi" w:cstheme="minorHAnsi"/>
          <w:color w:val="auto"/>
          <w:sz w:val="22"/>
        </w:rPr>
        <w:t>Association of Incorporation</w:t>
      </w:r>
    </w:p>
    <w:p w:rsidR="00A71AA2" w:rsidRPr="007E178A" w:rsidRDefault="00A71AA2" w:rsidP="00EA1CB6">
      <w:pPr>
        <w:numPr>
          <w:ilvl w:val="0"/>
          <w:numId w:val="2"/>
        </w:numPr>
        <w:spacing w:before="0" w:after="20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Copyright </w:t>
      </w:r>
    </w:p>
    <w:p w:rsidR="00D31FA7" w:rsidRPr="007E178A" w:rsidRDefault="00647C92" w:rsidP="00950C2C">
      <w:pPr>
        <w:pStyle w:val="Heading2"/>
        <w:tabs>
          <w:tab w:val="center" w:pos="3110"/>
        </w:tabs>
        <w:ind w:left="993" w:hanging="993"/>
        <w:rPr>
          <w:rFonts w:asciiTheme="minorHAnsi" w:hAnsiTheme="minorHAnsi" w:cstheme="minorHAnsi"/>
          <w:color w:val="auto"/>
        </w:rPr>
      </w:pPr>
      <w:bookmarkStart w:id="4" w:name="_Toc516151045"/>
      <w:r>
        <w:rPr>
          <w:rFonts w:asciiTheme="minorHAnsi" w:hAnsiTheme="minorHAnsi" w:cstheme="minorHAnsi"/>
          <w:color w:val="auto"/>
        </w:rPr>
        <w:t>1</w:t>
      </w:r>
      <w:r w:rsidR="000F74B0" w:rsidRPr="007E178A">
        <w:rPr>
          <w:rFonts w:asciiTheme="minorHAnsi" w:hAnsiTheme="minorHAnsi" w:cstheme="minorHAnsi"/>
          <w:color w:val="auto"/>
        </w:rPr>
        <w:t xml:space="preserve">.1 </w:t>
      </w:r>
      <w:r w:rsidR="000F74B0" w:rsidRPr="007E178A">
        <w:rPr>
          <w:rFonts w:asciiTheme="minorHAnsi" w:hAnsiTheme="minorHAnsi" w:cstheme="minorHAnsi"/>
          <w:color w:val="auto"/>
        </w:rPr>
        <w:tab/>
      </w:r>
      <w:r w:rsidR="00FB52C6" w:rsidRPr="007E178A">
        <w:rPr>
          <w:rFonts w:asciiTheme="minorHAnsi" w:hAnsiTheme="minorHAnsi" w:cstheme="minorHAnsi"/>
          <w:color w:val="auto"/>
        </w:rPr>
        <w:t>Working with Children</w:t>
      </w:r>
      <w:r w:rsidR="00950C2C" w:rsidRPr="007E178A">
        <w:rPr>
          <w:rFonts w:asciiTheme="minorHAnsi" w:hAnsiTheme="minorHAnsi" w:cstheme="minorHAnsi"/>
          <w:color w:val="auto"/>
        </w:rPr>
        <w:t xml:space="preserve"> Check</w:t>
      </w:r>
      <w:bookmarkEnd w:id="4"/>
      <w:r w:rsidR="000F74B0" w:rsidRPr="007E178A">
        <w:rPr>
          <w:rFonts w:asciiTheme="minorHAnsi" w:hAnsiTheme="minorHAnsi" w:cstheme="minorHAnsi"/>
          <w:color w:val="auto"/>
        </w:rPr>
        <w:t xml:space="preserve"> </w:t>
      </w:r>
    </w:p>
    <w:p w:rsidR="00950C2C" w:rsidRPr="007E178A" w:rsidRDefault="00950C2C" w:rsidP="00C25240">
      <w:pPr>
        <w:spacing w:before="0"/>
        <w:rPr>
          <w:rFonts w:asciiTheme="minorHAnsi" w:hAnsiTheme="minorHAnsi" w:cstheme="minorHAnsi"/>
          <w:color w:val="auto"/>
          <w:sz w:val="22"/>
        </w:rPr>
      </w:pPr>
      <w:r w:rsidRPr="007E178A">
        <w:rPr>
          <w:rFonts w:asciiTheme="minorHAnsi" w:hAnsiTheme="minorHAnsi" w:cstheme="minorHAnsi"/>
          <w:color w:val="auto"/>
          <w:sz w:val="22"/>
        </w:rPr>
        <w:t xml:space="preserve">In recognition of their obligation to provide a safe environment for children, community languages schools’ </w:t>
      </w:r>
      <w:r w:rsidR="003D4B66">
        <w:rPr>
          <w:rFonts w:asciiTheme="minorHAnsi" w:hAnsiTheme="minorHAnsi" w:cstheme="minorHAnsi"/>
          <w:color w:val="auto"/>
          <w:sz w:val="22"/>
        </w:rPr>
        <w:t>staff</w:t>
      </w:r>
      <w:r w:rsidRPr="007E178A">
        <w:rPr>
          <w:rFonts w:asciiTheme="minorHAnsi" w:hAnsiTheme="minorHAnsi" w:cstheme="minorHAnsi"/>
          <w:color w:val="auto"/>
          <w:sz w:val="22"/>
        </w:rPr>
        <w:t xml:space="preserve"> who have contact with children are required to have a valid Working with Children Check in compliance with the Victorian </w:t>
      </w:r>
      <w:r w:rsidRPr="007E178A">
        <w:rPr>
          <w:rFonts w:asciiTheme="minorHAnsi" w:hAnsiTheme="minorHAnsi" w:cstheme="minorHAnsi"/>
          <w:b/>
          <w:i/>
          <w:color w:val="auto"/>
          <w:sz w:val="22"/>
        </w:rPr>
        <w:t>Working with Children Act 2005</w:t>
      </w:r>
      <w:r w:rsidRPr="007E178A">
        <w:rPr>
          <w:rFonts w:asciiTheme="minorHAnsi" w:hAnsiTheme="minorHAnsi" w:cstheme="minorHAnsi"/>
          <w:i/>
          <w:color w:val="auto"/>
          <w:sz w:val="22"/>
        </w:rPr>
        <w:t xml:space="preserve"> (</w:t>
      </w:r>
      <w:r w:rsidRPr="007E178A">
        <w:rPr>
          <w:rFonts w:asciiTheme="minorHAnsi" w:hAnsiTheme="minorHAnsi" w:cstheme="minorHAnsi"/>
          <w:color w:val="auto"/>
          <w:sz w:val="22"/>
        </w:rPr>
        <w:t>or equivalent Acts in other states and territories</w:t>
      </w:r>
      <w:r w:rsidRPr="007E178A">
        <w:rPr>
          <w:rFonts w:asciiTheme="minorHAnsi" w:hAnsiTheme="minorHAnsi" w:cstheme="minorHAnsi"/>
          <w:i/>
          <w:color w:val="auto"/>
          <w:sz w:val="22"/>
        </w:rPr>
        <w:t>)</w:t>
      </w:r>
      <w:r w:rsidRPr="007E178A">
        <w:rPr>
          <w:rFonts w:asciiTheme="minorHAnsi" w:hAnsiTheme="minorHAnsi" w:cstheme="minorHAnsi"/>
          <w:color w:val="auto"/>
          <w:sz w:val="22"/>
        </w:rPr>
        <w:t>. The Check is just one of the responsibilities in creating and maintaining child-safe environments. Child-related work is not limited to work involving direct contact with children. Any contact with children, unless it is only occasional and incidental, is enough to trigger the requirement to get a Check.</w:t>
      </w:r>
    </w:p>
    <w:p w:rsidR="00950C2C" w:rsidRPr="007E178A" w:rsidRDefault="00950C2C" w:rsidP="00950C2C">
      <w:pPr>
        <w:pStyle w:val="NormalWeb"/>
        <w:spacing w:before="120" w:beforeAutospacing="0" w:after="40" w:afterAutospacing="0"/>
        <w:rPr>
          <w:rFonts w:asciiTheme="minorHAnsi" w:hAnsiTheme="minorHAnsi" w:cstheme="minorHAnsi"/>
          <w:sz w:val="22"/>
          <w:szCs w:val="22"/>
        </w:rPr>
      </w:pPr>
      <w:r w:rsidRPr="007E178A">
        <w:rPr>
          <w:rFonts w:asciiTheme="minorHAnsi" w:hAnsiTheme="minorHAnsi" w:cstheme="minorHAnsi"/>
          <w:sz w:val="22"/>
          <w:szCs w:val="22"/>
        </w:rPr>
        <w:t>The Working with Children Check is a legal requirement for most people engaged in</w:t>
      </w:r>
      <w:r w:rsidRPr="007E178A">
        <w:rPr>
          <w:rStyle w:val="apple-converted-space"/>
          <w:rFonts w:asciiTheme="minorHAnsi" w:hAnsiTheme="minorHAnsi" w:cstheme="minorHAnsi"/>
          <w:sz w:val="22"/>
          <w:szCs w:val="22"/>
        </w:rPr>
        <w:t> </w:t>
      </w:r>
      <w:r w:rsidRPr="007E178A">
        <w:rPr>
          <w:rStyle w:val="HTMLDefinition"/>
          <w:rFonts w:asciiTheme="minorHAnsi" w:hAnsiTheme="minorHAnsi" w:cstheme="minorHAnsi"/>
          <w:bCs/>
          <w:i w:val="0"/>
          <w:iCs w:val="0"/>
          <w:sz w:val="22"/>
          <w:szCs w:val="22"/>
        </w:rPr>
        <w:t>child-related work</w:t>
      </w:r>
      <w:r w:rsidRPr="007E178A">
        <w:rPr>
          <w:rFonts w:asciiTheme="minorHAnsi" w:hAnsiTheme="minorHAnsi" w:cstheme="minorHAnsi"/>
          <w:sz w:val="22"/>
          <w:szCs w:val="22"/>
        </w:rPr>
        <w:t xml:space="preserve">. Penalties apply if a </w:t>
      </w:r>
      <w:r w:rsidR="00F045F2">
        <w:rPr>
          <w:rFonts w:asciiTheme="minorHAnsi" w:hAnsiTheme="minorHAnsi" w:cstheme="minorHAnsi"/>
          <w:sz w:val="22"/>
          <w:szCs w:val="22"/>
        </w:rPr>
        <w:t>staff member</w:t>
      </w:r>
      <w:r w:rsidRPr="007E178A">
        <w:rPr>
          <w:rFonts w:asciiTheme="minorHAnsi" w:hAnsiTheme="minorHAnsi" w:cstheme="minorHAnsi"/>
          <w:sz w:val="22"/>
          <w:szCs w:val="22"/>
        </w:rPr>
        <w:t xml:space="preserve"> </w:t>
      </w:r>
      <w:r w:rsidR="00AD16B8">
        <w:rPr>
          <w:rFonts w:asciiTheme="minorHAnsi" w:hAnsiTheme="minorHAnsi" w:cstheme="minorHAnsi"/>
          <w:sz w:val="22"/>
          <w:szCs w:val="22"/>
        </w:rPr>
        <w:t>at</w:t>
      </w:r>
      <w:r w:rsidRPr="007E178A">
        <w:rPr>
          <w:rFonts w:asciiTheme="minorHAnsi" w:hAnsiTheme="minorHAnsi" w:cstheme="minorHAnsi"/>
          <w:sz w:val="22"/>
          <w:szCs w:val="22"/>
        </w:rPr>
        <w:t xml:space="preserve"> a community language school fails to comply with the Act. These penalties are substantial, and include fines, imprisonment, and in some cases, both.</w:t>
      </w:r>
    </w:p>
    <w:p w:rsidR="00A64912" w:rsidRPr="00EA1CB6" w:rsidRDefault="000F74B0" w:rsidP="00EA1CB6">
      <w:pPr>
        <w:spacing w:before="0" w:after="200"/>
        <w:rPr>
          <w:rFonts w:asciiTheme="minorHAnsi" w:hAnsiTheme="minorHAnsi" w:cstheme="minorHAnsi"/>
          <w:color w:val="auto"/>
          <w:sz w:val="22"/>
          <w:u w:val="single"/>
        </w:rPr>
      </w:pPr>
      <w:r w:rsidRPr="007E178A">
        <w:rPr>
          <w:rFonts w:asciiTheme="minorHAnsi" w:hAnsiTheme="minorHAnsi" w:cstheme="minorHAnsi"/>
          <w:color w:val="auto"/>
          <w:sz w:val="22"/>
        </w:rPr>
        <w:t>Schools are advised to familiarise themselves with the guiding principles for the provision of a safe and supportive school environment, as articulated in the</w:t>
      </w:r>
      <w:r w:rsidR="00FB52C6" w:rsidRPr="007E178A">
        <w:rPr>
          <w:rFonts w:asciiTheme="minorHAnsi" w:hAnsiTheme="minorHAnsi" w:cstheme="minorHAnsi"/>
          <w:color w:val="auto"/>
          <w:sz w:val="22"/>
        </w:rPr>
        <w:t xml:space="preserve"> </w:t>
      </w:r>
      <w:r w:rsidR="00950C2C" w:rsidRPr="007E178A">
        <w:rPr>
          <w:rFonts w:asciiTheme="minorHAnsi" w:hAnsiTheme="minorHAnsi" w:cstheme="minorHAnsi"/>
          <w:b/>
          <w:i/>
          <w:color w:val="auto"/>
          <w:sz w:val="22"/>
        </w:rPr>
        <w:t xml:space="preserve">Student Safety and </w:t>
      </w:r>
      <w:r w:rsidR="003D4B66">
        <w:rPr>
          <w:rFonts w:asciiTheme="minorHAnsi" w:hAnsiTheme="minorHAnsi" w:cstheme="minorHAnsi"/>
          <w:b/>
          <w:i/>
          <w:color w:val="auto"/>
          <w:sz w:val="22"/>
        </w:rPr>
        <w:t>Staff</w:t>
      </w:r>
      <w:r w:rsidR="00AD16B8">
        <w:rPr>
          <w:rFonts w:asciiTheme="minorHAnsi" w:hAnsiTheme="minorHAnsi" w:cstheme="minorHAnsi"/>
          <w:b/>
          <w:i/>
          <w:color w:val="auto"/>
          <w:sz w:val="22"/>
        </w:rPr>
        <w:t xml:space="preserve"> </w:t>
      </w:r>
      <w:r w:rsidR="00950C2C" w:rsidRPr="007E178A">
        <w:rPr>
          <w:rFonts w:asciiTheme="minorHAnsi" w:hAnsiTheme="minorHAnsi" w:cstheme="minorHAnsi"/>
          <w:b/>
          <w:i/>
          <w:color w:val="auto"/>
          <w:sz w:val="22"/>
        </w:rPr>
        <w:t>Welfare Policies and Procedures Manual for Community Languages Schools</w:t>
      </w:r>
      <w:r w:rsidR="00A71AA2" w:rsidRPr="007E178A">
        <w:rPr>
          <w:rFonts w:asciiTheme="minorHAnsi" w:hAnsiTheme="minorHAnsi" w:cstheme="minorHAnsi"/>
          <w:b/>
          <w:i/>
          <w:color w:val="auto"/>
          <w:sz w:val="22"/>
        </w:rPr>
        <w:t xml:space="preserve"> </w:t>
      </w:r>
      <w:r w:rsidR="00A71AA2" w:rsidRPr="007E178A">
        <w:rPr>
          <w:rFonts w:asciiTheme="minorHAnsi" w:hAnsiTheme="minorHAnsi" w:cstheme="minorHAnsi"/>
          <w:i/>
          <w:color w:val="auto"/>
          <w:sz w:val="22"/>
        </w:rPr>
        <w:t xml:space="preserve">available at </w:t>
      </w:r>
      <w:r w:rsidR="00A71AA2" w:rsidRPr="00A64912">
        <w:rPr>
          <w:rFonts w:asciiTheme="minorHAnsi" w:hAnsiTheme="minorHAnsi" w:cstheme="minorHAnsi"/>
          <w:color w:val="auto"/>
          <w:sz w:val="22"/>
          <w:u w:val="single" w:color="0000FF"/>
        </w:rPr>
        <w:t>www.communitylanguagesaustralia.org.au/.</w:t>
      </w:r>
      <w:r w:rsidR="00950C2C" w:rsidRPr="007E178A">
        <w:rPr>
          <w:rFonts w:asciiTheme="minorHAnsi" w:hAnsiTheme="minorHAnsi" w:cstheme="minorHAnsi"/>
          <w:color w:val="auto"/>
          <w:sz w:val="22"/>
        </w:rPr>
        <w:t xml:space="preserve"> For further information </w:t>
      </w:r>
      <w:r w:rsidR="00A71AA2" w:rsidRPr="007E178A">
        <w:rPr>
          <w:rFonts w:asciiTheme="minorHAnsi" w:hAnsiTheme="minorHAnsi" w:cstheme="minorHAnsi"/>
          <w:color w:val="auto"/>
          <w:sz w:val="22"/>
        </w:rPr>
        <w:t xml:space="preserve">also </w:t>
      </w:r>
      <w:r w:rsidR="00950C2C" w:rsidRPr="007E178A">
        <w:rPr>
          <w:rFonts w:asciiTheme="minorHAnsi" w:hAnsiTheme="minorHAnsi" w:cstheme="minorHAnsi"/>
          <w:color w:val="auto"/>
          <w:sz w:val="22"/>
        </w:rPr>
        <w:t>s</w:t>
      </w:r>
      <w:r w:rsidR="00FB52C6" w:rsidRPr="007E178A">
        <w:rPr>
          <w:rFonts w:asciiTheme="minorHAnsi" w:hAnsiTheme="minorHAnsi" w:cstheme="minorHAnsi"/>
          <w:color w:val="auto"/>
          <w:sz w:val="22"/>
        </w:rPr>
        <w:t>ee:</w:t>
      </w:r>
      <w:r w:rsidR="00FB52C6" w:rsidRPr="007E178A">
        <w:rPr>
          <w:rStyle w:val="Hyperlink"/>
          <w:rFonts w:asciiTheme="minorHAnsi" w:hAnsiTheme="minorHAnsi" w:cstheme="minorHAnsi"/>
          <w:color w:val="auto"/>
          <w:sz w:val="22"/>
        </w:rPr>
        <w:t xml:space="preserve"> </w:t>
      </w:r>
      <w:hyperlink r:id="rId14" w:history="1">
        <w:r w:rsidR="00A64912" w:rsidRPr="00EF0C58">
          <w:rPr>
            <w:rStyle w:val="Hyperlink"/>
            <w:rFonts w:asciiTheme="minorHAnsi" w:hAnsiTheme="minorHAnsi" w:cstheme="minorHAnsi"/>
            <w:sz w:val="22"/>
          </w:rPr>
          <w:t>http://www.workingwithchildren.vic.gov.au/home/about+the+check/purpose/working+with+children+act/</w:t>
        </w:r>
      </w:hyperlink>
    </w:p>
    <w:p w:rsidR="00D31FA7" w:rsidRPr="007E178A" w:rsidRDefault="00647C92">
      <w:pPr>
        <w:pStyle w:val="Heading2"/>
        <w:tabs>
          <w:tab w:val="center" w:pos="2213"/>
        </w:tabs>
        <w:ind w:left="-15" w:firstLine="0"/>
        <w:rPr>
          <w:rFonts w:asciiTheme="minorHAnsi" w:hAnsiTheme="minorHAnsi" w:cstheme="minorHAnsi"/>
          <w:color w:val="auto"/>
        </w:rPr>
      </w:pPr>
      <w:bookmarkStart w:id="5" w:name="_Toc516151046"/>
      <w:r>
        <w:rPr>
          <w:rFonts w:asciiTheme="minorHAnsi" w:hAnsiTheme="minorHAnsi" w:cstheme="minorHAnsi"/>
          <w:color w:val="auto"/>
        </w:rPr>
        <w:t>1</w:t>
      </w:r>
      <w:r w:rsidR="000F74B0" w:rsidRPr="007E178A">
        <w:rPr>
          <w:rFonts w:asciiTheme="minorHAnsi" w:hAnsiTheme="minorHAnsi" w:cstheme="minorHAnsi"/>
          <w:color w:val="auto"/>
        </w:rPr>
        <w:t xml:space="preserve">.2 </w:t>
      </w:r>
      <w:r w:rsidR="000F74B0" w:rsidRPr="007E178A">
        <w:rPr>
          <w:rFonts w:asciiTheme="minorHAnsi" w:hAnsiTheme="minorHAnsi" w:cstheme="minorHAnsi"/>
          <w:color w:val="auto"/>
        </w:rPr>
        <w:tab/>
      </w:r>
      <w:r w:rsidR="00AA3E3E" w:rsidRPr="007E178A">
        <w:rPr>
          <w:rFonts w:asciiTheme="minorHAnsi" w:hAnsiTheme="minorHAnsi" w:cstheme="minorHAnsi"/>
          <w:color w:val="auto"/>
        </w:rPr>
        <w:t>Child Safe Standards</w:t>
      </w:r>
      <w:bookmarkEnd w:id="5"/>
      <w:r w:rsidR="000F74B0" w:rsidRPr="007E178A">
        <w:rPr>
          <w:rFonts w:asciiTheme="minorHAnsi" w:hAnsiTheme="minorHAnsi" w:cstheme="minorHAnsi"/>
          <w:color w:val="auto"/>
        </w:rPr>
        <w:t xml:space="preserve"> </w:t>
      </w:r>
    </w:p>
    <w:p w:rsidR="00AA3E3E" w:rsidRPr="007E178A" w:rsidRDefault="00AA3E3E" w:rsidP="00C25240">
      <w:pPr>
        <w:pStyle w:val="ListParagraph"/>
        <w:autoSpaceDE w:val="0"/>
        <w:autoSpaceDN w:val="0"/>
        <w:adjustRightInd w:val="0"/>
        <w:spacing w:before="0"/>
        <w:ind w:left="0"/>
        <w:contextualSpacing w:val="0"/>
        <w:rPr>
          <w:rFonts w:asciiTheme="minorHAnsi" w:hAnsiTheme="minorHAnsi" w:cstheme="minorHAnsi"/>
        </w:rPr>
      </w:pPr>
      <w:r w:rsidRPr="007E178A">
        <w:rPr>
          <w:rFonts w:asciiTheme="minorHAnsi" w:hAnsiTheme="minorHAnsi" w:cstheme="minorHAnsi"/>
        </w:rPr>
        <w:t xml:space="preserve">As part of the Victorian Government’s commitment to implementing the recommendations of the </w:t>
      </w:r>
      <w:r w:rsidRPr="005B4ACB">
        <w:rPr>
          <w:rFonts w:asciiTheme="minorHAnsi" w:hAnsiTheme="minorHAnsi" w:cstheme="minorHAnsi"/>
          <w:i/>
        </w:rPr>
        <w:t>Betrayal of Trust</w:t>
      </w:r>
      <w:r w:rsidRPr="007E178A">
        <w:rPr>
          <w:rFonts w:asciiTheme="minorHAnsi" w:hAnsiTheme="minorHAnsi" w:cstheme="minorHAnsi"/>
        </w:rPr>
        <w:t xml:space="preserve"> </w:t>
      </w:r>
      <w:r w:rsidR="005B4ACB">
        <w:rPr>
          <w:rFonts w:asciiTheme="minorHAnsi" w:hAnsiTheme="minorHAnsi" w:cstheme="minorHAnsi"/>
        </w:rPr>
        <w:t>R</w:t>
      </w:r>
      <w:r w:rsidRPr="007E178A">
        <w:rPr>
          <w:rFonts w:asciiTheme="minorHAnsi" w:hAnsiTheme="minorHAnsi" w:cstheme="minorHAnsi"/>
        </w:rPr>
        <w:t xml:space="preserve">eport, which found that more must be done to prevent and respond to child abuse in our community, there is a new regulatory landscape surrounding child safety, underpinned by the new </w:t>
      </w:r>
      <w:r w:rsidRPr="007E178A">
        <w:rPr>
          <w:rFonts w:asciiTheme="minorHAnsi" w:hAnsiTheme="minorHAnsi" w:cstheme="minorHAnsi"/>
          <w:i/>
        </w:rPr>
        <w:t xml:space="preserve">Protect Child Safe Standards. </w:t>
      </w:r>
      <w:r w:rsidRPr="007E178A">
        <w:rPr>
          <w:rFonts w:asciiTheme="minorHAnsi" w:hAnsiTheme="minorHAnsi" w:cstheme="minorHAnsi"/>
        </w:rPr>
        <w:t>The Child Safe Standards (</w:t>
      </w:r>
      <w:r w:rsidRPr="007E178A">
        <w:rPr>
          <w:rFonts w:asciiTheme="minorHAnsi" w:hAnsiTheme="minorHAnsi" w:cstheme="minorHAnsi"/>
          <w:b/>
        </w:rPr>
        <w:t>or equivalent in other states and territories</w:t>
      </w:r>
      <w:r w:rsidRPr="007E178A">
        <w:rPr>
          <w:rFonts w:asciiTheme="minorHAnsi" w:hAnsiTheme="minorHAnsi" w:cstheme="minorHAnsi"/>
        </w:rPr>
        <w:t xml:space="preserve">) are compulsory minimum standards for all </w:t>
      </w:r>
      <w:r w:rsidR="00777807" w:rsidRPr="007E178A">
        <w:rPr>
          <w:rFonts w:asciiTheme="minorHAnsi" w:hAnsiTheme="minorHAnsi" w:cstheme="minorHAnsi"/>
        </w:rPr>
        <w:t>community languages schools</w:t>
      </w:r>
      <w:r w:rsidRPr="007E178A">
        <w:rPr>
          <w:rFonts w:asciiTheme="minorHAnsi" w:hAnsiTheme="minorHAnsi" w:cstheme="minorHAnsi"/>
        </w:rPr>
        <w:t xml:space="preserve">, to ensure they are well prepared to protect children from abuse and neglect. </w:t>
      </w:r>
    </w:p>
    <w:p w:rsidR="007D680F" w:rsidRPr="00A74EAE" w:rsidRDefault="00AA3E3E" w:rsidP="00A74EAE">
      <w:pPr>
        <w:tabs>
          <w:tab w:val="left" w:pos="-720"/>
        </w:tabs>
        <w:suppressAutoHyphens/>
        <w:spacing w:after="200"/>
        <w:rPr>
          <w:rFonts w:asciiTheme="minorHAnsi" w:hAnsiTheme="minorHAnsi" w:cstheme="minorHAnsi"/>
          <w:color w:val="auto"/>
          <w:spacing w:val="-3"/>
          <w:sz w:val="22"/>
        </w:rPr>
      </w:pPr>
      <w:r w:rsidRPr="007E178A">
        <w:rPr>
          <w:rFonts w:asciiTheme="minorHAnsi" w:hAnsiTheme="minorHAnsi" w:cstheme="minorHAnsi"/>
          <w:color w:val="auto"/>
          <w:spacing w:val="-3"/>
          <w:sz w:val="22"/>
        </w:rPr>
        <w:t xml:space="preserve">The Standards apply to all community languages schools providing services for children. This includes Schools that provide services to both adults and children and includes organisations which are funded and/or regulated by </w:t>
      </w:r>
      <w:r w:rsidR="005B4ACB">
        <w:rPr>
          <w:rFonts w:asciiTheme="minorHAnsi" w:hAnsiTheme="minorHAnsi" w:cstheme="minorHAnsi"/>
          <w:color w:val="auto"/>
          <w:spacing w:val="-3"/>
          <w:sz w:val="22"/>
        </w:rPr>
        <w:t>G</w:t>
      </w:r>
      <w:r w:rsidRPr="007E178A">
        <w:rPr>
          <w:rFonts w:asciiTheme="minorHAnsi" w:hAnsiTheme="minorHAnsi" w:cstheme="minorHAnsi"/>
          <w:color w:val="auto"/>
          <w:spacing w:val="-3"/>
          <w:sz w:val="22"/>
        </w:rPr>
        <w:t>overnment and those which are not.</w:t>
      </w:r>
      <w:r w:rsidR="00A74EAE">
        <w:rPr>
          <w:rFonts w:asciiTheme="minorHAnsi" w:hAnsiTheme="minorHAnsi" w:cstheme="minorHAnsi"/>
          <w:color w:val="auto"/>
          <w:spacing w:val="-3"/>
          <w:sz w:val="22"/>
        </w:rPr>
        <w:t xml:space="preserve"> </w:t>
      </w:r>
      <w:r w:rsidR="007D680F" w:rsidRPr="007E178A">
        <w:rPr>
          <w:rFonts w:asciiTheme="minorHAnsi" w:hAnsiTheme="minorHAnsi" w:cstheme="minorHAnsi"/>
          <w:color w:val="auto"/>
          <w:sz w:val="22"/>
        </w:rPr>
        <w:t xml:space="preserve">A brief outline of the seven </w:t>
      </w:r>
      <w:r w:rsidR="007D680F" w:rsidRPr="007E178A">
        <w:rPr>
          <w:rFonts w:asciiTheme="minorHAnsi" w:hAnsiTheme="minorHAnsi" w:cstheme="minorHAnsi"/>
          <w:b/>
          <w:color w:val="auto"/>
          <w:sz w:val="22"/>
        </w:rPr>
        <w:t>Child Safe Standards</w:t>
      </w:r>
      <w:r w:rsidR="007D680F" w:rsidRPr="007E178A">
        <w:rPr>
          <w:rFonts w:asciiTheme="minorHAnsi" w:hAnsiTheme="minorHAnsi" w:cstheme="minorHAnsi"/>
          <w:color w:val="auto"/>
          <w:sz w:val="22"/>
        </w:rPr>
        <w:t xml:space="preserve"> is provided below.  All community languages schools’ </w:t>
      </w:r>
      <w:r w:rsidR="003D4B66">
        <w:rPr>
          <w:rFonts w:asciiTheme="minorHAnsi" w:hAnsiTheme="minorHAnsi" w:cstheme="minorHAnsi"/>
          <w:color w:val="auto"/>
          <w:sz w:val="22"/>
        </w:rPr>
        <w:t>staff</w:t>
      </w:r>
      <w:r w:rsidR="007D680F" w:rsidRPr="007E178A">
        <w:rPr>
          <w:rFonts w:asciiTheme="minorHAnsi" w:hAnsiTheme="minorHAnsi" w:cstheme="minorHAnsi"/>
          <w:color w:val="auto"/>
          <w:sz w:val="22"/>
        </w:rPr>
        <w:t xml:space="preserve"> </w:t>
      </w:r>
      <w:r w:rsidR="006F4614" w:rsidRPr="007E178A">
        <w:rPr>
          <w:rFonts w:asciiTheme="minorHAnsi" w:hAnsiTheme="minorHAnsi" w:cstheme="minorHAnsi"/>
          <w:color w:val="auto"/>
          <w:sz w:val="22"/>
        </w:rPr>
        <w:t xml:space="preserve">must </w:t>
      </w:r>
      <w:r w:rsidR="007D680F" w:rsidRPr="007E178A">
        <w:rPr>
          <w:rFonts w:asciiTheme="minorHAnsi" w:hAnsiTheme="minorHAnsi" w:cstheme="minorHAnsi"/>
          <w:color w:val="auto"/>
          <w:sz w:val="22"/>
        </w:rPr>
        <w:t>familiarise themselves with these standards.</w:t>
      </w:r>
      <w:r w:rsidR="007D680F" w:rsidRPr="007E178A">
        <w:rPr>
          <w:rFonts w:asciiTheme="minorHAnsi" w:hAnsiTheme="minorHAnsi" w:cstheme="minorHAnsi"/>
          <w:b/>
          <w:color w:val="auto"/>
          <w:sz w:val="22"/>
        </w:rPr>
        <w:t xml:space="preserve"> </w:t>
      </w:r>
      <w:r w:rsidR="006F4614" w:rsidRPr="007E178A">
        <w:rPr>
          <w:rFonts w:asciiTheme="minorHAnsi" w:hAnsiTheme="minorHAnsi" w:cstheme="minorHAnsi"/>
          <w:b/>
          <w:color w:val="auto"/>
          <w:sz w:val="22"/>
        </w:rPr>
        <w:t xml:space="preserve"> </w:t>
      </w:r>
      <w:r w:rsidR="006F4614" w:rsidRPr="007E178A">
        <w:rPr>
          <w:rFonts w:asciiTheme="minorHAnsi" w:hAnsiTheme="minorHAnsi" w:cstheme="minorHAnsi"/>
          <w:color w:val="auto"/>
          <w:sz w:val="22"/>
        </w:rPr>
        <w:t xml:space="preserve">In particular they should familiarise themselves with the information provided in the </w:t>
      </w:r>
      <w:r w:rsidR="00A71AA2" w:rsidRPr="007E178A">
        <w:rPr>
          <w:rFonts w:asciiTheme="minorHAnsi" w:hAnsiTheme="minorHAnsi" w:cstheme="minorHAnsi"/>
          <w:b/>
          <w:i/>
          <w:color w:val="auto"/>
          <w:sz w:val="22"/>
        </w:rPr>
        <w:t xml:space="preserve">Student Safety and </w:t>
      </w:r>
      <w:r w:rsidR="003D4B66">
        <w:rPr>
          <w:rFonts w:asciiTheme="minorHAnsi" w:hAnsiTheme="minorHAnsi" w:cstheme="minorHAnsi"/>
          <w:b/>
          <w:i/>
          <w:color w:val="auto"/>
          <w:sz w:val="22"/>
        </w:rPr>
        <w:t>Staff</w:t>
      </w:r>
      <w:r w:rsidR="00AD16B8">
        <w:rPr>
          <w:rFonts w:asciiTheme="minorHAnsi" w:hAnsiTheme="minorHAnsi" w:cstheme="minorHAnsi"/>
          <w:b/>
          <w:i/>
          <w:color w:val="auto"/>
          <w:sz w:val="22"/>
        </w:rPr>
        <w:t xml:space="preserve"> </w:t>
      </w:r>
      <w:r w:rsidR="00A71AA2" w:rsidRPr="007E178A">
        <w:rPr>
          <w:rFonts w:asciiTheme="minorHAnsi" w:hAnsiTheme="minorHAnsi" w:cstheme="minorHAnsi"/>
          <w:b/>
          <w:i/>
          <w:color w:val="auto"/>
          <w:sz w:val="22"/>
        </w:rPr>
        <w:t xml:space="preserve">Welfare Policies and Procedures Manual for Community Languages Schools </w:t>
      </w:r>
      <w:r w:rsidR="00A71AA2" w:rsidRPr="007E178A">
        <w:rPr>
          <w:rFonts w:asciiTheme="minorHAnsi" w:hAnsiTheme="minorHAnsi" w:cstheme="minorHAnsi"/>
          <w:color w:val="auto"/>
          <w:sz w:val="22"/>
        </w:rPr>
        <w:t>available at</w:t>
      </w:r>
      <w:r w:rsidR="00A71AA2" w:rsidRPr="007E178A">
        <w:rPr>
          <w:rFonts w:asciiTheme="minorHAnsi" w:hAnsiTheme="minorHAnsi" w:cstheme="minorHAnsi"/>
          <w:i/>
          <w:color w:val="auto"/>
          <w:sz w:val="22"/>
        </w:rPr>
        <w:t xml:space="preserve"> </w:t>
      </w:r>
      <w:r w:rsidR="00A71AA2" w:rsidRPr="008D29F1">
        <w:rPr>
          <w:rFonts w:asciiTheme="minorHAnsi" w:hAnsiTheme="minorHAnsi" w:cstheme="minorHAnsi"/>
          <w:color w:val="auto"/>
          <w:sz w:val="22"/>
          <w:u w:val="single" w:color="0000FF"/>
        </w:rPr>
        <w:t>www.communitylanguagesaustralia.org.au/</w:t>
      </w:r>
    </w:p>
    <w:p w:rsidR="007D680F" w:rsidRPr="007E178A" w:rsidRDefault="007D680F" w:rsidP="00A737B8">
      <w:pPr>
        <w:autoSpaceDE w:val="0"/>
        <w:autoSpaceDN w:val="0"/>
        <w:adjustRightInd w:val="0"/>
        <w:spacing w:before="0" w:after="80"/>
        <w:ind w:left="0" w:firstLine="0"/>
        <w:rPr>
          <w:rFonts w:asciiTheme="minorHAnsi" w:hAnsiTheme="minorHAnsi" w:cstheme="minorHAnsi"/>
          <w:b/>
          <w:color w:val="auto"/>
          <w:sz w:val="24"/>
          <w:szCs w:val="24"/>
        </w:rPr>
      </w:pPr>
      <w:r w:rsidRPr="007E178A">
        <w:rPr>
          <w:rFonts w:asciiTheme="minorHAnsi" w:hAnsiTheme="minorHAnsi" w:cstheme="minorHAnsi"/>
          <w:b/>
          <w:color w:val="auto"/>
          <w:sz w:val="24"/>
          <w:szCs w:val="24"/>
        </w:rPr>
        <w:lastRenderedPageBreak/>
        <w:t>Embedding a Culture of Child Safety (Standard 1)</w:t>
      </w:r>
    </w:p>
    <w:p w:rsidR="006F4614" w:rsidRPr="007E178A" w:rsidRDefault="007D680F" w:rsidP="00691274">
      <w:pPr>
        <w:autoSpaceDE w:val="0"/>
        <w:autoSpaceDN w:val="0"/>
        <w:adjustRightInd w:val="0"/>
        <w:spacing w:before="0" w:after="40"/>
        <w:rPr>
          <w:rFonts w:asciiTheme="minorHAnsi" w:hAnsiTheme="minorHAnsi" w:cstheme="minorHAnsi"/>
          <w:color w:val="auto"/>
          <w:sz w:val="22"/>
        </w:rPr>
      </w:pPr>
      <w:r w:rsidRPr="007E178A">
        <w:rPr>
          <w:rFonts w:asciiTheme="minorHAnsi" w:hAnsiTheme="minorHAnsi" w:cstheme="minorHAnsi"/>
          <w:color w:val="auto"/>
          <w:sz w:val="22"/>
        </w:rPr>
        <w:t xml:space="preserve">All Schools are required to plan, implement and review strategies that will embed a culture of child safety.  </w:t>
      </w:r>
      <w:r w:rsidR="006F4614" w:rsidRPr="007E178A">
        <w:rPr>
          <w:rFonts w:asciiTheme="minorHAnsi" w:hAnsiTheme="minorHAnsi" w:cstheme="minorHAnsi"/>
          <w:color w:val="auto"/>
          <w:sz w:val="22"/>
        </w:rPr>
        <w:t>This should include:</w:t>
      </w:r>
    </w:p>
    <w:p w:rsidR="006F4614" w:rsidRPr="007E178A" w:rsidRDefault="006F4614" w:rsidP="00C2297C">
      <w:pPr>
        <w:numPr>
          <w:ilvl w:val="0"/>
          <w:numId w:val="37"/>
        </w:numPr>
        <w:autoSpaceDE w:val="0"/>
        <w:autoSpaceDN w:val="0"/>
        <w:adjustRightInd w:val="0"/>
        <w:spacing w:before="0" w:after="0"/>
        <w:rPr>
          <w:rFonts w:asciiTheme="minorHAnsi" w:hAnsiTheme="minorHAnsi" w:cstheme="minorHAnsi"/>
          <w:color w:val="auto"/>
          <w:sz w:val="22"/>
        </w:rPr>
      </w:pPr>
      <w:r w:rsidRPr="007E178A">
        <w:rPr>
          <w:rFonts w:asciiTheme="minorHAnsi" w:hAnsiTheme="minorHAnsi" w:cstheme="minorHAnsi"/>
          <w:color w:val="auto"/>
          <w:sz w:val="22"/>
        </w:rPr>
        <w:t>a firm commitment from the School’s Leadership Team of child safety;</w:t>
      </w:r>
    </w:p>
    <w:p w:rsidR="006F4614" w:rsidRPr="007E178A" w:rsidRDefault="006F4614" w:rsidP="00C2297C">
      <w:pPr>
        <w:numPr>
          <w:ilvl w:val="0"/>
          <w:numId w:val="37"/>
        </w:numPr>
        <w:autoSpaceDE w:val="0"/>
        <w:autoSpaceDN w:val="0"/>
        <w:adjustRightInd w:val="0"/>
        <w:spacing w:before="0" w:after="0"/>
        <w:rPr>
          <w:rFonts w:asciiTheme="minorHAnsi" w:hAnsiTheme="minorHAnsi" w:cstheme="minorHAnsi"/>
          <w:color w:val="auto"/>
          <w:sz w:val="22"/>
        </w:rPr>
      </w:pPr>
      <w:r w:rsidRPr="007E178A">
        <w:rPr>
          <w:rFonts w:asciiTheme="minorHAnsi" w:hAnsiTheme="minorHAnsi" w:cstheme="minorHAnsi"/>
          <w:color w:val="auto"/>
          <w:sz w:val="22"/>
        </w:rPr>
        <w:t xml:space="preserve"> the values and standards of the School reflecting this commitment by including in the School Statement and philosophy the importance of child safety and protecting children from abuse;</w:t>
      </w:r>
    </w:p>
    <w:p w:rsidR="006F4614" w:rsidRPr="007E178A" w:rsidRDefault="006F4614" w:rsidP="00C2297C">
      <w:pPr>
        <w:numPr>
          <w:ilvl w:val="0"/>
          <w:numId w:val="37"/>
        </w:numPr>
        <w:autoSpaceDE w:val="0"/>
        <w:autoSpaceDN w:val="0"/>
        <w:adjustRightInd w:val="0"/>
        <w:spacing w:before="0" w:after="0"/>
        <w:rPr>
          <w:rFonts w:asciiTheme="minorHAnsi" w:hAnsiTheme="minorHAnsi" w:cstheme="minorHAnsi"/>
          <w:color w:val="auto"/>
          <w:sz w:val="22"/>
        </w:rPr>
      </w:pPr>
      <w:r w:rsidRPr="007E178A">
        <w:rPr>
          <w:rFonts w:asciiTheme="minorHAnsi" w:hAnsiTheme="minorHAnsi" w:cstheme="minorHAnsi"/>
          <w:color w:val="auto"/>
          <w:sz w:val="22"/>
        </w:rPr>
        <w:t xml:space="preserve">designating a </w:t>
      </w:r>
      <w:r w:rsidR="00A71AA2" w:rsidRPr="007E178A">
        <w:rPr>
          <w:rFonts w:asciiTheme="minorHAnsi" w:hAnsiTheme="minorHAnsi" w:cstheme="minorHAnsi"/>
          <w:color w:val="auto"/>
          <w:sz w:val="22"/>
        </w:rPr>
        <w:t>C</w:t>
      </w:r>
      <w:r w:rsidRPr="007E178A">
        <w:rPr>
          <w:rFonts w:asciiTheme="minorHAnsi" w:hAnsiTheme="minorHAnsi" w:cstheme="minorHAnsi"/>
          <w:color w:val="auto"/>
          <w:sz w:val="22"/>
        </w:rPr>
        <w:t xml:space="preserve">hild </w:t>
      </w:r>
      <w:r w:rsidR="00A71AA2" w:rsidRPr="007E178A">
        <w:rPr>
          <w:rFonts w:asciiTheme="minorHAnsi" w:hAnsiTheme="minorHAnsi" w:cstheme="minorHAnsi"/>
          <w:color w:val="auto"/>
          <w:sz w:val="22"/>
        </w:rPr>
        <w:t>S</w:t>
      </w:r>
      <w:r w:rsidRPr="007E178A">
        <w:rPr>
          <w:rFonts w:asciiTheme="minorHAnsi" w:hAnsiTheme="minorHAnsi" w:cstheme="minorHAnsi"/>
          <w:color w:val="auto"/>
          <w:sz w:val="22"/>
        </w:rPr>
        <w:t xml:space="preserve">afety </w:t>
      </w:r>
      <w:r w:rsidR="00A71AA2" w:rsidRPr="007E178A">
        <w:rPr>
          <w:rFonts w:asciiTheme="minorHAnsi" w:hAnsiTheme="minorHAnsi" w:cstheme="minorHAnsi"/>
          <w:color w:val="auto"/>
          <w:sz w:val="22"/>
        </w:rPr>
        <w:t>O</w:t>
      </w:r>
      <w:r w:rsidRPr="007E178A">
        <w:rPr>
          <w:rFonts w:asciiTheme="minorHAnsi" w:hAnsiTheme="minorHAnsi" w:cstheme="minorHAnsi"/>
          <w:color w:val="auto"/>
          <w:sz w:val="22"/>
        </w:rPr>
        <w:t>fficer to promote child safety and the Child Safe Standards;</w:t>
      </w:r>
    </w:p>
    <w:p w:rsidR="007D680F" w:rsidRPr="007E178A" w:rsidRDefault="006F4614" w:rsidP="00C2297C">
      <w:pPr>
        <w:numPr>
          <w:ilvl w:val="0"/>
          <w:numId w:val="37"/>
        </w:numPr>
        <w:autoSpaceDE w:val="0"/>
        <w:autoSpaceDN w:val="0"/>
        <w:adjustRightInd w:val="0"/>
        <w:spacing w:before="0" w:after="200"/>
        <w:rPr>
          <w:rFonts w:asciiTheme="minorHAnsi" w:hAnsiTheme="minorHAnsi" w:cstheme="minorHAnsi"/>
          <w:color w:val="auto"/>
          <w:sz w:val="22"/>
        </w:rPr>
      </w:pPr>
      <w:r w:rsidRPr="007E178A">
        <w:rPr>
          <w:rFonts w:asciiTheme="minorHAnsi" w:hAnsiTheme="minorHAnsi" w:cstheme="minorHAnsi"/>
          <w:color w:val="auto"/>
          <w:sz w:val="22"/>
        </w:rPr>
        <w:t xml:space="preserve">conducting briefing sessions and professional development </w:t>
      </w:r>
      <w:r w:rsidR="00A64912">
        <w:rPr>
          <w:rFonts w:asciiTheme="minorHAnsi" w:hAnsiTheme="minorHAnsi" w:cstheme="minorHAnsi"/>
          <w:color w:val="auto"/>
          <w:sz w:val="22"/>
        </w:rPr>
        <w:t>for</w:t>
      </w:r>
      <w:r w:rsidRPr="007E178A">
        <w:rPr>
          <w:rFonts w:asciiTheme="minorHAnsi" w:hAnsiTheme="minorHAnsi" w:cstheme="minorHAnsi"/>
          <w:color w:val="auto"/>
          <w:sz w:val="22"/>
        </w:rPr>
        <w:t xml:space="preserve"> all </w:t>
      </w:r>
      <w:r w:rsidR="00691274" w:rsidRPr="007E178A">
        <w:rPr>
          <w:rFonts w:asciiTheme="minorHAnsi" w:hAnsiTheme="minorHAnsi" w:cstheme="minorHAnsi"/>
          <w:color w:val="auto"/>
          <w:sz w:val="22"/>
        </w:rPr>
        <w:t>S</w:t>
      </w:r>
      <w:r w:rsidRPr="007E178A">
        <w:rPr>
          <w:rFonts w:asciiTheme="minorHAnsi" w:hAnsiTheme="minorHAnsi" w:cstheme="minorHAnsi"/>
          <w:color w:val="auto"/>
          <w:sz w:val="22"/>
        </w:rPr>
        <w:t xml:space="preserve">chool </w:t>
      </w:r>
      <w:r w:rsidR="003D4B66">
        <w:rPr>
          <w:rFonts w:asciiTheme="minorHAnsi" w:hAnsiTheme="minorHAnsi" w:cstheme="minorHAnsi"/>
          <w:color w:val="auto"/>
          <w:sz w:val="22"/>
        </w:rPr>
        <w:t>staff</w:t>
      </w:r>
      <w:r w:rsidR="00691274" w:rsidRPr="007E178A">
        <w:rPr>
          <w:rFonts w:asciiTheme="minorHAnsi" w:hAnsiTheme="minorHAnsi" w:cstheme="minorHAnsi"/>
          <w:color w:val="auto"/>
          <w:sz w:val="22"/>
        </w:rPr>
        <w:t xml:space="preserve"> </w:t>
      </w:r>
      <w:r w:rsidRPr="007E178A">
        <w:rPr>
          <w:rFonts w:asciiTheme="minorHAnsi" w:hAnsiTheme="minorHAnsi" w:cstheme="minorHAnsi"/>
          <w:color w:val="auto"/>
          <w:sz w:val="22"/>
        </w:rPr>
        <w:t>on the Child Safe Standards.</w:t>
      </w:r>
    </w:p>
    <w:p w:rsidR="007D680F" w:rsidRPr="007E178A" w:rsidRDefault="007D680F" w:rsidP="007D680F">
      <w:pPr>
        <w:autoSpaceDE w:val="0"/>
        <w:autoSpaceDN w:val="0"/>
        <w:adjustRightInd w:val="0"/>
        <w:spacing w:before="0" w:after="80"/>
        <w:rPr>
          <w:rFonts w:asciiTheme="minorHAnsi" w:hAnsiTheme="minorHAnsi" w:cstheme="minorHAnsi"/>
          <w:b/>
          <w:color w:val="auto"/>
          <w:sz w:val="24"/>
          <w:szCs w:val="24"/>
        </w:rPr>
      </w:pPr>
      <w:r w:rsidRPr="007E178A">
        <w:rPr>
          <w:rFonts w:asciiTheme="minorHAnsi" w:hAnsiTheme="minorHAnsi" w:cstheme="minorHAnsi"/>
          <w:b/>
          <w:color w:val="auto"/>
          <w:sz w:val="24"/>
          <w:szCs w:val="24"/>
        </w:rPr>
        <w:t>Child Safe Policy (Standard 2)</w:t>
      </w:r>
    </w:p>
    <w:p w:rsidR="007D680F" w:rsidRPr="007E178A" w:rsidRDefault="007D680F" w:rsidP="007D680F">
      <w:pPr>
        <w:spacing w:before="0" w:after="200"/>
        <w:rPr>
          <w:rFonts w:asciiTheme="minorHAnsi" w:hAnsiTheme="minorHAnsi" w:cstheme="minorHAnsi"/>
          <w:color w:val="auto"/>
          <w:sz w:val="22"/>
        </w:rPr>
      </w:pPr>
      <w:r w:rsidRPr="007E178A">
        <w:rPr>
          <w:rFonts w:asciiTheme="minorHAnsi" w:hAnsiTheme="minorHAnsi" w:cstheme="minorHAnsi"/>
          <w:color w:val="auto"/>
          <w:sz w:val="22"/>
        </w:rPr>
        <w:t xml:space="preserve">All Schools are urged to develop and have a </w:t>
      </w:r>
      <w:r w:rsidRPr="007E178A">
        <w:rPr>
          <w:rFonts w:asciiTheme="minorHAnsi" w:hAnsiTheme="minorHAnsi" w:cstheme="minorHAnsi"/>
          <w:b/>
          <w:i/>
          <w:color w:val="auto"/>
          <w:sz w:val="22"/>
        </w:rPr>
        <w:t xml:space="preserve">Child Safety and Welfare Policy </w:t>
      </w:r>
      <w:r w:rsidRPr="007E178A">
        <w:rPr>
          <w:rFonts w:asciiTheme="minorHAnsi" w:hAnsiTheme="minorHAnsi" w:cstheme="minorHAnsi"/>
          <w:color w:val="auto"/>
          <w:sz w:val="22"/>
        </w:rPr>
        <w:t>publicly available to help raise awareness about the importance of child safety in their organisation and demonstrate their commitment to protecting children from abuse.</w:t>
      </w:r>
    </w:p>
    <w:p w:rsidR="007D680F" w:rsidRPr="007E178A" w:rsidRDefault="007D680F" w:rsidP="007D680F">
      <w:pPr>
        <w:autoSpaceDE w:val="0"/>
        <w:autoSpaceDN w:val="0"/>
        <w:adjustRightInd w:val="0"/>
        <w:spacing w:after="80"/>
        <w:ind w:left="992" w:hanging="992"/>
        <w:rPr>
          <w:rFonts w:asciiTheme="minorHAnsi" w:hAnsiTheme="minorHAnsi" w:cstheme="minorHAnsi"/>
          <w:b/>
          <w:color w:val="auto"/>
          <w:sz w:val="24"/>
          <w:szCs w:val="24"/>
        </w:rPr>
      </w:pPr>
      <w:r w:rsidRPr="007E178A">
        <w:rPr>
          <w:rFonts w:asciiTheme="minorHAnsi" w:hAnsiTheme="minorHAnsi" w:cstheme="minorHAnsi"/>
          <w:b/>
          <w:color w:val="auto"/>
          <w:sz w:val="24"/>
          <w:szCs w:val="24"/>
        </w:rPr>
        <w:t>Child Safety Code of Conduct (Standard 3)</w:t>
      </w:r>
    </w:p>
    <w:p w:rsidR="008B5EBF" w:rsidRPr="007E178A" w:rsidRDefault="008B5EBF" w:rsidP="00691274">
      <w:pPr>
        <w:pStyle w:val="ListParagraph"/>
        <w:autoSpaceDE w:val="0"/>
        <w:autoSpaceDN w:val="0"/>
        <w:adjustRightInd w:val="0"/>
        <w:spacing w:before="0" w:after="200"/>
        <w:ind w:left="0"/>
        <w:contextualSpacing w:val="0"/>
        <w:rPr>
          <w:rFonts w:asciiTheme="minorHAnsi" w:hAnsiTheme="minorHAnsi" w:cstheme="minorHAnsi"/>
        </w:rPr>
      </w:pPr>
      <w:r w:rsidRPr="007E178A">
        <w:rPr>
          <w:rFonts w:asciiTheme="minorHAnsi" w:hAnsiTheme="minorHAnsi" w:cstheme="minorHAnsi"/>
        </w:rPr>
        <w:t>A Child Safety Code of Conduct is a requirement of the Child Safe Standards and applies to all Schools, their employees, volunteers</w:t>
      </w:r>
      <w:r w:rsidR="008D0F83">
        <w:rPr>
          <w:rFonts w:asciiTheme="minorHAnsi" w:hAnsiTheme="minorHAnsi" w:cstheme="minorHAnsi"/>
        </w:rPr>
        <w:t>, contractors</w:t>
      </w:r>
      <w:r w:rsidRPr="007E178A">
        <w:rPr>
          <w:rFonts w:asciiTheme="minorHAnsi" w:hAnsiTheme="minorHAnsi" w:cstheme="minorHAnsi"/>
        </w:rPr>
        <w:t xml:space="preserve"> and any other members of the school community involved in child-related work with students of the School. A Code of Conduct </w:t>
      </w:r>
      <w:r w:rsidR="00691274" w:rsidRPr="007E178A">
        <w:rPr>
          <w:rFonts w:asciiTheme="minorHAnsi" w:hAnsiTheme="minorHAnsi" w:cstheme="minorHAnsi"/>
        </w:rPr>
        <w:t>should list</w:t>
      </w:r>
      <w:r w:rsidRPr="007E178A">
        <w:rPr>
          <w:rFonts w:asciiTheme="minorHAnsi" w:hAnsiTheme="minorHAnsi" w:cstheme="minorHAnsi"/>
        </w:rPr>
        <w:t xml:space="preserve"> behaviou</w:t>
      </w:r>
      <w:r w:rsidR="00691274" w:rsidRPr="007E178A">
        <w:rPr>
          <w:rFonts w:asciiTheme="minorHAnsi" w:hAnsiTheme="minorHAnsi" w:cstheme="minorHAnsi"/>
        </w:rPr>
        <w:t xml:space="preserve">rs </w:t>
      </w:r>
      <w:r w:rsidRPr="007E178A">
        <w:rPr>
          <w:rFonts w:asciiTheme="minorHAnsi" w:hAnsiTheme="minorHAnsi" w:cstheme="minorHAnsi"/>
        </w:rPr>
        <w:t xml:space="preserve">that are acceptable and those that are unacceptable. It </w:t>
      </w:r>
      <w:r w:rsidR="00691274" w:rsidRPr="007E178A">
        <w:rPr>
          <w:rFonts w:asciiTheme="minorHAnsi" w:hAnsiTheme="minorHAnsi" w:cstheme="minorHAnsi"/>
        </w:rPr>
        <w:t xml:space="preserve">should </w:t>
      </w:r>
      <w:r w:rsidRPr="007E178A">
        <w:rPr>
          <w:rFonts w:asciiTheme="minorHAnsi" w:hAnsiTheme="minorHAnsi" w:cstheme="minorHAnsi"/>
        </w:rPr>
        <w:t>identif</w:t>
      </w:r>
      <w:r w:rsidR="00691274" w:rsidRPr="007E178A">
        <w:rPr>
          <w:rFonts w:asciiTheme="minorHAnsi" w:hAnsiTheme="minorHAnsi" w:cstheme="minorHAnsi"/>
        </w:rPr>
        <w:t>y</w:t>
      </w:r>
      <w:r w:rsidRPr="007E178A">
        <w:rPr>
          <w:rFonts w:asciiTheme="minorHAnsi" w:hAnsiTheme="minorHAnsi" w:cstheme="minorHAnsi"/>
        </w:rPr>
        <w:t xml:space="preserve"> professional boundaries, ethical behaviour and how to avoid or better manage inconvenient situations.</w:t>
      </w:r>
    </w:p>
    <w:p w:rsidR="008B5EBF" w:rsidRPr="007E178A" w:rsidRDefault="008B5EBF" w:rsidP="008B5EBF">
      <w:pPr>
        <w:spacing w:before="0" w:after="80"/>
        <w:rPr>
          <w:rFonts w:asciiTheme="minorHAnsi" w:hAnsiTheme="minorHAnsi" w:cstheme="minorHAnsi"/>
          <w:b/>
          <w:color w:val="auto"/>
          <w:sz w:val="24"/>
          <w:szCs w:val="24"/>
        </w:rPr>
      </w:pPr>
      <w:r w:rsidRPr="007E178A">
        <w:rPr>
          <w:rFonts w:asciiTheme="minorHAnsi" w:hAnsiTheme="minorHAnsi" w:cstheme="minorHAnsi"/>
          <w:b/>
          <w:bCs/>
          <w:color w:val="auto"/>
          <w:sz w:val="24"/>
          <w:szCs w:val="24"/>
        </w:rPr>
        <w:t>School Staff Selection, Supervision and Management Practices for a Child-Safe Environment</w:t>
      </w:r>
      <w:r w:rsidRPr="007E178A">
        <w:rPr>
          <w:rFonts w:asciiTheme="minorHAnsi" w:hAnsiTheme="minorHAnsi" w:cstheme="minorHAnsi"/>
          <w:b/>
          <w:color w:val="auto"/>
          <w:sz w:val="24"/>
          <w:szCs w:val="24"/>
        </w:rPr>
        <w:t xml:space="preserve"> (Standard 4) </w:t>
      </w:r>
    </w:p>
    <w:p w:rsidR="008B5EBF" w:rsidRPr="007E178A" w:rsidRDefault="008B5EBF" w:rsidP="008B5EBF">
      <w:pPr>
        <w:spacing w:before="0" w:after="200"/>
        <w:rPr>
          <w:rFonts w:asciiTheme="minorHAnsi" w:hAnsiTheme="minorHAnsi" w:cstheme="minorHAnsi"/>
          <w:color w:val="auto"/>
          <w:sz w:val="22"/>
        </w:rPr>
      </w:pPr>
      <w:r w:rsidRPr="007E178A">
        <w:rPr>
          <w:rFonts w:asciiTheme="minorHAnsi" w:hAnsiTheme="minorHAnsi" w:cstheme="minorHAnsi"/>
          <w:color w:val="auto"/>
          <w:sz w:val="22"/>
        </w:rPr>
        <w:t xml:space="preserve">This Child Safe Standard relates to </w:t>
      </w:r>
      <w:r w:rsidRPr="007E178A">
        <w:rPr>
          <w:rFonts w:asciiTheme="minorHAnsi" w:hAnsiTheme="minorHAnsi" w:cstheme="minorHAnsi"/>
          <w:bCs/>
          <w:color w:val="auto"/>
          <w:sz w:val="22"/>
        </w:rPr>
        <w:t>Staff Selection, Supervision and Management Practices</w:t>
      </w:r>
      <w:r w:rsidRPr="007E178A">
        <w:rPr>
          <w:rFonts w:asciiTheme="minorHAnsi" w:hAnsiTheme="minorHAnsi" w:cstheme="minorHAnsi"/>
          <w:color w:val="auto"/>
          <w:sz w:val="22"/>
        </w:rPr>
        <w:t xml:space="preserve"> to ensure </w:t>
      </w:r>
      <w:r w:rsidR="00691274" w:rsidRPr="007E178A">
        <w:rPr>
          <w:rFonts w:asciiTheme="minorHAnsi" w:hAnsiTheme="minorHAnsi" w:cstheme="minorHAnsi"/>
          <w:color w:val="auto"/>
          <w:sz w:val="22"/>
        </w:rPr>
        <w:t>a child-safe environment</w:t>
      </w:r>
      <w:r w:rsidRPr="007E178A">
        <w:rPr>
          <w:rFonts w:asciiTheme="minorHAnsi" w:hAnsiTheme="minorHAnsi" w:cstheme="minorHAnsi"/>
          <w:color w:val="auto"/>
          <w:sz w:val="22"/>
        </w:rPr>
        <w:t xml:space="preserve">. </w:t>
      </w:r>
    </w:p>
    <w:p w:rsidR="008B5EBF" w:rsidRPr="007E178A" w:rsidRDefault="008B5EBF" w:rsidP="008B5EBF">
      <w:pPr>
        <w:pStyle w:val="ListParagraph"/>
        <w:autoSpaceDE w:val="0"/>
        <w:autoSpaceDN w:val="0"/>
        <w:adjustRightInd w:val="0"/>
        <w:spacing w:after="80"/>
        <w:ind w:left="993" w:hanging="993"/>
        <w:contextualSpacing w:val="0"/>
        <w:rPr>
          <w:rFonts w:asciiTheme="minorHAnsi" w:hAnsiTheme="minorHAnsi" w:cstheme="minorHAnsi"/>
          <w:b/>
          <w:sz w:val="24"/>
          <w:szCs w:val="24"/>
        </w:rPr>
      </w:pPr>
      <w:r w:rsidRPr="007E178A">
        <w:rPr>
          <w:rFonts w:asciiTheme="minorHAnsi" w:hAnsiTheme="minorHAnsi" w:cstheme="minorHAnsi"/>
          <w:b/>
          <w:sz w:val="24"/>
          <w:szCs w:val="24"/>
        </w:rPr>
        <w:t>Procedures for Responding and Reporting Suspected Child Abuse (Standard 5)</w:t>
      </w:r>
    </w:p>
    <w:p w:rsidR="008B5EBF" w:rsidRPr="007E178A" w:rsidRDefault="008B5EBF" w:rsidP="00C25240">
      <w:pPr>
        <w:spacing w:before="0"/>
        <w:rPr>
          <w:rFonts w:asciiTheme="minorHAnsi" w:hAnsiTheme="minorHAnsi" w:cstheme="minorHAnsi"/>
          <w:color w:val="auto"/>
          <w:sz w:val="22"/>
        </w:rPr>
      </w:pPr>
      <w:r w:rsidRPr="007E178A">
        <w:rPr>
          <w:rFonts w:asciiTheme="minorHAnsi" w:hAnsiTheme="minorHAnsi" w:cstheme="minorHAnsi"/>
          <w:color w:val="auto"/>
          <w:sz w:val="22"/>
        </w:rPr>
        <w:t xml:space="preserve">The Children </w:t>
      </w:r>
      <w:r w:rsidRPr="007E178A">
        <w:rPr>
          <w:rFonts w:asciiTheme="minorHAnsi" w:hAnsiTheme="minorHAnsi" w:cstheme="minorHAnsi"/>
          <w:bCs/>
          <w:iCs/>
          <w:color w:val="auto"/>
          <w:sz w:val="22"/>
        </w:rPr>
        <w:t>Youth and Families Act 2005 (</w:t>
      </w:r>
      <w:r w:rsidRPr="007E178A">
        <w:rPr>
          <w:rFonts w:asciiTheme="minorHAnsi" w:hAnsiTheme="minorHAnsi" w:cstheme="minorHAnsi"/>
          <w:color w:val="auto"/>
          <w:sz w:val="22"/>
        </w:rPr>
        <w:t>Amendments to the Children, Youth and Families Act 2005 - March 2015</w:t>
      </w:r>
      <w:r w:rsidRPr="007E178A">
        <w:rPr>
          <w:rFonts w:asciiTheme="minorHAnsi" w:hAnsiTheme="minorHAnsi" w:cstheme="minorHAnsi"/>
          <w:bCs/>
          <w:iCs/>
          <w:color w:val="auto"/>
          <w:sz w:val="22"/>
        </w:rPr>
        <w:t xml:space="preserve">, updated on 27 March 2015, summarises amendments to the Children, Youth and Families Act 2005 most of which took effect on 1 March 2016.) allows for </w:t>
      </w:r>
      <w:r w:rsidR="00A64912">
        <w:rPr>
          <w:rFonts w:asciiTheme="minorHAnsi" w:hAnsiTheme="minorHAnsi" w:cstheme="minorHAnsi"/>
          <w:bCs/>
          <w:iCs/>
          <w:color w:val="auto"/>
          <w:sz w:val="22"/>
        </w:rPr>
        <w:t xml:space="preserve">two </w:t>
      </w:r>
      <w:r w:rsidRPr="007E178A">
        <w:rPr>
          <w:rFonts w:asciiTheme="minorHAnsi" w:hAnsiTheme="minorHAnsi" w:cstheme="minorHAnsi"/>
          <w:bCs/>
          <w:iCs/>
          <w:color w:val="auto"/>
          <w:sz w:val="22"/>
        </w:rPr>
        <w:t xml:space="preserve">types of reports to be made if any </w:t>
      </w:r>
      <w:r w:rsidR="00F045F2">
        <w:rPr>
          <w:rFonts w:asciiTheme="minorHAnsi" w:hAnsiTheme="minorHAnsi" w:cstheme="minorHAnsi"/>
          <w:bCs/>
          <w:iCs/>
          <w:color w:val="auto"/>
          <w:sz w:val="22"/>
        </w:rPr>
        <w:t>staff member</w:t>
      </w:r>
      <w:r w:rsidR="005B4ACB">
        <w:rPr>
          <w:rFonts w:asciiTheme="minorHAnsi" w:hAnsiTheme="minorHAnsi" w:cstheme="minorHAnsi"/>
          <w:bCs/>
          <w:iCs/>
          <w:color w:val="auto"/>
          <w:sz w:val="22"/>
        </w:rPr>
        <w:t xml:space="preserve"> </w:t>
      </w:r>
      <w:r w:rsidRPr="007E178A">
        <w:rPr>
          <w:rFonts w:asciiTheme="minorHAnsi" w:hAnsiTheme="minorHAnsi" w:cstheme="minorHAnsi"/>
          <w:bCs/>
          <w:iCs/>
          <w:color w:val="auto"/>
          <w:sz w:val="22"/>
        </w:rPr>
        <w:t>is concerned for the safety or wellbeing of a child – a report to Child Protection Services or a referral to Child FIRST.</w:t>
      </w:r>
    </w:p>
    <w:p w:rsidR="008B5EBF" w:rsidRPr="007E178A" w:rsidRDefault="008B5EBF" w:rsidP="0057623B">
      <w:pPr>
        <w:spacing w:after="200"/>
        <w:rPr>
          <w:rFonts w:asciiTheme="minorHAnsi" w:hAnsiTheme="minorHAnsi" w:cstheme="minorHAnsi"/>
          <w:bCs/>
          <w:iCs/>
          <w:color w:val="auto"/>
          <w:sz w:val="22"/>
        </w:rPr>
      </w:pPr>
      <w:r w:rsidRPr="007E178A">
        <w:rPr>
          <w:rFonts w:asciiTheme="minorHAnsi" w:hAnsiTheme="minorHAnsi" w:cstheme="minorHAnsi"/>
          <w:bCs/>
          <w:iCs/>
          <w:color w:val="auto"/>
          <w:sz w:val="22"/>
        </w:rPr>
        <w:t xml:space="preserve">Community languages schools’ </w:t>
      </w:r>
      <w:r w:rsidR="003D4B66">
        <w:rPr>
          <w:rFonts w:asciiTheme="minorHAnsi" w:hAnsiTheme="minorHAnsi" w:cstheme="minorHAnsi"/>
          <w:bCs/>
          <w:iCs/>
          <w:color w:val="auto"/>
          <w:sz w:val="22"/>
        </w:rPr>
        <w:t>staff</w:t>
      </w:r>
      <w:r w:rsidRPr="007E178A">
        <w:rPr>
          <w:rFonts w:asciiTheme="minorHAnsi" w:hAnsiTheme="minorHAnsi" w:cstheme="minorHAnsi"/>
          <w:bCs/>
          <w:iCs/>
          <w:color w:val="auto"/>
          <w:sz w:val="22"/>
        </w:rPr>
        <w:t xml:space="preserve"> should be supported through the appointment of </w:t>
      </w:r>
      <w:r w:rsidR="005B4ACB">
        <w:rPr>
          <w:rFonts w:asciiTheme="minorHAnsi" w:hAnsiTheme="minorHAnsi" w:cstheme="minorHAnsi"/>
          <w:bCs/>
          <w:iCs/>
          <w:color w:val="auto"/>
          <w:sz w:val="22"/>
        </w:rPr>
        <w:t>a</w:t>
      </w:r>
      <w:r w:rsidRPr="007E178A">
        <w:rPr>
          <w:rFonts w:asciiTheme="minorHAnsi" w:hAnsiTheme="minorHAnsi" w:cstheme="minorHAnsi"/>
          <w:bCs/>
          <w:iCs/>
          <w:color w:val="auto"/>
          <w:sz w:val="22"/>
        </w:rPr>
        <w:t xml:space="preserve"> </w:t>
      </w:r>
      <w:r w:rsidR="0057623B" w:rsidRPr="007E178A">
        <w:rPr>
          <w:rFonts w:asciiTheme="minorHAnsi" w:hAnsiTheme="minorHAnsi" w:cstheme="minorHAnsi"/>
          <w:bCs/>
          <w:iCs/>
          <w:color w:val="auto"/>
          <w:sz w:val="22"/>
        </w:rPr>
        <w:t>C</w:t>
      </w:r>
      <w:r w:rsidRPr="007E178A">
        <w:rPr>
          <w:rFonts w:asciiTheme="minorHAnsi" w:hAnsiTheme="minorHAnsi" w:cstheme="minorHAnsi"/>
          <w:bCs/>
          <w:iCs/>
          <w:color w:val="auto"/>
          <w:sz w:val="22"/>
        </w:rPr>
        <w:t xml:space="preserve">hild </w:t>
      </w:r>
      <w:r w:rsidR="0057623B" w:rsidRPr="007E178A">
        <w:rPr>
          <w:rFonts w:asciiTheme="minorHAnsi" w:hAnsiTheme="minorHAnsi" w:cstheme="minorHAnsi"/>
          <w:bCs/>
          <w:iCs/>
          <w:color w:val="auto"/>
          <w:sz w:val="22"/>
        </w:rPr>
        <w:t>S</w:t>
      </w:r>
      <w:r w:rsidRPr="007E178A">
        <w:rPr>
          <w:rFonts w:asciiTheme="minorHAnsi" w:hAnsiTheme="minorHAnsi" w:cstheme="minorHAnsi"/>
          <w:bCs/>
          <w:iCs/>
          <w:color w:val="auto"/>
          <w:sz w:val="22"/>
        </w:rPr>
        <w:t xml:space="preserve">afety </w:t>
      </w:r>
      <w:r w:rsidR="0057623B" w:rsidRPr="007E178A">
        <w:rPr>
          <w:rFonts w:asciiTheme="minorHAnsi" w:hAnsiTheme="minorHAnsi" w:cstheme="minorHAnsi"/>
          <w:bCs/>
          <w:iCs/>
          <w:color w:val="auto"/>
          <w:sz w:val="22"/>
        </w:rPr>
        <w:t>O</w:t>
      </w:r>
      <w:r w:rsidRPr="007E178A">
        <w:rPr>
          <w:rFonts w:asciiTheme="minorHAnsi" w:hAnsiTheme="minorHAnsi" w:cstheme="minorHAnsi"/>
          <w:bCs/>
          <w:iCs/>
          <w:color w:val="auto"/>
          <w:sz w:val="22"/>
        </w:rPr>
        <w:t>fficer with specified ‘child-safe’ duties in their job description,</w:t>
      </w:r>
      <w:r w:rsidRPr="007E178A">
        <w:rPr>
          <w:rFonts w:asciiTheme="minorHAnsi" w:hAnsiTheme="minorHAnsi" w:cstheme="minorHAnsi"/>
          <w:color w:val="auto"/>
          <w:sz w:val="22"/>
        </w:rPr>
        <w:t xml:space="preserve"> </w:t>
      </w:r>
      <w:r w:rsidRPr="007E178A">
        <w:rPr>
          <w:rFonts w:asciiTheme="minorHAnsi" w:hAnsiTheme="minorHAnsi" w:cstheme="minorHAnsi"/>
          <w:bCs/>
          <w:iCs/>
          <w:color w:val="auto"/>
          <w:sz w:val="22"/>
        </w:rPr>
        <w:t>including being the designated person to hear or be informed about all allegations or concerns and provid</w:t>
      </w:r>
      <w:r w:rsidR="0057623B" w:rsidRPr="007E178A">
        <w:rPr>
          <w:rFonts w:asciiTheme="minorHAnsi" w:hAnsiTheme="minorHAnsi" w:cstheme="minorHAnsi"/>
          <w:bCs/>
          <w:iCs/>
          <w:color w:val="auto"/>
          <w:sz w:val="22"/>
        </w:rPr>
        <w:t>e</w:t>
      </w:r>
      <w:r w:rsidRPr="007E178A">
        <w:rPr>
          <w:rFonts w:asciiTheme="minorHAnsi" w:hAnsiTheme="minorHAnsi" w:cstheme="minorHAnsi"/>
          <w:bCs/>
          <w:iCs/>
          <w:color w:val="auto"/>
          <w:sz w:val="22"/>
        </w:rPr>
        <w:t xml:space="preserve"> support to other </w:t>
      </w:r>
      <w:r w:rsidR="003D4B66">
        <w:rPr>
          <w:rFonts w:asciiTheme="minorHAnsi" w:hAnsiTheme="minorHAnsi" w:cstheme="minorHAnsi"/>
          <w:bCs/>
          <w:iCs/>
          <w:color w:val="auto"/>
          <w:sz w:val="22"/>
        </w:rPr>
        <w:t>staff</w:t>
      </w:r>
      <w:r w:rsidRPr="007E178A">
        <w:rPr>
          <w:rFonts w:asciiTheme="minorHAnsi" w:hAnsiTheme="minorHAnsi" w:cstheme="minorHAnsi"/>
          <w:bCs/>
          <w:iCs/>
          <w:color w:val="auto"/>
          <w:sz w:val="22"/>
        </w:rPr>
        <w:t>. This will assist the School in ensuring that child safety is prioritised, and that any allegations of abuse or safety concerns are recorded and responded to consistently and in line with School’s legal requirements and policies and procedures.</w:t>
      </w:r>
    </w:p>
    <w:p w:rsidR="00A74EAE" w:rsidRDefault="008B5EBF" w:rsidP="00A74EAE">
      <w:pPr>
        <w:autoSpaceDE w:val="0"/>
        <w:autoSpaceDN w:val="0"/>
        <w:adjustRightInd w:val="0"/>
        <w:spacing w:after="200"/>
        <w:rPr>
          <w:rFonts w:asciiTheme="minorHAnsi" w:hAnsiTheme="minorHAnsi" w:cstheme="minorHAnsi"/>
          <w:b/>
          <w:color w:val="auto"/>
          <w:sz w:val="24"/>
          <w:szCs w:val="24"/>
        </w:rPr>
      </w:pPr>
      <w:r w:rsidRPr="007E178A">
        <w:rPr>
          <w:rFonts w:asciiTheme="minorHAnsi" w:hAnsiTheme="minorHAnsi" w:cstheme="minorHAnsi"/>
          <w:bCs/>
          <w:iCs/>
          <w:color w:val="auto"/>
          <w:sz w:val="22"/>
        </w:rPr>
        <w:t xml:space="preserve">Child Protection and the Victorian police (or equivalent in other states or territories) are responsible for investigating an allegation of child abuse. Any allegation of abuse by </w:t>
      </w:r>
      <w:r w:rsidR="00826225" w:rsidRPr="007E178A">
        <w:rPr>
          <w:rFonts w:asciiTheme="minorHAnsi" w:hAnsiTheme="minorHAnsi" w:cstheme="minorHAnsi"/>
          <w:bCs/>
          <w:iCs/>
          <w:color w:val="auto"/>
          <w:sz w:val="22"/>
        </w:rPr>
        <w:t>an</w:t>
      </w:r>
      <w:r w:rsidRPr="007E178A">
        <w:rPr>
          <w:rFonts w:asciiTheme="minorHAnsi" w:hAnsiTheme="minorHAnsi" w:cstheme="minorHAnsi"/>
          <w:bCs/>
          <w:iCs/>
          <w:color w:val="auto"/>
          <w:sz w:val="22"/>
        </w:rPr>
        <w:t xml:space="preserve"> </w:t>
      </w:r>
      <w:r w:rsidR="00AD16B8">
        <w:rPr>
          <w:rFonts w:asciiTheme="minorHAnsi" w:hAnsiTheme="minorHAnsi" w:cstheme="minorHAnsi"/>
          <w:bCs/>
          <w:iCs/>
          <w:color w:val="auto"/>
          <w:sz w:val="22"/>
        </w:rPr>
        <w:t>employer</w:t>
      </w:r>
      <w:r w:rsidRPr="007E178A">
        <w:rPr>
          <w:rFonts w:asciiTheme="minorHAnsi" w:hAnsiTheme="minorHAnsi" w:cstheme="minorHAnsi"/>
          <w:bCs/>
          <w:iCs/>
          <w:color w:val="auto"/>
          <w:sz w:val="22"/>
        </w:rPr>
        <w:t xml:space="preserve">, </w:t>
      </w:r>
      <w:r w:rsidR="00F045F2">
        <w:rPr>
          <w:rFonts w:asciiTheme="minorHAnsi" w:hAnsiTheme="minorHAnsi" w:cstheme="minorHAnsi"/>
          <w:bCs/>
          <w:iCs/>
          <w:color w:val="auto"/>
          <w:sz w:val="22"/>
        </w:rPr>
        <w:t>staff member</w:t>
      </w:r>
      <w:r w:rsidRPr="007E178A">
        <w:rPr>
          <w:rFonts w:asciiTheme="minorHAnsi" w:hAnsiTheme="minorHAnsi" w:cstheme="minorHAnsi"/>
          <w:bCs/>
          <w:iCs/>
          <w:color w:val="auto"/>
          <w:sz w:val="22"/>
        </w:rPr>
        <w:t xml:space="preserve"> or visitor to an education and care service must immediately be reported </w:t>
      </w:r>
      <w:r w:rsidRPr="007E178A">
        <w:rPr>
          <w:rFonts w:asciiTheme="minorHAnsi" w:hAnsiTheme="minorHAnsi" w:cstheme="minorHAnsi"/>
          <w:b/>
          <w:bCs/>
          <w:iCs/>
          <w:color w:val="auto"/>
          <w:sz w:val="22"/>
        </w:rPr>
        <w:t>to Police on the emergency number 000</w:t>
      </w:r>
      <w:r w:rsidRPr="007E178A">
        <w:rPr>
          <w:rFonts w:asciiTheme="minorHAnsi" w:hAnsiTheme="minorHAnsi" w:cstheme="minorHAnsi"/>
          <w:bCs/>
          <w:iCs/>
          <w:color w:val="auto"/>
          <w:sz w:val="22"/>
        </w:rPr>
        <w:t xml:space="preserve">.  </w:t>
      </w:r>
    </w:p>
    <w:p w:rsidR="008B5EBF" w:rsidRPr="00A74EAE" w:rsidRDefault="008B5EBF" w:rsidP="00A74EAE">
      <w:pPr>
        <w:spacing w:before="0" w:after="40" w:line="276" w:lineRule="auto"/>
        <w:jc w:val="left"/>
        <w:rPr>
          <w:rFonts w:asciiTheme="minorHAnsi" w:hAnsiTheme="minorHAnsi" w:cstheme="minorHAnsi"/>
          <w:b/>
          <w:color w:val="auto"/>
          <w:sz w:val="24"/>
          <w:szCs w:val="24"/>
        </w:rPr>
      </w:pPr>
      <w:r w:rsidRPr="007E178A">
        <w:rPr>
          <w:rFonts w:asciiTheme="minorHAnsi" w:hAnsiTheme="minorHAnsi" w:cstheme="minorHAnsi"/>
          <w:b/>
          <w:color w:val="auto"/>
          <w:sz w:val="24"/>
          <w:szCs w:val="24"/>
        </w:rPr>
        <w:t>Strategies to Identify and Reduce or Remove Risks of Child Abuse (Standard 6)</w:t>
      </w:r>
    </w:p>
    <w:p w:rsidR="008B5EBF" w:rsidRPr="007E178A" w:rsidRDefault="008B5EBF" w:rsidP="008B5EBF">
      <w:pPr>
        <w:pStyle w:val="ListParagraph"/>
        <w:autoSpaceDE w:val="0"/>
        <w:autoSpaceDN w:val="0"/>
        <w:adjustRightInd w:val="0"/>
        <w:spacing w:before="0"/>
        <w:ind w:left="0"/>
        <w:contextualSpacing w:val="0"/>
        <w:rPr>
          <w:rFonts w:asciiTheme="minorHAnsi" w:hAnsiTheme="minorHAnsi" w:cstheme="minorHAnsi"/>
          <w:bCs/>
          <w:lang w:eastAsia="en-AU"/>
        </w:rPr>
      </w:pPr>
      <w:r w:rsidRPr="007E178A">
        <w:rPr>
          <w:rFonts w:asciiTheme="minorHAnsi" w:hAnsiTheme="minorHAnsi" w:cstheme="minorHAnsi"/>
          <w:bCs/>
          <w:lang w:eastAsia="en-AU"/>
        </w:rPr>
        <w:t xml:space="preserve">A new offence for failure to disclose child sexual abuse came into force in Victoria on 27 October 2014.  This offence has been introduced as part of the </w:t>
      </w:r>
      <w:r w:rsidRPr="007E178A">
        <w:rPr>
          <w:rFonts w:asciiTheme="minorHAnsi" w:hAnsiTheme="minorHAnsi" w:cstheme="minorHAnsi"/>
          <w:bCs/>
          <w:i/>
          <w:lang w:eastAsia="en-AU"/>
        </w:rPr>
        <w:t>Crimes Amendment (Protection of Children) Act 2014</w:t>
      </w:r>
      <w:r w:rsidRPr="007E178A">
        <w:rPr>
          <w:rFonts w:asciiTheme="minorHAnsi" w:hAnsiTheme="minorHAnsi" w:cstheme="minorHAnsi"/>
          <w:bCs/>
          <w:lang w:eastAsia="en-AU"/>
        </w:rPr>
        <w:t xml:space="preserve">, in response to a recommendation from the report of the Parliamentary Inquiry into the Handling of Child Abuse by Religious and Other Non-Government Organisations, </w:t>
      </w:r>
      <w:r w:rsidRPr="007E178A">
        <w:rPr>
          <w:rFonts w:asciiTheme="minorHAnsi" w:hAnsiTheme="minorHAnsi" w:cstheme="minorHAnsi"/>
          <w:bCs/>
          <w:i/>
          <w:lang w:eastAsia="en-AU"/>
        </w:rPr>
        <w:t>Betrayal of Trust</w:t>
      </w:r>
      <w:r w:rsidRPr="007E178A">
        <w:rPr>
          <w:rFonts w:asciiTheme="minorHAnsi" w:hAnsiTheme="minorHAnsi" w:cstheme="minorHAnsi"/>
          <w:bCs/>
          <w:lang w:eastAsia="en-AU"/>
        </w:rPr>
        <w:t>.</w:t>
      </w:r>
    </w:p>
    <w:p w:rsidR="00A737B8" w:rsidRPr="007E178A" w:rsidRDefault="008B5EBF" w:rsidP="00AA3E3E">
      <w:pPr>
        <w:pStyle w:val="ListParagraph"/>
        <w:autoSpaceDE w:val="0"/>
        <w:autoSpaceDN w:val="0"/>
        <w:adjustRightInd w:val="0"/>
        <w:ind w:left="0"/>
        <w:contextualSpacing w:val="0"/>
        <w:rPr>
          <w:rFonts w:asciiTheme="minorHAnsi" w:hAnsiTheme="minorHAnsi" w:cstheme="minorHAnsi"/>
          <w:bCs/>
          <w:lang w:eastAsia="en-AU"/>
        </w:rPr>
      </w:pPr>
      <w:r w:rsidRPr="007E178A">
        <w:rPr>
          <w:rFonts w:asciiTheme="minorHAnsi" w:hAnsiTheme="minorHAnsi" w:cstheme="minorHAnsi"/>
          <w:bCs/>
          <w:lang w:eastAsia="en-AU"/>
        </w:rPr>
        <w:lastRenderedPageBreak/>
        <w:t>The new offence requires that any adult (aged 18 and over) who holds a reasonable belief that a sexual offence has been committed in Victoria by an adult against a child (aged under 16) disclose that information to police (unless they have a reasonable excuse).</w:t>
      </w:r>
    </w:p>
    <w:p w:rsidR="00AA3E3E" w:rsidRPr="007E178A" w:rsidRDefault="00777807" w:rsidP="00AA3E3E">
      <w:pPr>
        <w:pStyle w:val="ListParagraph"/>
        <w:autoSpaceDE w:val="0"/>
        <w:autoSpaceDN w:val="0"/>
        <w:adjustRightInd w:val="0"/>
        <w:ind w:left="0"/>
        <w:contextualSpacing w:val="0"/>
        <w:rPr>
          <w:rFonts w:asciiTheme="minorHAnsi" w:hAnsiTheme="minorHAnsi" w:cstheme="minorHAnsi"/>
          <w:bCs/>
          <w:lang w:eastAsia="en-AU"/>
        </w:rPr>
      </w:pPr>
      <w:r w:rsidRPr="007E178A">
        <w:rPr>
          <w:rFonts w:asciiTheme="minorHAnsi" w:hAnsiTheme="minorHAnsi" w:cstheme="minorHAnsi"/>
        </w:rPr>
        <w:t>In addition, t</w:t>
      </w:r>
      <w:r w:rsidR="00AA3E3E" w:rsidRPr="007E178A">
        <w:rPr>
          <w:rFonts w:asciiTheme="minorHAnsi" w:hAnsiTheme="minorHAnsi" w:cstheme="minorHAnsi"/>
        </w:rPr>
        <w:t xml:space="preserve">he National Quality Standard and Regulations provide a national approach to regulation, assessment and quality improvement for early childhood education and care and outside school hours services across Australia </w:t>
      </w:r>
    </w:p>
    <w:p w:rsidR="00AA3E3E" w:rsidRPr="007E178A" w:rsidRDefault="00AA3E3E" w:rsidP="00AA3E3E">
      <w:pPr>
        <w:autoSpaceDE w:val="0"/>
        <w:autoSpaceDN w:val="0"/>
        <w:adjustRightInd w:val="0"/>
        <w:rPr>
          <w:rFonts w:asciiTheme="minorHAnsi" w:hAnsiTheme="minorHAnsi" w:cstheme="minorHAnsi"/>
          <w:bCs/>
          <w:color w:val="auto"/>
          <w:sz w:val="22"/>
        </w:rPr>
      </w:pPr>
      <w:r w:rsidRPr="007E178A">
        <w:rPr>
          <w:rFonts w:asciiTheme="minorHAnsi" w:hAnsiTheme="minorHAnsi" w:cstheme="minorHAnsi"/>
          <w:bCs/>
          <w:color w:val="auto"/>
          <w:sz w:val="22"/>
        </w:rPr>
        <w:t xml:space="preserve">The aim of the National Quality Standard Quality Area 2 is to safeguard and promote children’s health and safety, minimise risks and protect children from harm, injury and infection. In particular </w:t>
      </w:r>
      <w:r w:rsidRPr="007E178A">
        <w:rPr>
          <w:rFonts w:asciiTheme="minorHAnsi" w:hAnsiTheme="minorHAnsi" w:cstheme="minorHAnsi"/>
          <w:b/>
          <w:bCs/>
          <w:color w:val="auto"/>
          <w:sz w:val="22"/>
        </w:rPr>
        <w:t>Standard 2.2.3</w:t>
      </w:r>
      <w:r w:rsidRPr="007E178A">
        <w:rPr>
          <w:rFonts w:asciiTheme="minorHAnsi" w:hAnsiTheme="minorHAnsi" w:cstheme="minorHAnsi"/>
          <w:bCs/>
          <w:color w:val="auto"/>
          <w:sz w:val="22"/>
        </w:rPr>
        <w:t xml:space="preserve"> relates to </w:t>
      </w:r>
      <w:r w:rsidR="00647C92">
        <w:rPr>
          <w:rFonts w:asciiTheme="minorHAnsi" w:hAnsiTheme="minorHAnsi" w:cstheme="minorHAnsi"/>
          <w:bCs/>
          <w:color w:val="auto"/>
          <w:sz w:val="22"/>
        </w:rPr>
        <w:t>C</w:t>
      </w:r>
      <w:r w:rsidRPr="007E178A">
        <w:rPr>
          <w:rFonts w:asciiTheme="minorHAnsi" w:hAnsiTheme="minorHAnsi" w:cstheme="minorHAnsi"/>
          <w:bCs/>
          <w:color w:val="auto"/>
          <w:sz w:val="22"/>
        </w:rPr>
        <w:t xml:space="preserve">hild </w:t>
      </w:r>
      <w:r w:rsidR="00647C92">
        <w:rPr>
          <w:rFonts w:asciiTheme="minorHAnsi" w:hAnsiTheme="minorHAnsi" w:cstheme="minorHAnsi"/>
          <w:bCs/>
          <w:color w:val="auto"/>
          <w:sz w:val="22"/>
        </w:rPr>
        <w:t>P</w:t>
      </w:r>
      <w:r w:rsidRPr="007E178A">
        <w:rPr>
          <w:rFonts w:asciiTheme="minorHAnsi" w:hAnsiTheme="minorHAnsi" w:cstheme="minorHAnsi"/>
          <w:bCs/>
          <w:color w:val="auto"/>
          <w:sz w:val="22"/>
        </w:rPr>
        <w:t>rotection</w:t>
      </w:r>
      <w:r w:rsidR="00A64912">
        <w:rPr>
          <w:rFonts w:asciiTheme="minorHAnsi" w:hAnsiTheme="minorHAnsi" w:cstheme="minorHAnsi"/>
          <w:bCs/>
          <w:color w:val="auto"/>
          <w:sz w:val="22"/>
        </w:rPr>
        <w:t>.</w:t>
      </w:r>
    </w:p>
    <w:p w:rsidR="00AA3E3E" w:rsidRPr="007E178A" w:rsidRDefault="00AA3E3E" w:rsidP="0057623B">
      <w:pPr>
        <w:autoSpaceDE w:val="0"/>
        <w:autoSpaceDN w:val="0"/>
        <w:adjustRightInd w:val="0"/>
        <w:spacing w:after="200"/>
        <w:rPr>
          <w:rFonts w:asciiTheme="minorHAnsi" w:hAnsiTheme="minorHAnsi" w:cstheme="minorHAnsi"/>
          <w:color w:val="auto"/>
          <w:sz w:val="22"/>
        </w:rPr>
      </w:pPr>
      <w:r w:rsidRPr="007E178A">
        <w:rPr>
          <w:rFonts w:asciiTheme="minorHAnsi" w:hAnsiTheme="minorHAnsi" w:cstheme="minorHAnsi"/>
          <w:color w:val="auto"/>
          <w:sz w:val="22"/>
        </w:rPr>
        <w:t xml:space="preserve">Further, </w:t>
      </w:r>
      <w:r w:rsidRPr="007E178A">
        <w:rPr>
          <w:rFonts w:asciiTheme="minorHAnsi" w:hAnsiTheme="minorHAnsi" w:cstheme="minorHAnsi"/>
          <w:b/>
          <w:color w:val="auto"/>
          <w:sz w:val="22"/>
        </w:rPr>
        <w:t>Regulation 84</w:t>
      </w:r>
      <w:r w:rsidRPr="007E178A">
        <w:rPr>
          <w:rFonts w:asciiTheme="minorHAnsi" w:hAnsiTheme="minorHAnsi" w:cstheme="minorHAnsi"/>
          <w:color w:val="auto"/>
          <w:sz w:val="22"/>
        </w:rPr>
        <w:t xml:space="preserve"> of the Education and Care National Regulations is the Awareness of Protection Law. </w:t>
      </w:r>
    </w:p>
    <w:p w:rsidR="006A5A9A" w:rsidRPr="007E178A" w:rsidRDefault="006A5A9A" w:rsidP="0057623B">
      <w:pPr>
        <w:spacing w:before="0" w:after="40" w:line="276" w:lineRule="auto"/>
        <w:jc w:val="left"/>
        <w:rPr>
          <w:rFonts w:asciiTheme="minorHAnsi" w:hAnsiTheme="minorHAnsi" w:cstheme="minorHAnsi"/>
          <w:b/>
          <w:color w:val="auto"/>
          <w:sz w:val="24"/>
          <w:szCs w:val="24"/>
        </w:rPr>
      </w:pPr>
      <w:r w:rsidRPr="007E178A">
        <w:rPr>
          <w:rFonts w:asciiTheme="minorHAnsi" w:hAnsiTheme="minorHAnsi" w:cstheme="minorHAnsi"/>
          <w:b/>
          <w:color w:val="auto"/>
          <w:sz w:val="24"/>
          <w:szCs w:val="24"/>
        </w:rPr>
        <w:t>Strategies to Promote the Participation and Empowerment of Children (Standard 7)</w:t>
      </w:r>
    </w:p>
    <w:p w:rsidR="006A5A9A" w:rsidRPr="007E178A" w:rsidRDefault="006A5A9A" w:rsidP="006A5A9A">
      <w:pPr>
        <w:spacing w:before="0"/>
        <w:rPr>
          <w:rFonts w:asciiTheme="minorHAnsi" w:hAnsiTheme="minorHAnsi" w:cstheme="minorHAnsi"/>
          <w:color w:val="auto"/>
          <w:sz w:val="22"/>
        </w:rPr>
      </w:pPr>
      <w:r w:rsidRPr="007E178A">
        <w:rPr>
          <w:rFonts w:asciiTheme="minorHAnsi" w:hAnsiTheme="minorHAnsi" w:cstheme="minorHAnsi"/>
          <w:color w:val="auto"/>
          <w:sz w:val="22"/>
        </w:rPr>
        <w:t>Children often do not report abuse because they feel uncomfortable or they do not know how to raise their concerns or allegations of abuse. Some organisations do not have simple and accessible processes to assist children to understand their rights and how to report concerns regarding their safety.</w:t>
      </w:r>
    </w:p>
    <w:p w:rsidR="006A5A9A" w:rsidRPr="007E178A" w:rsidRDefault="006A5A9A" w:rsidP="00EA1CB6">
      <w:pPr>
        <w:spacing w:after="200"/>
        <w:rPr>
          <w:rFonts w:asciiTheme="minorHAnsi" w:hAnsiTheme="minorHAnsi" w:cstheme="minorHAnsi"/>
          <w:color w:val="auto"/>
          <w:sz w:val="22"/>
        </w:rPr>
      </w:pPr>
      <w:r w:rsidRPr="007E178A">
        <w:rPr>
          <w:rFonts w:asciiTheme="minorHAnsi" w:hAnsiTheme="minorHAnsi" w:cstheme="minorHAnsi"/>
          <w:color w:val="auto"/>
          <w:sz w:val="22"/>
        </w:rPr>
        <w:t xml:space="preserve">Community languages schools need to ensure children feel safe and comfortable in reporting concerns or allegations of abuse. They should therefore have simple and accessible processes that help children understand what to do if they want to report abuse, inappropriate behaviour or concerns for their safety. All </w:t>
      </w:r>
      <w:r w:rsidR="005B4ACB">
        <w:rPr>
          <w:rFonts w:asciiTheme="minorHAnsi" w:hAnsiTheme="minorHAnsi" w:cstheme="minorHAnsi"/>
          <w:color w:val="auto"/>
          <w:sz w:val="22"/>
        </w:rPr>
        <w:t xml:space="preserve">School </w:t>
      </w:r>
      <w:r w:rsidR="003D4B66">
        <w:rPr>
          <w:rFonts w:asciiTheme="minorHAnsi" w:hAnsiTheme="minorHAnsi" w:cstheme="minorHAnsi"/>
          <w:color w:val="auto"/>
          <w:sz w:val="22"/>
        </w:rPr>
        <w:t>staff</w:t>
      </w:r>
      <w:r w:rsidRPr="007E178A">
        <w:rPr>
          <w:rFonts w:asciiTheme="minorHAnsi" w:hAnsiTheme="minorHAnsi" w:cstheme="minorHAnsi"/>
          <w:color w:val="auto"/>
          <w:sz w:val="22"/>
        </w:rPr>
        <w:t xml:space="preserve"> need to have an awareness of children’s rights and adults’ responsibilities regarding child abuse. </w:t>
      </w:r>
    </w:p>
    <w:p w:rsidR="00625755" w:rsidRPr="009E23BB" w:rsidRDefault="00647C92" w:rsidP="009E23BB">
      <w:pPr>
        <w:pStyle w:val="Heading2"/>
        <w:tabs>
          <w:tab w:val="center" w:pos="3110"/>
        </w:tabs>
        <w:ind w:left="993" w:hanging="993"/>
        <w:rPr>
          <w:rFonts w:asciiTheme="minorHAnsi" w:hAnsiTheme="minorHAnsi" w:cstheme="minorHAnsi"/>
          <w:color w:val="auto"/>
        </w:rPr>
      </w:pPr>
      <w:bookmarkStart w:id="6" w:name="_Toc516151047"/>
      <w:r w:rsidRPr="009E23BB">
        <w:rPr>
          <w:rFonts w:asciiTheme="minorHAnsi" w:hAnsiTheme="minorHAnsi" w:cstheme="minorHAnsi"/>
          <w:color w:val="auto"/>
        </w:rPr>
        <w:t>1</w:t>
      </w:r>
      <w:r w:rsidR="00513E4C" w:rsidRPr="009E23BB">
        <w:rPr>
          <w:rFonts w:asciiTheme="minorHAnsi" w:hAnsiTheme="minorHAnsi" w:cstheme="minorHAnsi"/>
          <w:color w:val="auto"/>
        </w:rPr>
        <w:t>.3</w:t>
      </w:r>
      <w:r w:rsidR="00625755" w:rsidRPr="009E23BB">
        <w:rPr>
          <w:rFonts w:asciiTheme="minorHAnsi" w:hAnsiTheme="minorHAnsi" w:cstheme="minorHAnsi"/>
          <w:color w:val="auto"/>
        </w:rPr>
        <w:t xml:space="preserve"> </w:t>
      </w:r>
      <w:r w:rsidR="00625755" w:rsidRPr="009E23BB">
        <w:rPr>
          <w:rFonts w:asciiTheme="minorHAnsi" w:hAnsiTheme="minorHAnsi" w:cstheme="minorHAnsi"/>
          <w:color w:val="auto"/>
        </w:rPr>
        <w:tab/>
        <w:t>Equal Opportunity</w:t>
      </w:r>
      <w:r w:rsidR="0057623B" w:rsidRPr="009E23BB">
        <w:rPr>
          <w:rFonts w:asciiTheme="minorHAnsi" w:hAnsiTheme="minorHAnsi" w:cstheme="minorHAnsi"/>
          <w:color w:val="auto"/>
        </w:rPr>
        <w:t xml:space="preserve"> ‒</w:t>
      </w:r>
      <w:r w:rsidR="00625755" w:rsidRPr="009E23BB">
        <w:rPr>
          <w:rFonts w:asciiTheme="minorHAnsi" w:hAnsiTheme="minorHAnsi" w:cstheme="minorHAnsi"/>
          <w:color w:val="auto"/>
        </w:rPr>
        <w:t xml:space="preserve"> Anti Discrimination, Racial Vilification and Disability Discrimination</w:t>
      </w:r>
      <w:bookmarkEnd w:id="6"/>
    </w:p>
    <w:p w:rsidR="00625755" w:rsidRPr="007E178A" w:rsidRDefault="00625755" w:rsidP="00625755">
      <w:pPr>
        <w:widowControl w:val="0"/>
        <w:autoSpaceDE w:val="0"/>
        <w:autoSpaceDN w:val="0"/>
        <w:adjustRightInd w:val="0"/>
        <w:spacing w:before="14" w:after="200"/>
        <w:ind w:left="0" w:firstLine="0"/>
        <w:rPr>
          <w:rFonts w:asciiTheme="minorHAnsi" w:hAnsiTheme="minorHAnsi" w:cstheme="minorHAnsi"/>
          <w:color w:val="auto"/>
          <w:sz w:val="22"/>
        </w:rPr>
      </w:pPr>
      <w:r w:rsidRPr="007E178A">
        <w:rPr>
          <w:rFonts w:asciiTheme="minorHAnsi" w:hAnsiTheme="minorHAnsi" w:cstheme="minorHAnsi"/>
          <w:color w:val="auto"/>
          <w:sz w:val="22"/>
        </w:rPr>
        <w:t xml:space="preserve">Community </w:t>
      </w:r>
      <w:r w:rsidR="00EA1CB6">
        <w:rPr>
          <w:rFonts w:asciiTheme="minorHAnsi" w:hAnsiTheme="minorHAnsi" w:cstheme="minorHAnsi"/>
          <w:color w:val="auto"/>
          <w:sz w:val="22"/>
        </w:rPr>
        <w:t>L</w:t>
      </w:r>
      <w:r w:rsidRPr="007E178A">
        <w:rPr>
          <w:rFonts w:asciiTheme="minorHAnsi" w:hAnsiTheme="minorHAnsi" w:cstheme="minorHAnsi"/>
          <w:color w:val="auto"/>
          <w:sz w:val="22"/>
        </w:rPr>
        <w:t xml:space="preserve">anguages </w:t>
      </w:r>
      <w:r w:rsidR="00EA1CB6">
        <w:rPr>
          <w:rFonts w:asciiTheme="minorHAnsi" w:hAnsiTheme="minorHAnsi" w:cstheme="minorHAnsi"/>
          <w:color w:val="auto"/>
          <w:sz w:val="22"/>
        </w:rPr>
        <w:t>S</w:t>
      </w:r>
      <w:r w:rsidRPr="007E178A">
        <w:rPr>
          <w:rFonts w:asciiTheme="minorHAnsi" w:hAnsiTheme="minorHAnsi" w:cstheme="minorHAnsi"/>
          <w:color w:val="auto"/>
          <w:sz w:val="22"/>
        </w:rPr>
        <w:t xml:space="preserve">chools </w:t>
      </w:r>
      <w:r w:rsidR="00EA1CB6">
        <w:rPr>
          <w:rFonts w:asciiTheme="minorHAnsi" w:hAnsiTheme="minorHAnsi" w:cstheme="minorHAnsi"/>
          <w:color w:val="auto"/>
          <w:sz w:val="22"/>
        </w:rPr>
        <w:t xml:space="preserve">Authorities </w:t>
      </w:r>
      <w:r w:rsidRPr="007E178A">
        <w:rPr>
          <w:rFonts w:asciiTheme="minorHAnsi" w:hAnsiTheme="minorHAnsi" w:cstheme="minorHAnsi"/>
          <w:color w:val="auto"/>
          <w:sz w:val="22"/>
        </w:rPr>
        <w:t xml:space="preserve">are required to uphold the values outlined in the </w:t>
      </w:r>
      <w:r w:rsidRPr="007E178A">
        <w:rPr>
          <w:rFonts w:asciiTheme="minorHAnsi" w:hAnsiTheme="minorHAnsi" w:cstheme="minorHAnsi"/>
          <w:i/>
          <w:color w:val="auto"/>
          <w:sz w:val="22"/>
        </w:rPr>
        <w:t xml:space="preserve">Equal Opportunity Act 2010 </w:t>
      </w:r>
      <w:r w:rsidRPr="007E178A">
        <w:rPr>
          <w:rFonts w:asciiTheme="minorHAnsi" w:hAnsiTheme="minorHAnsi" w:cstheme="minorHAnsi"/>
          <w:color w:val="auto"/>
          <w:sz w:val="22"/>
        </w:rPr>
        <w:t>in relation to the</w:t>
      </w:r>
      <w:r w:rsidR="0057623B" w:rsidRPr="007E178A">
        <w:rPr>
          <w:rFonts w:asciiTheme="minorHAnsi" w:hAnsiTheme="minorHAnsi" w:cstheme="minorHAnsi"/>
          <w:color w:val="auto"/>
          <w:sz w:val="22"/>
        </w:rPr>
        <w:t>ir students and the</w:t>
      </w:r>
      <w:r w:rsidRPr="007E178A">
        <w:rPr>
          <w:rFonts w:asciiTheme="minorHAnsi" w:hAnsiTheme="minorHAnsi" w:cstheme="minorHAnsi"/>
          <w:color w:val="auto"/>
          <w:sz w:val="22"/>
        </w:rPr>
        <w:t xml:space="preserve"> </w:t>
      </w:r>
      <w:r w:rsidRPr="007E178A">
        <w:rPr>
          <w:rFonts w:asciiTheme="minorHAnsi" w:hAnsiTheme="minorHAnsi" w:cstheme="minorHAnsi"/>
          <w:bCs/>
          <w:color w:val="auto"/>
          <w:sz w:val="22"/>
        </w:rPr>
        <w:t xml:space="preserve">selection, supervision and management of </w:t>
      </w:r>
      <w:r w:rsidR="003D4B66">
        <w:rPr>
          <w:rFonts w:asciiTheme="minorHAnsi" w:hAnsiTheme="minorHAnsi" w:cstheme="minorHAnsi"/>
          <w:bCs/>
          <w:color w:val="auto"/>
          <w:sz w:val="22"/>
        </w:rPr>
        <w:t>staff</w:t>
      </w:r>
      <w:r w:rsidRPr="007E178A">
        <w:rPr>
          <w:rFonts w:asciiTheme="minorHAnsi" w:hAnsiTheme="minorHAnsi" w:cstheme="minorHAnsi"/>
          <w:b/>
          <w:bCs/>
          <w:color w:val="auto"/>
          <w:sz w:val="22"/>
        </w:rPr>
        <w:t>.</w:t>
      </w:r>
      <w:r w:rsidRPr="007E178A">
        <w:rPr>
          <w:rFonts w:asciiTheme="minorHAnsi" w:hAnsiTheme="minorHAnsi" w:cstheme="minorHAnsi"/>
          <w:color w:val="auto"/>
          <w:sz w:val="22"/>
        </w:rPr>
        <w:t xml:space="preserve"> </w:t>
      </w:r>
    </w:p>
    <w:p w:rsidR="00625755" w:rsidRPr="007E178A" w:rsidRDefault="00625755" w:rsidP="00625755">
      <w:pPr>
        <w:widowControl w:val="0"/>
        <w:autoSpaceDE w:val="0"/>
        <w:autoSpaceDN w:val="0"/>
        <w:adjustRightInd w:val="0"/>
        <w:spacing w:before="14" w:after="0"/>
        <w:rPr>
          <w:rFonts w:asciiTheme="minorHAnsi" w:hAnsiTheme="minorHAnsi" w:cstheme="minorHAnsi"/>
          <w:color w:val="auto"/>
          <w:sz w:val="22"/>
        </w:rPr>
      </w:pPr>
      <w:r w:rsidRPr="007E178A">
        <w:rPr>
          <w:rFonts w:asciiTheme="minorHAnsi" w:hAnsiTheme="minorHAnsi" w:cstheme="minorHAnsi"/>
          <w:color w:val="auto"/>
          <w:sz w:val="22"/>
        </w:rPr>
        <w:t>As stated in Part 1, Section 3, the objectives of Equal Opportunity Act are-</w:t>
      </w:r>
    </w:p>
    <w:p w:rsidR="00625755" w:rsidRPr="007E178A" w:rsidRDefault="00625755" w:rsidP="00C2297C">
      <w:pPr>
        <w:pStyle w:val="ListParagraph"/>
        <w:widowControl w:val="0"/>
        <w:numPr>
          <w:ilvl w:val="0"/>
          <w:numId w:val="38"/>
        </w:numPr>
        <w:autoSpaceDE w:val="0"/>
        <w:autoSpaceDN w:val="0"/>
        <w:adjustRightInd w:val="0"/>
        <w:spacing w:before="14" w:after="0"/>
        <w:ind w:left="567" w:hanging="567"/>
        <w:rPr>
          <w:rFonts w:asciiTheme="minorHAnsi" w:hAnsiTheme="minorHAnsi" w:cstheme="minorHAnsi"/>
        </w:rPr>
      </w:pPr>
      <w:r w:rsidRPr="007E178A">
        <w:rPr>
          <w:rFonts w:asciiTheme="minorHAnsi" w:hAnsiTheme="minorHAnsi" w:cstheme="minorHAnsi"/>
        </w:rPr>
        <w:t>To eliminate discrimination, sexual harassment and victimisation, to the greatest possible extent;</w:t>
      </w:r>
    </w:p>
    <w:p w:rsidR="00625755" w:rsidRPr="007E178A" w:rsidRDefault="00625755" w:rsidP="00C2297C">
      <w:pPr>
        <w:pStyle w:val="ListParagraph"/>
        <w:widowControl w:val="0"/>
        <w:numPr>
          <w:ilvl w:val="0"/>
          <w:numId w:val="38"/>
        </w:numPr>
        <w:autoSpaceDE w:val="0"/>
        <w:autoSpaceDN w:val="0"/>
        <w:adjustRightInd w:val="0"/>
        <w:spacing w:before="14" w:after="0"/>
        <w:ind w:left="567" w:hanging="567"/>
        <w:rPr>
          <w:rFonts w:asciiTheme="minorHAnsi" w:hAnsiTheme="minorHAnsi" w:cstheme="minorHAnsi"/>
        </w:rPr>
      </w:pPr>
      <w:r w:rsidRPr="007E178A">
        <w:rPr>
          <w:rFonts w:asciiTheme="minorHAnsi" w:hAnsiTheme="minorHAnsi" w:cstheme="minorHAnsi"/>
        </w:rPr>
        <w:t>To further promote and protect the right to equality set out in the Charter of Human Rights and Responsibilities;</w:t>
      </w:r>
    </w:p>
    <w:p w:rsidR="00625755" w:rsidRPr="007E178A" w:rsidRDefault="00625755" w:rsidP="00C2297C">
      <w:pPr>
        <w:pStyle w:val="ListParagraph"/>
        <w:widowControl w:val="0"/>
        <w:numPr>
          <w:ilvl w:val="0"/>
          <w:numId w:val="38"/>
        </w:numPr>
        <w:autoSpaceDE w:val="0"/>
        <w:autoSpaceDN w:val="0"/>
        <w:adjustRightInd w:val="0"/>
        <w:spacing w:before="14" w:after="0"/>
        <w:ind w:left="567" w:hanging="567"/>
        <w:rPr>
          <w:rFonts w:asciiTheme="minorHAnsi" w:hAnsiTheme="minorHAnsi" w:cstheme="minorHAnsi"/>
        </w:rPr>
      </w:pPr>
      <w:r w:rsidRPr="007E178A">
        <w:rPr>
          <w:rFonts w:asciiTheme="minorHAnsi" w:hAnsiTheme="minorHAnsi" w:cstheme="minorHAnsi"/>
        </w:rPr>
        <w:t>To encourage the identification and elimination of systemic causes of discrimination, sexual harassment and victimisation;</w:t>
      </w:r>
    </w:p>
    <w:p w:rsidR="00625755" w:rsidRPr="007E178A" w:rsidRDefault="00625755" w:rsidP="00C2297C">
      <w:pPr>
        <w:pStyle w:val="ListParagraph"/>
        <w:widowControl w:val="0"/>
        <w:numPr>
          <w:ilvl w:val="0"/>
          <w:numId w:val="38"/>
        </w:numPr>
        <w:autoSpaceDE w:val="0"/>
        <w:autoSpaceDN w:val="0"/>
        <w:adjustRightInd w:val="0"/>
        <w:spacing w:before="14" w:after="0"/>
        <w:ind w:left="567" w:hanging="567"/>
        <w:rPr>
          <w:rFonts w:asciiTheme="minorHAnsi" w:hAnsiTheme="minorHAnsi" w:cstheme="minorHAnsi"/>
        </w:rPr>
      </w:pPr>
      <w:r w:rsidRPr="007E178A">
        <w:rPr>
          <w:rFonts w:asciiTheme="minorHAnsi" w:hAnsiTheme="minorHAnsi" w:cstheme="minorHAnsi"/>
        </w:rPr>
        <w:t>To promote and facilitate the progressive realisation of equality, as far as reasonably practicable by recognising that-</w:t>
      </w:r>
    </w:p>
    <w:p w:rsidR="00625755" w:rsidRPr="007E178A" w:rsidRDefault="00625755" w:rsidP="00C2297C">
      <w:pPr>
        <w:pStyle w:val="ListParagraph"/>
        <w:widowControl w:val="0"/>
        <w:numPr>
          <w:ilvl w:val="0"/>
          <w:numId w:val="39"/>
        </w:numPr>
        <w:autoSpaceDE w:val="0"/>
        <w:autoSpaceDN w:val="0"/>
        <w:adjustRightInd w:val="0"/>
        <w:spacing w:before="14" w:after="0"/>
        <w:ind w:left="1276" w:hanging="556"/>
        <w:rPr>
          <w:rFonts w:asciiTheme="minorHAnsi" w:hAnsiTheme="minorHAnsi" w:cstheme="minorHAnsi"/>
        </w:rPr>
      </w:pPr>
      <w:r w:rsidRPr="007E178A">
        <w:rPr>
          <w:rFonts w:asciiTheme="minorHAnsi" w:hAnsiTheme="minorHAnsi" w:cstheme="minorHAnsi"/>
        </w:rPr>
        <w:t>discrimination can cause social and economic disadvantage and that access to opportunity is not equitably distributed throughout society;</w:t>
      </w:r>
    </w:p>
    <w:p w:rsidR="00625755" w:rsidRPr="007E178A" w:rsidRDefault="00625755" w:rsidP="00C2297C">
      <w:pPr>
        <w:pStyle w:val="ListParagraph"/>
        <w:widowControl w:val="0"/>
        <w:numPr>
          <w:ilvl w:val="0"/>
          <w:numId w:val="39"/>
        </w:numPr>
        <w:autoSpaceDE w:val="0"/>
        <w:autoSpaceDN w:val="0"/>
        <w:adjustRightInd w:val="0"/>
        <w:spacing w:before="14" w:after="0"/>
        <w:ind w:left="1276" w:hanging="556"/>
        <w:rPr>
          <w:rFonts w:asciiTheme="minorHAnsi" w:hAnsiTheme="minorHAnsi" w:cstheme="minorHAnsi"/>
        </w:rPr>
      </w:pPr>
      <w:r w:rsidRPr="007E178A">
        <w:rPr>
          <w:rFonts w:asciiTheme="minorHAnsi" w:hAnsiTheme="minorHAnsi" w:cstheme="minorHAnsi"/>
        </w:rPr>
        <w:t>equal application of a rule to different groups can have unequal results or outcomes;</w:t>
      </w:r>
    </w:p>
    <w:p w:rsidR="00625755" w:rsidRPr="00A74EAE" w:rsidRDefault="00625755" w:rsidP="00A74EAE">
      <w:pPr>
        <w:pStyle w:val="ListParagraph"/>
        <w:widowControl w:val="0"/>
        <w:numPr>
          <w:ilvl w:val="0"/>
          <w:numId w:val="39"/>
        </w:numPr>
        <w:autoSpaceDE w:val="0"/>
        <w:autoSpaceDN w:val="0"/>
        <w:adjustRightInd w:val="0"/>
        <w:spacing w:before="14" w:after="0"/>
        <w:ind w:left="1276" w:hanging="556"/>
        <w:rPr>
          <w:rFonts w:asciiTheme="minorHAnsi" w:hAnsiTheme="minorHAnsi" w:cstheme="minorHAnsi"/>
        </w:rPr>
      </w:pPr>
      <w:r w:rsidRPr="007E178A">
        <w:rPr>
          <w:rFonts w:asciiTheme="minorHAnsi" w:hAnsiTheme="minorHAnsi" w:cstheme="minorHAnsi"/>
        </w:rPr>
        <w:t>the achievement of substantive equality may require the making of reasonable adjustments and reasonable accommodation and the taking of special measures.</w:t>
      </w:r>
    </w:p>
    <w:p w:rsidR="00625755" w:rsidRPr="009E23BB" w:rsidRDefault="00647C92" w:rsidP="009E23BB">
      <w:pPr>
        <w:pStyle w:val="Heading2"/>
        <w:tabs>
          <w:tab w:val="center" w:pos="3110"/>
        </w:tabs>
        <w:ind w:left="993" w:hanging="993"/>
        <w:rPr>
          <w:rFonts w:asciiTheme="minorHAnsi" w:hAnsiTheme="minorHAnsi" w:cstheme="minorHAnsi"/>
          <w:color w:val="auto"/>
        </w:rPr>
      </w:pPr>
      <w:bookmarkStart w:id="7" w:name="_Toc516151048"/>
      <w:r w:rsidRPr="009E23BB">
        <w:rPr>
          <w:rFonts w:asciiTheme="minorHAnsi" w:hAnsiTheme="minorHAnsi" w:cstheme="minorHAnsi"/>
          <w:color w:val="auto"/>
        </w:rPr>
        <w:t>1</w:t>
      </w:r>
      <w:r w:rsidR="00625755" w:rsidRPr="009E23BB">
        <w:rPr>
          <w:rFonts w:asciiTheme="minorHAnsi" w:hAnsiTheme="minorHAnsi" w:cstheme="minorHAnsi"/>
          <w:color w:val="auto"/>
        </w:rPr>
        <w:t>.4</w:t>
      </w:r>
      <w:r w:rsidR="00625755" w:rsidRPr="009E23BB">
        <w:rPr>
          <w:rFonts w:asciiTheme="minorHAnsi" w:hAnsiTheme="minorHAnsi" w:cstheme="minorHAnsi"/>
          <w:color w:val="auto"/>
        </w:rPr>
        <w:tab/>
        <w:t>Harassment, Victimisation and Bullying</w:t>
      </w:r>
      <w:bookmarkEnd w:id="7"/>
    </w:p>
    <w:p w:rsidR="00625755" w:rsidRPr="007E178A" w:rsidRDefault="00625755" w:rsidP="00625755">
      <w:pPr>
        <w:widowControl w:val="0"/>
        <w:autoSpaceDE w:val="0"/>
        <w:autoSpaceDN w:val="0"/>
        <w:adjustRightInd w:val="0"/>
        <w:spacing w:before="45" w:after="0"/>
        <w:rPr>
          <w:rFonts w:asciiTheme="minorHAnsi" w:hAnsiTheme="minorHAnsi" w:cstheme="minorHAnsi"/>
          <w:color w:val="auto"/>
          <w:sz w:val="22"/>
        </w:rPr>
      </w:pPr>
      <w:r w:rsidRPr="007E178A">
        <w:rPr>
          <w:rFonts w:asciiTheme="minorHAnsi" w:hAnsiTheme="minorHAnsi" w:cstheme="minorHAnsi"/>
          <w:bCs/>
          <w:iCs/>
          <w:color w:val="auto"/>
          <w:sz w:val="22"/>
        </w:rPr>
        <w:t xml:space="preserve">Community languages schools are urged to have an </w:t>
      </w:r>
      <w:r w:rsidR="00945477" w:rsidRPr="007E178A">
        <w:rPr>
          <w:rFonts w:asciiTheme="minorHAnsi" w:hAnsiTheme="minorHAnsi" w:cstheme="minorHAnsi"/>
          <w:bCs/>
          <w:iCs/>
          <w:color w:val="auto"/>
          <w:sz w:val="22"/>
        </w:rPr>
        <w:t>A</w:t>
      </w:r>
      <w:r w:rsidRPr="007E178A">
        <w:rPr>
          <w:rFonts w:asciiTheme="minorHAnsi" w:hAnsiTheme="minorHAnsi" w:cstheme="minorHAnsi"/>
          <w:bCs/>
          <w:iCs/>
          <w:color w:val="auto"/>
          <w:sz w:val="22"/>
        </w:rPr>
        <w:t>nti-</w:t>
      </w:r>
      <w:r w:rsidR="00945477" w:rsidRPr="007E178A">
        <w:rPr>
          <w:rFonts w:asciiTheme="minorHAnsi" w:hAnsiTheme="minorHAnsi" w:cstheme="minorHAnsi"/>
          <w:bCs/>
          <w:iCs/>
          <w:color w:val="auto"/>
          <w:sz w:val="22"/>
        </w:rPr>
        <w:t>B</w:t>
      </w:r>
      <w:r w:rsidRPr="007E178A">
        <w:rPr>
          <w:rFonts w:asciiTheme="minorHAnsi" w:hAnsiTheme="minorHAnsi" w:cstheme="minorHAnsi"/>
          <w:bCs/>
          <w:iCs/>
          <w:color w:val="auto"/>
          <w:sz w:val="22"/>
        </w:rPr>
        <w:t xml:space="preserve">ullying </w:t>
      </w:r>
      <w:r w:rsidR="00945477" w:rsidRPr="007E178A">
        <w:rPr>
          <w:rFonts w:asciiTheme="minorHAnsi" w:hAnsiTheme="minorHAnsi" w:cstheme="minorHAnsi"/>
          <w:bCs/>
          <w:iCs/>
          <w:color w:val="auto"/>
          <w:sz w:val="22"/>
        </w:rPr>
        <w:t xml:space="preserve">Policy </w:t>
      </w:r>
      <w:r w:rsidRPr="007E178A">
        <w:rPr>
          <w:rFonts w:asciiTheme="minorHAnsi" w:hAnsiTheme="minorHAnsi" w:cstheme="minorHAnsi"/>
          <w:bCs/>
          <w:iCs/>
          <w:color w:val="auto"/>
          <w:sz w:val="22"/>
        </w:rPr>
        <w:t xml:space="preserve">which applies to all </w:t>
      </w:r>
      <w:r w:rsidR="003D4B66">
        <w:rPr>
          <w:rFonts w:asciiTheme="minorHAnsi" w:hAnsiTheme="minorHAnsi" w:cstheme="minorHAnsi"/>
          <w:bCs/>
          <w:iCs/>
          <w:color w:val="auto"/>
          <w:sz w:val="22"/>
        </w:rPr>
        <w:t>staff</w:t>
      </w:r>
      <w:r w:rsidRPr="007E178A">
        <w:rPr>
          <w:rFonts w:asciiTheme="minorHAnsi" w:hAnsiTheme="minorHAnsi" w:cstheme="minorHAnsi"/>
          <w:bCs/>
          <w:iCs/>
          <w:color w:val="auto"/>
          <w:sz w:val="22"/>
        </w:rPr>
        <w:t xml:space="preserve">, and students </w:t>
      </w:r>
      <w:r w:rsidR="0057623B" w:rsidRPr="007E178A">
        <w:rPr>
          <w:rFonts w:asciiTheme="minorHAnsi" w:hAnsiTheme="minorHAnsi" w:cstheme="minorHAnsi"/>
          <w:bCs/>
          <w:iCs/>
          <w:color w:val="auto"/>
          <w:sz w:val="22"/>
        </w:rPr>
        <w:t>and their parents</w:t>
      </w:r>
      <w:r w:rsidRPr="007E178A">
        <w:rPr>
          <w:rFonts w:asciiTheme="minorHAnsi" w:hAnsiTheme="minorHAnsi" w:cstheme="minorHAnsi"/>
          <w:bCs/>
          <w:iCs/>
          <w:color w:val="auto"/>
          <w:sz w:val="22"/>
        </w:rPr>
        <w:t>.</w:t>
      </w:r>
      <w:r w:rsidRPr="007E178A">
        <w:rPr>
          <w:rFonts w:asciiTheme="minorHAnsi" w:hAnsiTheme="minorHAnsi" w:cstheme="minorHAnsi"/>
          <w:color w:val="auto"/>
          <w:sz w:val="22"/>
        </w:rPr>
        <w:t xml:space="preserve"> </w:t>
      </w:r>
      <w:r w:rsidRPr="007E178A">
        <w:rPr>
          <w:rFonts w:asciiTheme="minorHAnsi" w:hAnsiTheme="minorHAnsi" w:cstheme="minorHAnsi"/>
          <w:bCs/>
          <w:color w:val="auto"/>
          <w:spacing w:val="3"/>
          <w:w w:val="102"/>
          <w:sz w:val="22"/>
        </w:rPr>
        <w:t>The Anti</w:t>
      </w:r>
      <w:r w:rsidR="0057623B" w:rsidRPr="007E178A">
        <w:rPr>
          <w:rFonts w:asciiTheme="minorHAnsi" w:hAnsiTheme="minorHAnsi" w:cstheme="minorHAnsi"/>
          <w:bCs/>
          <w:color w:val="auto"/>
          <w:spacing w:val="3"/>
          <w:w w:val="102"/>
          <w:sz w:val="22"/>
        </w:rPr>
        <w:t>‒</w:t>
      </w:r>
      <w:r w:rsidRPr="007E178A">
        <w:rPr>
          <w:rFonts w:asciiTheme="minorHAnsi" w:hAnsiTheme="minorHAnsi" w:cstheme="minorHAnsi"/>
          <w:bCs/>
          <w:color w:val="auto"/>
          <w:spacing w:val="3"/>
          <w:w w:val="102"/>
          <w:sz w:val="22"/>
        </w:rPr>
        <w:t>Bullying Policy should</w:t>
      </w:r>
      <w:r w:rsidRPr="007E178A">
        <w:rPr>
          <w:rFonts w:asciiTheme="minorHAnsi" w:hAnsiTheme="minorHAnsi" w:cstheme="minorHAnsi"/>
          <w:bCs/>
          <w:color w:val="auto"/>
          <w:w w:val="102"/>
          <w:sz w:val="22"/>
        </w:rPr>
        <w:t>:</w:t>
      </w:r>
    </w:p>
    <w:p w:rsidR="00625755" w:rsidRPr="007E178A" w:rsidRDefault="00945477" w:rsidP="00C2297C">
      <w:pPr>
        <w:pStyle w:val="ListParagraph"/>
        <w:widowControl w:val="0"/>
        <w:numPr>
          <w:ilvl w:val="0"/>
          <w:numId w:val="40"/>
        </w:numPr>
        <w:autoSpaceDE w:val="0"/>
        <w:autoSpaceDN w:val="0"/>
        <w:adjustRightInd w:val="0"/>
        <w:spacing w:before="0" w:after="0"/>
        <w:ind w:left="426" w:hanging="426"/>
        <w:rPr>
          <w:rFonts w:asciiTheme="minorHAnsi" w:hAnsiTheme="minorHAnsi" w:cstheme="minorHAnsi"/>
        </w:rPr>
      </w:pPr>
      <w:r w:rsidRPr="007E178A">
        <w:rPr>
          <w:rFonts w:asciiTheme="minorHAnsi" w:hAnsiTheme="minorHAnsi" w:cstheme="minorHAnsi"/>
          <w:spacing w:val="2"/>
          <w:position w:val="1"/>
        </w:rPr>
        <w:t>e</w:t>
      </w:r>
      <w:r w:rsidR="00625755" w:rsidRPr="007E178A">
        <w:rPr>
          <w:rFonts w:asciiTheme="minorHAnsi" w:hAnsiTheme="minorHAnsi" w:cstheme="minorHAnsi"/>
          <w:spacing w:val="2"/>
          <w:position w:val="1"/>
        </w:rPr>
        <w:t>duca</w:t>
      </w:r>
      <w:r w:rsidR="00625755" w:rsidRPr="007E178A">
        <w:rPr>
          <w:rFonts w:asciiTheme="minorHAnsi" w:hAnsiTheme="minorHAnsi" w:cstheme="minorHAnsi"/>
          <w:spacing w:val="1"/>
          <w:position w:val="1"/>
        </w:rPr>
        <w:t>t</w:t>
      </w:r>
      <w:r w:rsidR="00625755" w:rsidRPr="007E178A">
        <w:rPr>
          <w:rFonts w:asciiTheme="minorHAnsi" w:hAnsiTheme="minorHAnsi" w:cstheme="minorHAnsi"/>
          <w:position w:val="1"/>
        </w:rPr>
        <w:t xml:space="preserve">e </w:t>
      </w:r>
      <w:r w:rsidR="00625755" w:rsidRPr="007E178A">
        <w:rPr>
          <w:rFonts w:asciiTheme="minorHAnsi" w:hAnsiTheme="minorHAnsi" w:cstheme="minorHAnsi"/>
          <w:spacing w:val="1"/>
          <w:position w:val="1"/>
        </w:rPr>
        <w:t>t</w:t>
      </w:r>
      <w:r w:rsidR="00625755" w:rsidRPr="007E178A">
        <w:rPr>
          <w:rFonts w:asciiTheme="minorHAnsi" w:hAnsiTheme="minorHAnsi" w:cstheme="minorHAnsi"/>
          <w:spacing w:val="2"/>
          <w:position w:val="1"/>
        </w:rPr>
        <w:t>h</w:t>
      </w:r>
      <w:r w:rsidR="00625755" w:rsidRPr="007E178A">
        <w:rPr>
          <w:rFonts w:asciiTheme="minorHAnsi" w:hAnsiTheme="minorHAnsi" w:cstheme="minorHAnsi"/>
          <w:position w:val="1"/>
        </w:rPr>
        <w:t>e</w:t>
      </w:r>
      <w:r w:rsidR="00625755" w:rsidRPr="007E178A">
        <w:rPr>
          <w:rFonts w:asciiTheme="minorHAnsi" w:hAnsiTheme="minorHAnsi" w:cstheme="minorHAnsi"/>
          <w:spacing w:val="51"/>
          <w:position w:val="1"/>
        </w:rPr>
        <w:t xml:space="preserve"> </w:t>
      </w:r>
      <w:r w:rsidR="00625755" w:rsidRPr="007E178A">
        <w:rPr>
          <w:rFonts w:asciiTheme="minorHAnsi" w:hAnsiTheme="minorHAnsi" w:cstheme="minorHAnsi"/>
          <w:spacing w:val="2"/>
          <w:position w:val="1"/>
        </w:rPr>
        <w:t>schoo</w:t>
      </w:r>
      <w:r w:rsidR="00625755" w:rsidRPr="007E178A">
        <w:rPr>
          <w:rFonts w:asciiTheme="minorHAnsi" w:hAnsiTheme="minorHAnsi" w:cstheme="minorHAnsi"/>
          <w:position w:val="1"/>
        </w:rPr>
        <w:t xml:space="preserve">l </w:t>
      </w:r>
      <w:r w:rsidR="00625755" w:rsidRPr="007E178A">
        <w:rPr>
          <w:rFonts w:asciiTheme="minorHAnsi" w:hAnsiTheme="minorHAnsi" w:cstheme="minorHAnsi"/>
          <w:spacing w:val="2"/>
          <w:position w:val="1"/>
        </w:rPr>
        <w:t>co</w:t>
      </w:r>
      <w:r w:rsidR="00625755" w:rsidRPr="007E178A">
        <w:rPr>
          <w:rFonts w:asciiTheme="minorHAnsi" w:hAnsiTheme="minorHAnsi" w:cstheme="minorHAnsi"/>
          <w:spacing w:val="3"/>
          <w:position w:val="1"/>
        </w:rPr>
        <w:t>mm</w:t>
      </w:r>
      <w:r w:rsidR="00625755" w:rsidRPr="007E178A">
        <w:rPr>
          <w:rFonts w:asciiTheme="minorHAnsi" w:hAnsiTheme="minorHAnsi" w:cstheme="minorHAnsi"/>
          <w:spacing w:val="2"/>
          <w:position w:val="1"/>
        </w:rPr>
        <w:t>un</w:t>
      </w:r>
      <w:r w:rsidR="00625755" w:rsidRPr="007E178A">
        <w:rPr>
          <w:rFonts w:asciiTheme="minorHAnsi" w:hAnsiTheme="minorHAnsi" w:cstheme="minorHAnsi"/>
          <w:spacing w:val="1"/>
          <w:position w:val="1"/>
        </w:rPr>
        <w:t>it</w:t>
      </w:r>
      <w:r w:rsidR="00625755" w:rsidRPr="007E178A">
        <w:rPr>
          <w:rFonts w:asciiTheme="minorHAnsi" w:hAnsiTheme="minorHAnsi" w:cstheme="minorHAnsi"/>
          <w:position w:val="1"/>
        </w:rPr>
        <w:t xml:space="preserve">y </w:t>
      </w:r>
      <w:r w:rsidR="00625755" w:rsidRPr="007E178A">
        <w:rPr>
          <w:rFonts w:asciiTheme="minorHAnsi" w:hAnsiTheme="minorHAnsi" w:cstheme="minorHAnsi"/>
          <w:spacing w:val="2"/>
          <w:position w:val="1"/>
        </w:rPr>
        <w:t>abou</w:t>
      </w:r>
      <w:r w:rsidR="00625755" w:rsidRPr="007E178A">
        <w:rPr>
          <w:rFonts w:asciiTheme="minorHAnsi" w:hAnsiTheme="minorHAnsi" w:cstheme="minorHAnsi"/>
          <w:position w:val="1"/>
        </w:rPr>
        <w:t xml:space="preserve">t </w:t>
      </w:r>
      <w:r w:rsidR="00625755" w:rsidRPr="007E178A">
        <w:rPr>
          <w:rFonts w:asciiTheme="minorHAnsi" w:hAnsiTheme="minorHAnsi" w:cstheme="minorHAnsi"/>
          <w:spacing w:val="1"/>
          <w:position w:val="1"/>
        </w:rPr>
        <w:t>t</w:t>
      </w:r>
      <w:r w:rsidR="00625755" w:rsidRPr="007E178A">
        <w:rPr>
          <w:rFonts w:asciiTheme="minorHAnsi" w:hAnsiTheme="minorHAnsi" w:cstheme="minorHAnsi"/>
          <w:spacing w:val="2"/>
          <w:position w:val="1"/>
        </w:rPr>
        <w:t>h</w:t>
      </w:r>
      <w:r w:rsidR="00625755" w:rsidRPr="007E178A">
        <w:rPr>
          <w:rFonts w:asciiTheme="minorHAnsi" w:hAnsiTheme="minorHAnsi" w:cstheme="minorHAnsi"/>
          <w:position w:val="1"/>
        </w:rPr>
        <w:t xml:space="preserve">e </w:t>
      </w:r>
      <w:r w:rsidR="00625755" w:rsidRPr="007E178A">
        <w:rPr>
          <w:rFonts w:asciiTheme="minorHAnsi" w:hAnsiTheme="minorHAnsi" w:cstheme="minorHAnsi"/>
          <w:spacing w:val="2"/>
          <w:position w:val="1"/>
        </w:rPr>
        <w:t>d</w:t>
      </w:r>
      <w:r w:rsidR="00625755" w:rsidRPr="007E178A">
        <w:rPr>
          <w:rFonts w:asciiTheme="minorHAnsi" w:hAnsiTheme="minorHAnsi" w:cstheme="minorHAnsi"/>
          <w:spacing w:val="1"/>
          <w:position w:val="1"/>
        </w:rPr>
        <w:t>iff</w:t>
      </w:r>
      <w:r w:rsidR="00625755" w:rsidRPr="007E178A">
        <w:rPr>
          <w:rFonts w:asciiTheme="minorHAnsi" w:hAnsiTheme="minorHAnsi" w:cstheme="minorHAnsi"/>
          <w:spacing w:val="2"/>
          <w:position w:val="1"/>
        </w:rPr>
        <w:t>eren</w:t>
      </w:r>
      <w:r w:rsidR="00625755" w:rsidRPr="007E178A">
        <w:rPr>
          <w:rFonts w:asciiTheme="minorHAnsi" w:hAnsiTheme="minorHAnsi" w:cstheme="minorHAnsi"/>
          <w:position w:val="1"/>
        </w:rPr>
        <w:t xml:space="preserve">t </w:t>
      </w:r>
      <w:r w:rsidR="00625755" w:rsidRPr="007E178A">
        <w:rPr>
          <w:rFonts w:asciiTheme="minorHAnsi" w:hAnsiTheme="minorHAnsi" w:cstheme="minorHAnsi"/>
          <w:spacing w:val="1"/>
          <w:position w:val="1"/>
        </w:rPr>
        <w:t>f</w:t>
      </w:r>
      <w:r w:rsidR="00625755" w:rsidRPr="007E178A">
        <w:rPr>
          <w:rFonts w:asciiTheme="minorHAnsi" w:hAnsiTheme="minorHAnsi" w:cstheme="minorHAnsi"/>
          <w:spacing w:val="2"/>
          <w:position w:val="1"/>
        </w:rPr>
        <w:t>or</w:t>
      </w:r>
      <w:r w:rsidR="00625755" w:rsidRPr="007E178A">
        <w:rPr>
          <w:rFonts w:asciiTheme="minorHAnsi" w:hAnsiTheme="minorHAnsi" w:cstheme="minorHAnsi"/>
          <w:spacing w:val="3"/>
          <w:position w:val="1"/>
        </w:rPr>
        <w:t>m</w:t>
      </w:r>
      <w:r w:rsidR="00625755" w:rsidRPr="007E178A">
        <w:rPr>
          <w:rFonts w:asciiTheme="minorHAnsi" w:hAnsiTheme="minorHAnsi" w:cstheme="minorHAnsi"/>
          <w:position w:val="1"/>
        </w:rPr>
        <w:t>s</w:t>
      </w:r>
      <w:r w:rsidRPr="007E178A">
        <w:rPr>
          <w:rFonts w:asciiTheme="minorHAnsi" w:hAnsiTheme="minorHAnsi" w:cstheme="minorHAnsi"/>
          <w:position w:val="1"/>
        </w:rPr>
        <w:t xml:space="preserve"> </w:t>
      </w:r>
      <w:r w:rsidR="00625755" w:rsidRPr="007E178A">
        <w:rPr>
          <w:rFonts w:asciiTheme="minorHAnsi" w:hAnsiTheme="minorHAnsi" w:cstheme="minorHAnsi"/>
          <w:spacing w:val="2"/>
          <w:position w:val="1"/>
        </w:rPr>
        <w:t>o</w:t>
      </w:r>
      <w:r w:rsidR="00625755" w:rsidRPr="007E178A">
        <w:rPr>
          <w:rFonts w:asciiTheme="minorHAnsi" w:hAnsiTheme="minorHAnsi" w:cstheme="minorHAnsi"/>
          <w:position w:val="1"/>
        </w:rPr>
        <w:t xml:space="preserve">f </w:t>
      </w:r>
      <w:r w:rsidR="00625755" w:rsidRPr="007E178A">
        <w:rPr>
          <w:rFonts w:asciiTheme="minorHAnsi" w:hAnsiTheme="minorHAnsi" w:cstheme="minorHAnsi"/>
          <w:spacing w:val="2"/>
          <w:position w:val="1"/>
        </w:rPr>
        <w:t>bu</w:t>
      </w:r>
      <w:r w:rsidR="00625755" w:rsidRPr="007E178A">
        <w:rPr>
          <w:rFonts w:asciiTheme="minorHAnsi" w:hAnsiTheme="minorHAnsi" w:cstheme="minorHAnsi"/>
          <w:spacing w:val="1"/>
          <w:position w:val="1"/>
        </w:rPr>
        <w:t>ll</w:t>
      </w:r>
      <w:r w:rsidR="00625755" w:rsidRPr="007E178A">
        <w:rPr>
          <w:rFonts w:asciiTheme="minorHAnsi" w:hAnsiTheme="minorHAnsi" w:cstheme="minorHAnsi"/>
          <w:spacing w:val="2"/>
          <w:position w:val="1"/>
        </w:rPr>
        <w:t>y</w:t>
      </w:r>
      <w:r w:rsidR="00625755" w:rsidRPr="007E178A">
        <w:rPr>
          <w:rFonts w:asciiTheme="minorHAnsi" w:hAnsiTheme="minorHAnsi" w:cstheme="minorHAnsi"/>
          <w:spacing w:val="1"/>
          <w:position w:val="1"/>
        </w:rPr>
        <w:t>i</w:t>
      </w:r>
      <w:r w:rsidR="00625755" w:rsidRPr="007E178A">
        <w:rPr>
          <w:rFonts w:asciiTheme="minorHAnsi" w:hAnsiTheme="minorHAnsi" w:cstheme="minorHAnsi"/>
          <w:spacing w:val="2"/>
          <w:position w:val="1"/>
        </w:rPr>
        <w:t>ng</w:t>
      </w:r>
      <w:r w:rsidR="00625755" w:rsidRPr="007E178A">
        <w:rPr>
          <w:rFonts w:asciiTheme="minorHAnsi" w:hAnsiTheme="minorHAnsi" w:cstheme="minorHAnsi"/>
          <w:position w:val="1"/>
        </w:rPr>
        <w:t>,</w:t>
      </w:r>
      <w:r w:rsidR="00A80C58">
        <w:rPr>
          <w:rFonts w:asciiTheme="minorHAnsi" w:hAnsiTheme="minorHAnsi" w:cstheme="minorHAnsi"/>
          <w:position w:val="1"/>
        </w:rPr>
        <w:t xml:space="preserve"> including </w:t>
      </w:r>
      <w:r w:rsidR="00A80C58" w:rsidRPr="00A80C58">
        <w:rPr>
          <w:rFonts w:asciiTheme="minorHAnsi" w:hAnsiTheme="minorHAnsi" w:cstheme="minorHAnsi"/>
          <w:b/>
          <w:position w:val="1"/>
        </w:rPr>
        <w:t>cyberbullying</w:t>
      </w:r>
      <w:r w:rsidR="00625755" w:rsidRPr="007E178A">
        <w:rPr>
          <w:rFonts w:asciiTheme="minorHAnsi" w:hAnsiTheme="minorHAnsi" w:cstheme="minorHAnsi"/>
          <w:position w:val="1"/>
        </w:rPr>
        <w:t xml:space="preserve"> and </w:t>
      </w:r>
      <w:r w:rsidR="00625755" w:rsidRPr="007E178A">
        <w:rPr>
          <w:rFonts w:asciiTheme="minorHAnsi" w:hAnsiTheme="minorHAnsi" w:cstheme="minorHAnsi"/>
          <w:spacing w:val="1"/>
          <w:position w:val="1"/>
        </w:rPr>
        <w:t>it</w:t>
      </w:r>
      <w:r w:rsidR="00625755" w:rsidRPr="007E178A">
        <w:rPr>
          <w:rFonts w:asciiTheme="minorHAnsi" w:hAnsiTheme="minorHAnsi" w:cstheme="minorHAnsi"/>
          <w:position w:val="1"/>
        </w:rPr>
        <w:t xml:space="preserve">s </w:t>
      </w:r>
      <w:r w:rsidR="00625755" w:rsidRPr="007E178A">
        <w:rPr>
          <w:rFonts w:asciiTheme="minorHAnsi" w:hAnsiTheme="minorHAnsi" w:cstheme="minorHAnsi"/>
          <w:spacing w:val="2"/>
          <w:w w:val="102"/>
          <w:position w:val="1"/>
        </w:rPr>
        <w:t>una</w:t>
      </w:r>
      <w:r w:rsidR="00625755" w:rsidRPr="007E178A">
        <w:rPr>
          <w:rFonts w:asciiTheme="minorHAnsi" w:hAnsiTheme="minorHAnsi" w:cstheme="minorHAnsi"/>
          <w:spacing w:val="2"/>
          <w:w w:val="103"/>
          <w:position w:val="1"/>
        </w:rPr>
        <w:t>cc</w:t>
      </w:r>
      <w:r w:rsidR="00625755" w:rsidRPr="007E178A">
        <w:rPr>
          <w:rFonts w:asciiTheme="minorHAnsi" w:hAnsiTheme="minorHAnsi" w:cstheme="minorHAnsi"/>
          <w:spacing w:val="2"/>
          <w:w w:val="102"/>
          <w:position w:val="1"/>
        </w:rPr>
        <w:t>ep</w:t>
      </w:r>
      <w:r w:rsidR="00625755" w:rsidRPr="007E178A">
        <w:rPr>
          <w:rFonts w:asciiTheme="minorHAnsi" w:hAnsiTheme="minorHAnsi" w:cstheme="minorHAnsi"/>
          <w:spacing w:val="1"/>
          <w:w w:val="102"/>
          <w:position w:val="1"/>
        </w:rPr>
        <w:t>t</w:t>
      </w:r>
      <w:r w:rsidR="00625755" w:rsidRPr="007E178A">
        <w:rPr>
          <w:rFonts w:asciiTheme="minorHAnsi" w:hAnsiTheme="minorHAnsi" w:cstheme="minorHAnsi"/>
          <w:spacing w:val="2"/>
          <w:w w:val="102"/>
          <w:position w:val="1"/>
        </w:rPr>
        <w:t>ab</w:t>
      </w:r>
      <w:r w:rsidR="00625755" w:rsidRPr="007E178A">
        <w:rPr>
          <w:rFonts w:asciiTheme="minorHAnsi" w:hAnsiTheme="minorHAnsi" w:cstheme="minorHAnsi"/>
          <w:spacing w:val="1"/>
          <w:w w:val="102"/>
          <w:position w:val="1"/>
        </w:rPr>
        <w:t>ilit</w:t>
      </w:r>
      <w:r w:rsidR="00625755" w:rsidRPr="007E178A">
        <w:rPr>
          <w:rFonts w:asciiTheme="minorHAnsi" w:hAnsiTheme="minorHAnsi" w:cstheme="minorHAnsi"/>
          <w:spacing w:val="2"/>
          <w:w w:val="102"/>
          <w:position w:val="1"/>
        </w:rPr>
        <w:t>y</w:t>
      </w:r>
      <w:r w:rsidR="00625755" w:rsidRPr="007E178A">
        <w:rPr>
          <w:rFonts w:asciiTheme="minorHAnsi" w:hAnsiTheme="minorHAnsi" w:cstheme="minorHAnsi"/>
          <w:w w:val="102"/>
          <w:position w:val="1"/>
        </w:rPr>
        <w:t>;</w:t>
      </w:r>
    </w:p>
    <w:p w:rsidR="00625755" w:rsidRPr="007E178A" w:rsidRDefault="00625755" w:rsidP="00C2297C">
      <w:pPr>
        <w:pStyle w:val="ListParagraph"/>
        <w:widowControl w:val="0"/>
        <w:numPr>
          <w:ilvl w:val="0"/>
          <w:numId w:val="40"/>
        </w:numPr>
        <w:autoSpaceDE w:val="0"/>
        <w:autoSpaceDN w:val="0"/>
        <w:adjustRightInd w:val="0"/>
        <w:spacing w:before="0" w:after="0"/>
        <w:ind w:left="426" w:hanging="426"/>
        <w:rPr>
          <w:rFonts w:asciiTheme="minorHAnsi" w:hAnsiTheme="minorHAnsi" w:cstheme="minorHAnsi"/>
        </w:rPr>
      </w:pPr>
      <w:r w:rsidRPr="007E178A">
        <w:rPr>
          <w:rFonts w:asciiTheme="minorHAnsi" w:hAnsiTheme="minorHAnsi" w:cstheme="minorHAnsi"/>
          <w:spacing w:val="2"/>
          <w:position w:val="1"/>
        </w:rPr>
        <w:t>alert everyon</w:t>
      </w:r>
      <w:r w:rsidRPr="007E178A">
        <w:rPr>
          <w:rFonts w:asciiTheme="minorHAnsi" w:hAnsiTheme="minorHAnsi" w:cstheme="minorHAnsi"/>
          <w:position w:val="1"/>
        </w:rPr>
        <w:t>e</w:t>
      </w:r>
      <w:r w:rsidRPr="007E178A">
        <w:rPr>
          <w:rFonts w:asciiTheme="minorHAnsi" w:hAnsiTheme="minorHAnsi" w:cstheme="minorHAnsi"/>
          <w:spacing w:val="28"/>
          <w:position w:val="1"/>
        </w:rPr>
        <w:t xml:space="preserve"> </w:t>
      </w:r>
      <w:r w:rsidRPr="007E178A">
        <w:rPr>
          <w:rFonts w:asciiTheme="minorHAnsi" w:hAnsiTheme="minorHAnsi" w:cstheme="minorHAnsi"/>
          <w:spacing w:val="3"/>
          <w:position w:val="1"/>
        </w:rPr>
        <w:t>w</w:t>
      </w:r>
      <w:r w:rsidRPr="007E178A">
        <w:rPr>
          <w:rFonts w:asciiTheme="minorHAnsi" w:hAnsiTheme="minorHAnsi" w:cstheme="minorHAnsi"/>
          <w:spacing w:val="1"/>
          <w:position w:val="1"/>
        </w:rPr>
        <w:t>it</w:t>
      </w:r>
      <w:r w:rsidRPr="007E178A">
        <w:rPr>
          <w:rFonts w:asciiTheme="minorHAnsi" w:hAnsiTheme="minorHAnsi" w:cstheme="minorHAnsi"/>
          <w:spacing w:val="2"/>
          <w:position w:val="1"/>
        </w:rPr>
        <w:t>h</w:t>
      </w:r>
      <w:r w:rsidRPr="007E178A">
        <w:rPr>
          <w:rFonts w:asciiTheme="minorHAnsi" w:hAnsiTheme="minorHAnsi" w:cstheme="minorHAnsi"/>
          <w:spacing w:val="1"/>
          <w:position w:val="1"/>
        </w:rPr>
        <w:t>i</w:t>
      </w:r>
      <w:r w:rsidRPr="007E178A">
        <w:rPr>
          <w:rFonts w:asciiTheme="minorHAnsi" w:hAnsiTheme="minorHAnsi" w:cstheme="minorHAnsi"/>
          <w:position w:val="1"/>
        </w:rPr>
        <w:t>n</w:t>
      </w:r>
      <w:r w:rsidRPr="007E178A">
        <w:rPr>
          <w:rFonts w:asciiTheme="minorHAnsi" w:hAnsiTheme="minorHAnsi" w:cstheme="minorHAnsi"/>
          <w:spacing w:val="19"/>
          <w:position w:val="1"/>
        </w:rPr>
        <w:t xml:space="preserve"> </w:t>
      </w:r>
      <w:r w:rsidRPr="007E178A">
        <w:rPr>
          <w:rFonts w:asciiTheme="minorHAnsi" w:hAnsiTheme="minorHAnsi" w:cstheme="minorHAnsi"/>
          <w:spacing w:val="1"/>
          <w:position w:val="1"/>
        </w:rPr>
        <w:t>t</w:t>
      </w:r>
      <w:r w:rsidRPr="007E178A">
        <w:rPr>
          <w:rFonts w:asciiTheme="minorHAnsi" w:hAnsiTheme="minorHAnsi" w:cstheme="minorHAnsi"/>
          <w:spacing w:val="2"/>
          <w:position w:val="1"/>
        </w:rPr>
        <w:t>h</w:t>
      </w:r>
      <w:r w:rsidRPr="007E178A">
        <w:rPr>
          <w:rFonts w:asciiTheme="minorHAnsi" w:hAnsiTheme="minorHAnsi" w:cstheme="minorHAnsi"/>
          <w:position w:val="1"/>
        </w:rPr>
        <w:t>e</w:t>
      </w:r>
      <w:r w:rsidRPr="007E178A">
        <w:rPr>
          <w:rFonts w:asciiTheme="minorHAnsi" w:hAnsiTheme="minorHAnsi" w:cstheme="minorHAnsi"/>
          <w:spacing w:val="13"/>
          <w:position w:val="1"/>
        </w:rPr>
        <w:t xml:space="preserve"> </w:t>
      </w:r>
      <w:r w:rsidRPr="007E178A">
        <w:rPr>
          <w:rFonts w:asciiTheme="minorHAnsi" w:hAnsiTheme="minorHAnsi" w:cstheme="minorHAnsi"/>
          <w:spacing w:val="2"/>
          <w:position w:val="1"/>
        </w:rPr>
        <w:t>schoo</w:t>
      </w:r>
      <w:r w:rsidRPr="007E178A">
        <w:rPr>
          <w:rFonts w:asciiTheme="minorHAnsi" w:hAnsiTheme="minorHAnsi" w:cstheme="minorHAnsi"/>
          <w:position w:val="1"/>
        </w:rPr>
        <w:t>l</w:t>
      </w:r>
      <w:r w:rsidRPr="007E178A">
        <w:rPr>
          <w:rFonts w:asciiTheme="minorHAnsi" w:hAnsiTheme="minorHAnsi" w:cstheme="minorHAnsi"/>
          <w:spacing w:val="22"/>
          <w:position w:val="1"/>
        </w:rPr>
        <w:t xml:space="preserve"> </w:t>
      </w:r>
      <w:r w:rsidRPr="007E178A">
        <w:rPr>
          <w:rFonts w:asciiTheme="minorHAnsi" w:hAnsiTheme="minorHAnsi" w:cstheme="minorHAnsi"/>
          <w:spacing w:val="2"/>
          <w:position w:val="1"/>
        </w:rPr>
        <w:t>co</w:t>
      </w:r>
      <w:r w:rsidRPr="007E178A">
        <w:rPr>
          <w:rFonts w:asciiTheme="minorHAnsi" w:hAnsiTheme="minorHAnsi" w:cstheme="minorHAnsi"/>
          <w:spacing w:val="3"/>
          <w:position w:val="1"/>
        </w:rPr>
        <w:t>mm</w:t>
      </w:r>
      <w:r w:rsidRPr="007E178A">
        <w:rPr>
          <w:rFonts w:asciiTheme="minorHAnsi" w:hAnsiTheme="minorHAnsi" w:cstheme="minorHAnsi"/>
          <w:spacing w:val="2"/>
          <w:position w:val="1"/>
        </w:rPr>
        <w:t>un</w:t>
      </w:r>
      <w:r w:rsidRPr="007E178A">
        <w:rPr>
          <w:rFonts w:asciiTheme="minorHAnsi" w:hAnsiTheme="minorHAnsi" w:cstheme="minorHAnsi"/>
          <w:spacing w:val="1"/>
          <w:position w:val="1"/>
        </w:rPr>
        <w:t>it</w:t>
      </w:r>
      <w:r w:rsidRPr="007E178A">
        <w:rPr>
          <w:rFonts w:asciiTheme="minorHAnsi" w:hAnsiTheme="minorHAnsi" w:cstheme="minorHAnsi"/>
          <w:position w:val="1"/>
        </w:rPr>
        <w:t>y</w:t>
      </w:r>
      <w:r w:rsidRPr="007E178A">
        <w:rPr>
          <w:rFonts w:asciiTheme="minorHAnsi" w:hAnsiTheme="minorHAnsi" w:cstheme="minorHAnsi"/>
          <w:spacing w:val="31"/>
          <w:position w:val="1"/>
        </w:rPr>
        <w:t xml:space="preserve"> </w:t>
      </w:r>
      <w:r w:rsidRPr="007E178A">
        <w:rPr>
          <w:rFonts w:asciiTheme="minorHAnsi" w:hAnsiTheme="minorHAnsi" w:cstheme="minorHAnsi"/>
          <w:spacing w:val="1"/>
          <w:position w:val="1"/>
        </w:rPr>
        <w:t>t</w:t>
      </w:r>
      <w:r w:rsidRPr="007E178A">
        <w:rPr>
          <w:rFonts w:asciiTheme="minorHAnsi" w:hAnsiTheme="minorHAnsi" w:cstheme="minorHAnsi"/>
          <w:position w:val="1"/>
        </w:rPr>
        <w:t>o</w:t>
      </w:r>
      <w:r w:rsidRPr="007E178A">
        <w:rPr>
          <w:rFonts w:asciiTheme="minorHAnsi" w:hAnsiTheme="minorHAnsi" w:cstheme="minorHAnsi"/>
          <w:spacing w:val="12"/>
          <w:position w:val="1"/>
        </w:rPr>
        <w:t xml:space="preserve"> </w:t>
      </w:r>
      <w:r w:rsidRPr="007E178A">
        <w:rPr>
          <w:rFonts w:asciiTheme="minorHAnsi" w:hAnsiTheme="minorHAnsi" w:cstheme="minorHAnsi"/>
          <w:spacing w:val="2"/>
          <w:position w:val="1"/>
        </w:rPr>
        <w:t>s</w:t>
      </w:r>
      <w:r w:rsidRPr="007E178A">
        <w:rPr>
          <w:rFonts w:asciiTheme="minorHAnsi" w:hAnsiTheme="minorHAnsi" w:cstheme="minorHAnsi"/>
          <w:spacing w:val="1"/>
          <w:position w:val="1"/>
        </w:rPr>
        <w:t>i</w:t>
      </w:r>
      <w:r w:rsidRPr="007E178A">
        <w:rPr>
          <w:rFonts w:asciiTheme="minorHAnsi" w:hAnsiTheme="minorHAnsi" w:cstheme="minorHAnsi"/>
          <w:spacing w:val="2"/>
          <w:position w:val="1"/>
        </w:rPr>
        <w:t>gn</w:t>
      </w:r>
      <w:r w:rsidRPr="007E178A">
        <w:rPr>
          <w:rFonts w:asciiTheme="minorHAnsi" w:hAnsiTheme="minorHAnsi" w:cstheme="minorHAnsi"/>
          <w:position w:val="1"/>
        </w:rPr>
        <w:t>s</w:t>
      </w:r>
      <w:r w:rsidRPr="007E178A">
        <w:rPr>
          <w:rFonts w:asciiTheme="minorHAnsi" w:hAnsiTheme="minorHAnsi" w:cstheme="minorHAnsi"/>
          <w:spacing w:val="18"/>
          <w:position w:val="1"/>
        </w:rPr>
        <w:t xml:space="preserve"> </w:t>
      </w:r>
      <w:r w:rsidRPr="007E178A">
        <w:rPr>
          <w:rFonts w:asciiTheme="minorHAnsi" w:hAnsiTheme="minorHAnsi" w:cstheme="minorHAnsi"/>
          <w:spacing w:val="2"/>
          <w:position w:val="1"/>
        </w:rPr>
        <w:t>an</w:t>
      </w:r>
      <w:r w:rsidRPr="007E178A">
        <w:rPr>
          <w:rFonts w:asciiTheme="minorHAnsi" w:hAnsiTheme="minorHAnsi" w:cstheme="minorHAnsi"/>
          <w:position w:val="1"/>
        </w:rPr>
        <w:t>d</w:t>
      </w:r>
      <w:r w:rsidRPr="007E178A">
        <w:rPr>
          <w:rFonts w:asciiTheme="minorHAnsi" w:hAnsiTheme="minorHAnsi" w:cstheme="minorHAnsi"/>
          <w:spacing w:val="14"/>
          <w:position w:val="1"/>
        </w:rPr>
        <w:t xml:space="preserve"> </w:t>
      </w:r>
      <w:r w:rsidRPr="007E178A">
        <w:rPr>
          <w:rFonts w:asciiTheme="minorHAnsi" w:hAnsiTheme="minorHAnsi" w:cstheme="minorHAnsi"/>
          <w:spacing w:val="2"/>
          <w:position w:val="1"/>
        </w:rPr>
        <w:t>ev</w:t>
      </w:r>
      <w:r w:rsidRPr="007E178A">
        <w:rPr>
          <w:rFonts w:asciiTheme="minorHAnsi" w:hAnsiTheme="minorHAnsi" w:cstheme="minorHAnsi"/>
          <w:spacing w:val="1"/>
          <w:position w:val="1"/>
        </w:rPr>
        <w:t>i</w:t>
      </w:r>
      <w:r w:rsidRPr="007E178A">
        <w:rPr>
          <w:rFonts w:asciiTheme="minorHAnsi" w:hAnsiTheme="minorHAnsi" w:cstheme="minorHAnsi"/>
          <w:spacing w:val="2"/>
          <w:position w:val="1"/>
        </w:rPr>
        <w:t>denc</w:t>
      </w:r>
      <w:r w:rsidRPr="007E178A">
        <w:rPr>
          <w:rFonts w:asciiTheme="minorHAnsi" w:hAnsiTheme="minorHAnsi" w:cstheme="minorHAnsi"/>
          <w:position w:val="1"/>
        </w:rPr>
        <w:t>e</w:t>
      </w:r>
      <w:r w:rsidRPr="007E178A">
        <w:rPr>
          <w:rFonts w:asciiTheme="minorHAnsi" w:hAnsiTheme="minorHAnsi" w:cstheme="minorHAnsi"/>
          <w:spacing w:val="26"/>
          <w:position w:val="1"/>
        </w:rPr>
        <w:t xml:space="preserve"> </w:t>
      </w:r>
      <w:r w:rsidRPr="007E178A">
        <w:rPr>
          <w:rFonts w:asciiTheme="minorHAnsi" w:hAnsiTheme="minorHAnsi" w:cstheme="minorHAnsi"/>
          <w:spacing w:val="2"/>
          <w:position w:val="1"/>
        </w:rPr>
        <w:t>o</w:t>
      </w:r>
      <w:r w:rsidRPr="007E178A">
        <w:rPr>
          <w:rFonts w:asciiTheme="minorHAnsi" w:hAnsiTheme="minorHAnsi" w:cstheme="minorHAnsi"/>
          <w:position w:val="1"/>
        </w:rPr>
        <w:t>f</w:t>
      </w:r>
      <w:r w:rsidRPr="007E178A">
        <w:rPr>
          <w:rFonts w:asciiTheme="minorHAnsi" w:hAnsiTheme="minorHAnsi" w:cstheme="minorHAnsi"/>
          <w:spacing w:val="11"/>
          <w:position w:val="1"/>
        </w:rPr>
        <w:t xml:space="preserve"> </w:t>
      </w:r>
      <w:r w:rsidRPr="007E178A">
        <w:rPr>
          <w:rFonts w:asciiTheme="minorHAnsi" w:hAnsiTheme="minorHAnsi" w:cstheme="minorHAnsi"/>
          <w:spacing w:val="2"/>
          <w:position w:val="1"/>
        </w:rPr>
        <w:t>bu</w:t>
      </w:r>
      <w:r w:rsidRPr="007E178A">
        <w:rPr>
          <w:rFonts w:asciiTheme="minorHAnsi" w:hAnsiTheme="minorHAnsi" w:cstheme="minorHAnsi"/>
          <w:spacing w:val="1"/>
          <w:position w:val="1"/>
        </w:rPr>
        <w:t>ll</w:t>
      </w:r>
      <w:r w:rsidRPr="007E178A">
        <w:rPr>
          <w:rFonts w:asciiTheme="minorHAnsi" w:hAnsiTheme="minorHAnsi" w:cstheme="minorHAnsi"/>
          <w:spacing w:val="2"/>
          <w:position w:val="1"/>
        </w:rPr>
        <w:t>y</w:t>
      </w:r>
      <w:r w:rsidRPr="007E178A">
        <w:rPr>
          <w:rFonts w:asciiTheme="minorHAnsi" w:hAnsiTheme="minorHAnsi" w:cstheme="minorHAnsi"/>
          <w:spacing w:val="1"/>
          <w:position w:val="1"/>
        </w:rPr>
        <w:t>i</w:t>
      </w:r>
      <w:r w:rsidRPr="007E178A">
        <w:rPr>
          <w:rFonts w:asciiTheme="minorHAnsi" w:hAnsiTheme="minorHAnsi" w:cstheme="minorHAnsi"/>
          <w:spacing w:val="2"/>
          <w:position w:val="1"/>
        </w:rPr>
        <w:t>n</w:t>
      </w:r>
      <w:r w:rsidRPr="007E178A">
        <w:rPr>
          <w:rFonts w:asciiTheme="minorHAnsi" w:hAnsiTheme="minorHAnsi" w:cstheme="minorHAnsi"/>
          <w:position w:val="1"/>
        </w:rPr>
        <w:t>g</w:t>
      </w:r>
      <w:r w:rsidRPr="007E178A">
        <w:rPr>
          <w:rFonts w:asciiTheme="minorHAnsi" w:hAnsiTheme="minorHAnsi" w:cstheme="minorHAnsi"/>
          <w:spacing w:val="23"/>
          <w:position w:val="1"/>
        </w:rPr>
        <w:t xml:space="preserve"> </w:t>
      </w:r>
      <w:r w:rsidRPr="007E178A">
        <w:rPr>
          <w:rFonts w:asciiTheme="minorHAnsi" w:hAnsiTheme="minorHAnsi" w:cstheme="minorHAnsi"/>
          <w:spacing w:val="2"/>
          <w:position w:val="1"/>
        </w:rPr>
        <w:t>an</w:t>
      </w:r>
      <w:r w:rsidRPr="007E178A">
        <w:rPr>
          <w:rFonts w:asciiTheme="minorHAnsi" w:hAnsiTheme="minorHAnsi" w:cstheme="minorHAnsi"/>
          <w:position w:val="1"/>
        </w:rPr>
        <w:t>d</w:t>
      </w:r>
      <w:r w:rsidRPr="007E178A">
        <w:rPr>
          <w:rFonts w:asciiTheme="minorHAnsi" w:hAnsiTheme="minorHAnsi" w:cstheme="minorHAnsi"/>
          <w:spacing w:val="14"/>
          <w:position w:val="1"/>
        </w:rPr>
        <w:t xml:space="preserve"> </w:t>
      </w:r>
      <w:r w:rsidR="008D6D54">
        <w:rPr>
          <w:rFonts w:asciiTheme="minorHAnsi" w:hAnsiTheme="minorHAnsi" w:cstheme="minorHAnsi"/>
          <w:spacing w:val="1"/>
          <w:position w:val="1"/>
        </w:rPr>
        <w:t>their</w:t>
      </w:r>
      <w:r w:rsidRPr="007E178A">
        <w:rPr>
          <w:rFonts w:asciiTheme="minorHAnsi" w:hAnsiTheme="minorHAnsi" w:cstheme="minorHAnsi"/>
        </w:rPr>
        <w:t xml:space="preserve"> </w:t>
      </w:r>
      <w:r w:rsidRPr="007E178A">
        <w:rPr>
          <w:rFonts w:asciiTheme="minorHAnsi" w:hAnsiTheme="minorHAnsi" w:cstheme="minorHAnsi"/>
          <w:spacing w:val="2"/>
          <w:position w:val="1"/>
        </w:rPr>
        <w:t>respons</w:t>
      </w:r>
      <w:r w:rsidRPr="007E178A">
        <w:rPr>
          <w:rFonts w:asciiTheme="minorHAnsi" w:hAnsiTheme="minorHAnsi" w:cstheme="minorHAnsi"/>
          <w:spacing w:val="1"/>
          <w:position w:val="1"/>
        </w:rPr>
        <w:t>i</w:t>
      </w:r>
      <w:r w:rsidRPr="007E178A">
        <w:rPr>
          <w:rFonts w:asciiTheme="minorHAnsi" w:hAnsiTheme="minorHAnsi" w:cstheme="minorHAnsi"/>
          <w:spacing w:val="2"/>
          <w:position w:val="1"/>
        </w:rPr>
        <w:t>b</w:t>
      </w:r>
      <w:r w:rsidRPr="007E178A">
        <w:rPr>
          <w:rFonts w:asciiTheme="minorHAnsi" w:hAnsiTheme="minorHAnsi" w:cstheme="minorHAnsi"/>
          <w:spacing w:val="1"/>
          <w:position w:val="1"/>
        </w:rPr>
        <w:t>ilit</w:t>
      </w:r>
      <w:r w:rsidRPr="007E178A">
        <w:rPr>
          <w:rFonts w:asciiTheme="minorHAnsi" w:hAnsiTheme="minorHAnsi" w:cstheme="minorHAnsi"/>
          <w:position w:val="1"/>
        </w:rPr>
        <w:t>y</w:t>
      </w:r>
      <w:r w:rsidRPr="007E178A">
        <w:rPr>
          <w:rFonts w:asciiTheme="minorHAnsi" w:hAnsiTheme="minorHAnsi" w:cstheme="minorHAnsi"/>
          <w:spacing w:val="32"/>
          <w:position w:val="1"/>
        </w:rPr>
        <w:t xml:space="preserve"> </w:t>
      </w:r>
      <w:r w:rsidRPr="007E178A">
        <w:rPr>
          <w:rFonts w:asciiTheme="minorHAnsi" w:hAnsiTheme="minorHAnsi" w:cstheme="minorHAnsi"/>
          <w:spacing w:val="1"/>
          <w:position w:val="1"/>
        </w:rPr>
        <w:t>t</w:t>
      </w:r>
      <w:r w:rsidRPr="007E178A">
        <w:rPr>
          <w:rFonts w:asciiTheme="minorHAnsi" w:hAnsiTheme="minorHAnsi" w:cstheme="minorHAnsi"/>
          <w:position w:val="1"/>
        </w:rPr>
        <w:t>o</w:t>
      </w:r>
      <w:r w:rsidRPr="007E178A">
        <w:rPr>
          <w:rFonts w:asciiTheme="minorHAnsi" w:hAnsiTheme="minorHAnsi" w:cstheme="minorHAnsi"/>
          <w:spacing w:val="10"/>
          <w:position w:val="1"/>
        </w:rPr>
        <w:t xml:space="preserve"> </w:t>
      </w:r>
      <w:r w:rsidRPr="007E178A">
        <w:rPr>
          <w:rFonts w:asciiTheme="minorHAnsi" w:hAnsiTheme="minorHAnsi" w:cstheme="minorHAnsi"/>
          <w:spacing w:val="2"/>
          <w:position w:val="1"/>
        </w:rPr>
        <w:t>repor</w:t>
      </w:r>
      <w:r w:rsidRPr="007E178A">
        <w:rPr>
          <w:rFonts w:asciiTheme="minorHAnsi" w:hAnsiTheme="minorHAnsi" w:cstheme="minorHAnsi"/>
          <w:position w:val="1"/>
        </w:rPr>
        <w:t>t</w:t>
      </w:r>
      <w:r w:rsidRPr="007E178A">
        <w:rPr>
          <w:rFonts w:asciiTheme="minorHAnsi" w:hAnsiTheme="minorHAnsi" w:cstheme="minorHAnsi"/>
          <w:spacing w:val="17"/>
          <w:position w:val="1"/>
        </w:rPr>
        <w:t xml:space="preserve"> </w:t>
      </w:r>
      <w:r w:rsidRPr="007E178A">
        <w:rPr>
          <w:rFonts w:asciiTheme="minorHAnsi" w:hAnsiTheme="minorHAnsi" w:cstheme="minorHAnsi"/>
          <w:spacing w:val="1"/>
          <w:position w:val="1"/>
        </w:rPr>
        <w:t>i</w:t>
      </w:r>
      <w:r w:rsidRPr="007E178A">
        <w:rPr>
          <w:rFonts w:asciiTheme="minorHAnsi" w:hAnsiTheme="minorHAnsi" w:cstheme="minorHAnsi"/>
          <w:position w:val="1"/>
        </w:rPr>
        <w:t>t</w:t>
      </w:r>
      <w:r w:rsidRPr="007E178A">
        <w:rPr>
          <w:rFonts w:asciiTheme="minorHAnsi" w:hAnsiTheme="minorHAnsi" w:cstheme="minorHAnsi"/>
          <w:spacing w:val="7"/>
          <w:position w:val="1"/>
        </w:rPr>
        <w:t xml:space="preserve"> </w:t>
      </w:r>
      <w:r w:rsidRPr="007E178A">
        <w:rPr>
          <w:rFonts w:asciiTheme="minorHAnsi" w:hAnsiTheme="minorHAnsi" w:cstheme="minorHAnsi"/>
          <w:spacing w:val="3"/>
          <w:position w:val="1"/>
        </w:rPr>
        <w:t>w</w:t>
      </w:r>
      <w:r w:rsidRPr="007E178A">
        <w:rPr>
          <w:rFonts w:asciiTheme="minorHAnsi" w:hAnsiTheme="minorHAnsi" w:cstheme="minorHAnsi"/>
          <w:spacing w:val="2"/>
          <w:position w:val="1"/>
        </w:rPr>
        <w:t>he</w:t>
      </w:r>
      <w:r w:rsidRPr="007E178A">
        <w:rPr>
          <w:rFonts w:asciiTheme="minorHAnsi" w:hAnsiTheme="minorHAnsi" w:cstheme="minorHAnsi"/>
          <w:spacing w:val="1"/>
          <w:position w:val="1"/>
        </w:rPr>
        <w:t>t</w:t>
      </w:r>
      <w:r w:rsidRPr="007E178A">
        <w:rPr>
          <w:rFonts w:asciiTheme="minorHAnsi" w:hAnsiTheme="minorHAnsi" w:cstheme="minorHAnsi"/>
          <w:spacing w:val="2"/>
          <w:position w:val="1"/>
        </w:rPr>
        <w:t>he</w:t>
      </w:r>
      <w:r w:rsidRPr="007E178A">
        <w:rPr>
          <w:rFonts w:asciiTheme="minorHAnsi" w:hAnsiTheme="minorHAnsi" w:cstheme="minorHAnsi"/>
          <w:position w:val="1"/>
        </w:rPr>
        <w:t>r</w:t>
      </w:r>
      <w:r w:rsidRPr="007E178A">
        <w:rPr>
          <w:rFonts w:asciiTheme="minorHAnsi" w:hAnsiTheme="minorHAnsi" w:cstheme="minorHAnsi"/>
          <w:spacing w:val="19"/>
          <w:position w:val="1"/>
        </w:rPr>
        <w:t xml:space="preserve"> </w:t>
      </w:r>
      <w:r w:rsidRPr="007E178A">
        <w:rPr>
          <w:rFonts w:asciiTheme="minorHAnsi" w:hAnsiTheme="minorHAnsi" w:cstheme="minorHAnsi"/>
          <w:spacing w:val="2"/>
          <w:position w:val="1"/>
        </w:rPr>
        <w:t>a</w:t>
      </w:r>
      <w:r w:rsidRPr="007E178A">
        <w:rPr>
          <w:rFonts w:asciiTheme="minorHAnsi" w:hAnsiTheme="minorHAnsi" w:cstheme="minorHAnsi"/>
          <w:position w:val="1"/>
        </w:rPr>
        <w:t>s</w:t>
      </w:r>
      <w:r w:rsidRPr="007E178A">
        <w:rPr>
          <w:rFonts w:asciiTheme="minorHAnsi" w:hAnsiTheme="minorHAnsi" w:cstheme="minorHAnsi"/>
          <w:spacing w:val="8"/>
          <w:position w:val="1"/>
        </w:rPr>
        <w:t xml:space="preserve"> </w:t>
      </w:r>
      <w:r w:rsidRPr="007E178A">
        <w:rPr>
          <w:rFonts w:asciiTheme="minorHAnsi" w:hAnsiTheme="minorHAnsi" w:cstheme="minorHAnsi"/>
          <w:spacing w:val="2"/>
          <w:position w:val="1"/>
        </w:rPr>
        <w:t>a</w:t>
      </w:r>
      <w:r w:rsidRPr="007E178A">
        <w:rPr>
          <w:rFonts w:asciiTheme="minorHAnsi" w:hAnsiTheme="minorHAnsi" w:cstheme="minorHAnsi"/>
          <w:position w:val="1"/>
        </w:rPr>
        <w:t>n</w:t>
      </w:r>
      <w:r w:rsidRPr="007E178A">
        <w:rPr>
          <w:rFonts w:asciiTheme="minorHAnsi" w:hAnsiTheme="minorHAnsi" w:cstheme="minorHAnsi"/>
          <w:spacing w:val="10"/>
          <w:position w:val="1"/>
        </w:rPr>
        <w:t xml:space="preserve"> </w:t>
      </w:r>
      <w:r w:rsidRPr="007E178A">
        <w:rPr>
          <w:rFonts w:asciiTheme="minorHAnsi" w:hAnsiTheme="minorHAnsi" w:cstheme="minorHAnsi"/>
          <w:spacing w:val="2"/>
          <w:position w:val="1"/>
        </w:rPr>
        <w:t>observe</w:t>
      </w:r>
      <w:r w:rsidRPr="007E178A">
        <w:rPr>
          <w:rFonts w:asciiTheme="minorHAnsi" w:hAnsiTheme="minorHAnsi" w:cstheme="minorHAnsi"/>
          <w:position w:val="1"/>
        </w:rPr>
        <w:t>r</w:t>
      </w:r>
      <w:r w:rsidRPr="007E178A">
        <w:rPr>
          <w:rFonts w:asciiTheme="minorHAnsi" w:hAnsiTheme="minorHAnsi" w:cstheme="minorHAnsi"/>
          <w:spacing w:val="23"/>
          <w:position w:val="1"/>
        </w:rPr>
        <w:t xml:space="preserve"> </w:t>
      </w:r>
      <w:r w:rsidRPr="007E178A">
        <w:rPr>
          <w:rFonts w:asciiTheme="minorHAnsi" w:hAnsiTheme="minorHAnsi" w:cstheme="minorHAnsi"/>
          <w:spacing w:val="2"/>
          <w:position w:val="1"/>
        </w:rPr>
        <w:t>o</w:t>
      </w:r>
      <w:r w:rsidRPr="007E178A">
        <w:rPr>
          <w:rFonts w:asciiTheme="minorHAnsi" w:hAnsiTheme="minorHAnsi" w:cstheme="minorHAnsi"/>
          <w:position w:val="1"/>
        </w:rPr>
        <w:t>r</w:t>
      </w:r>
      <w:r w:rsidRPr="007E178A">
        <w:rPr>
          <w:rFonts w:asciiTheme="minorHAnsi" w:hAnsiTheme="minorHAnsi" w:cstheme="minorHAnsi"/>
          <w:spacing w:val="9"/>
          <w:position w:val="1"/>
        </w:rPr>
        <w:t xml:space="preserve"> </w:t>
      </w:r>
      <w:r w:rsidRPr="007E178A">
        <w:rPr>
          <w:rFonts w:asciiTheme="minorHAnsi" w:hAnsiTheme="minorHAnsi" w:cstheme="minorHAnsi"/>
          <w:spacing w:val="2"/>
          <w:w w:val="103"/>
          <w:position w:val="1"/>
        </w:rPr>
        <w:t>v</w:t>
      </w:r>
      <w:r w:rsidRPr="007E178A">
        <w:rPr>
          <w:rFonts w:asciiTheme="minorHAnsi" w:hAnsiTheme="minorHAnsi" w:cstheme="minorHAnsi"/>
          <w:spacing w:val="1"/>
          <w:w w:val="102"/>
          <w:position w:val="1"/>
        </w:rPr>
        <w:t>i</w:t>
      </w:r>
      <w:r w:rsidRPr="007E178A">
        <w:rPr>
          <w:rFonts w:asciiTheme="minorHAnsi" w:hAnsiTheme="minorHAnsi" w:cstheme="minorHAnsi"/>
          <w:spacing w:val="2"/>
          <w:w w:val="103"/>
          <w:position w:val="1"/>
        </w:rPr>
        <w:t>c</w:t>
      </w:r>
      <w:r w:rsidRPr="007E178A">
        <w:rPr>
          <w:rFonts w:asciiTheme="minorHAnsi" w:hAnsiTheme="minorHAnsi" w:cstheme="minorHAnsi"/>
          <w:spacing w:val="1"/>
          <w:w w:val="102"/>
          <w:position w:val="1"/>
        </w:rPr>
        <w:t>ti</w:t>
      </w:r>
      <w:r w:rsidRPr="007E178A">
        <w:rPr>
          <w:rFonts w:asciiTheme="minorHAnsi" w:hAnsiTheme="minorHAnsi" w:cstheme="minorHAnsi"/>
          <w:spacing w:val="3"/>
          <w:w w:val="102"/>
          <w:position w:val="1"/>
        </w:rPr>
        <w:t>m</w:t>
      </w:r>
      <w:r w:rsidR="00945477" w:rsidRPr="007E178A">
        <w:rPr>
          <w:rFonts w:asciiTheme="minorHAnsi" w:hAnsiTheme="minorHAnsi" w:cstheme="minorHAnsi"/>
          <w:w w:val="102"/>
          <w:position w:val="1"/>
        </w:rPr>
        <w:t>;</w:t>
      </w:r>
    </w:p>
    <w:p w:rsidR="00625755" w:rsidRPr="007E178A" w:rsidRDefault="00625755" w:rsidP="00C2297C">
      <w:pPr>
        <w:pStyle w:val="ListParagraph"/>
        <w:widowControl w:val="0"/>
        <w:numPr>
          <w:ilvl w:val="0"/>
          <w:numId w:val="40"/>
        </w:numPr>
        <w:autoSpaceDE w:val="0"/>
        <w:autoSpaceDN w:val="0"/>
        <w:adjustRightInd w:val="0"/>
        <w:spacing w:before="0" w:after="0"/>
        <w:ind w:left="426" w:hanging="426"/>
        <w:rPr>
          <w:rFonts w:asciiTheme="minorHAnsi" w:hAnsiTheme="minorHAnsi" w:cstheme="minorHAnsi"/>
        </w:rPr>
      </w:pPr>
      <w:r w:rsidRPr="007E178A">
        <w:rPr>
          <w:rFonts w:asciiTheme="minorHAnsi" w:hAnsiTheme="minorHAnsi" w:cstheme="minorHAnsi"/>
          <w:spacing w:val="2"/>
          <w:position w:val="1"/>
        </w:rPr>
        <w:lastRenderedPageBreak/>
        <w:t>ensur</w:t>
      </w:r>
      <w:r w:rsidRPr="007E178A">
        <w:rPr>
          <w:rFonts w:asciiTheme="minorHAnsi" w:hAnsiTheme="minorHAnsi" w:cstheme="minorHAnsi"/>
          <w:position w:val="1"/>
        </w:rPr>
        <w:t>e</w:t>
      </w:r>
      <w:r w:rsidRPr="007E178A">
        <w:rPr>
          <w:rFonts w:asciiTheme="minorHAnsi" w:hAnsiTheme="minorHAnsi" w:cstheme="minorHAnsi"/>
          <w:spacing w:val="20"/>
          <w:position w:val="1"/>
        </w:rPr>
        <w:t xml:space="preserve"> </w:t>
      </w:r>
      <w:r w:rsidRPr="007E178A">
        <w:rPr>
          <w:rFonts w:asciiTheme="minorHAnsi" w:hAnsiTheme="minorHAnsi" w:cstheme="minorHAnsi"/>
          <w:spacing w:val="1"/>
          <w:position w:val="1"/>
        </w:rPr>
        <w:t>t</w:t>
      </w:r>
      <w:r w:rsidRPr="007E178A">
        <w:rPr>
          <w:rFonts w:asciiTheme="minorHAnsi" w:hAnsiTheme="minorHAnsi" w:cstheme="minorHAnsi"/>
          <w:spacing w:val="2"/>
          <w:position w:val="1"/>
        </w:rPr>
        <w:t>ha</w:t>
      </w:r>
      <w:r w:rsidRPr="007E178A">
        <w:rPr>
          <w:rFonts w:asciiTheme="minorHAnsi" w:hAnsiTheme="minorHAnsi" w:cstheme="minorHAnsi"/>
          <w:position w:val="1"/>
        </w:rPr>
        <w:t>t</w:t>
      </w:r>
      <w:r w:rsidRPr="007E178A">
        <w:rPr>
          <w:rFonts w:asciiTheme="minorHAnsi" w:hAnsiTheme="minorHAnsi" w:cstheme="minorHAnsi"/>
          <w:spacing w:val="14"/>
          <w:position w:val="1"/>
        </w:rPr>
        <w:t xml:space="preserve"> </w:t>
      </w:r>
      <w:r w:rsidRPr="007E178A">
        <w:rPr>
          <w:rFonts w:asciiTheme="minorHAnsi" w:hAnsiTheme="minorHAnsi" w:cstheme="minorHAnsi"/>
          <w:spacing w:val="2"/>
          <w:position w:val="1"/>
        </w:rPr>
        <w:t>a</w:t>
      </w:r>
      <w:r w:rsidRPr="007E178A">
        <w:rPr>
          <w:rFonts w:asciiTheme="minorHAnsi" w:hAnsiTheme="minorHAnsi" w:cstheme="minorHAnsi"/>
          <w:spacing w:val="1"/>
          <w:position w:val="1"/>
        </w:rPr>
        <w:t>l</w:t>
      </w:r>
      <w:r w:rsidRPr="007E178A">
        <w:rPr>
          <w:rFonts w:asciiTheme="minorHAnsi" w:hAnsiTheme="minorHAnsi" w:cstheme="minorHAnsi"/>
          <w:position w:val="1"/>
        </w:rPr>
        <w:t>l</w:t>
      </w:r>
      <w:r w:rsidRPr="007E178A">
        <w:rPr>
          <w:rFonts w:asciiTheme="minorHAnsi" w:hAnsiTheme="minorHAnsi" w:cstheme="minorHAnsi"/>
          <w:spacing w:val="11"/>
          <w:position w:val="1"/>
        </w:rPr>
        <w:t xml:space="preserve"> </w:t>
      </w:r>
      <w:r w:rsidRPr="007E178A">
        <w:rPr>
          <w:rFonts w:asciiTheme="minorHAnsi" w:hAnsiTheme="minorHAnsi" w:cstheme="minorHAnsi"/>
          <w:spacing w:val="2"/>
          <w:position w:val="1"/>
        </w:rPr>
        <w:t>repor</w:t>
      </w:r>
      <w:r w:rsidRPr="007E178A">
        <w:rPr>
          <w:rFonts w:asciiTheme="minorHAnsi" w:hAnsiTheme="minorHAnsi" w:cstheme="minorHAnsi"/>
          <w:spacing w:val="1"/>
          <w:position w:val="1"/>
        </w:rPr>
        <w:t>t</w:t>
      </w:r>
      <w:r w:rsidRPr="007E178A">
        <w:rPr>
          <w:rFonts w:asciiTheme="minorHAnsi" w:hAnsiTheme="minorHAnsi" w:cstheme="minorHAnsi"/>
          <w:spacing w:val="2"/>
          <w:position w:val="1"/>
        </w:rPr>
        <w:t>e</w:t>
      </w:r>
      <w:r w:rsidRPr="007E178A">
        <w:rPr>
          <w:rFonts w:asciiTheme="minorHAnsi" w:hAnsiTheme="minorHAnsi" w:cstheme="minorHAnsi"/>
          <w:position w:val="1"/>
        </w:rPr>
        <w:t>d</w:t>
      </w:r>
      <w:r w:rsidRPr="007E178A">
        <w:rPr>
          <w:rFonts w:asciiTheme="minorHAnsi" w:hAnsiTheme="minorHAnsi" w:cstheme="minorHAnsi"/>
          <w:spacing w:val="24"/>
          <w:position w:val="1"/>
        </w:rPr>
        <w:t xml:space="preserve"> </w:t>
      </w:r>
      <w:r w:rsidRPr="007E178A">
        <w:rPr>
          <w:rFonts w:asciiTheme="minorHAnsi" w:hAnsiTheme="minorHAnsi" w:cstheme="minorHAnsi"/>
          <w:spacing w:val="1"/>
          <w:position w:val="1"/>
        </w:rPr>
        <w:t>i</w:t>
      </w:r>
      <w:r w:rsidRPr="007E178A">
        <w:rPr>
          <w:rFonts w:asciiTheme="minorHAnsi" w:hAnsiTheme="minorHAnsi" w:cstheme="minorHAnsi"/>
          <w:spacing w:val="2"/>
          <w:position w:val="1"/>
        </w:rPr>
        <w:t>nc</w:t>
      </w:r>
      <w:r w:rsidRPr="007E178A">
        <w:rPr>
          <w:rFonts w:asciiTheme="minorHAnsi" w:hAnsiTheme="minorHAnsi" w:cstheme="minorHAnsi"/>
          <w:spacing w:val="1"/>
          <w:position w:val="1"/>
        </w:rPr>
        <w:t>i</w:t>
      </w:r>
      <w:r w:rsidRPr="007E178A">
        <w:rPr>
          <w:rFonts w:asciiTheme="minorHAnsi" w:hAnsiTheme="minorHAnsi" w:cstheme="minorHAnsi"/>
          <w:spacing w:val="2"/>
          <w:position w:val="1"/>
        </w:rPr>
        <w:t>den</w:t>
      </w:r>
      <w:r w:rsidRPr="007E178A">
        <w:rPr>
          <w:rFonts w:asciiTheme="minorHAnsi" w:hAnsiTheme="minorHAnsi" w:cstheme="minorHAnsi"/>
          <w:spacing w:val="1"/>
          <w:position w:val="1"/>
        </w:rPr>
        <w:t>t</w:t>
      </w:r>
      <w:r w:rsidRPr="007E178A">
        <w:rPr>
          <w:rFonts w:asciiTheme="minorHAnsi" w:hAnsiTheme="minorHAnsi" w:cstheme="minorHAnsi"/>
          <w:position w:val="1"/>
        </w:rPr>
        <w:t>s</w:t>
      </w:r>
      <w:r w:rsidRPr="007E178A">
        <w:rPr>
          <w:rFonts w:asciiTheme="minorHAnsi" w:hAnsiTheme="minorHAnsi" w:cstheme="minorHAnsi"/>
          <w:spacing w:val="26"/>
          <w:position w:val="1"/>
        </w:rPr>
        <w:t xml:space="preserve"> </w:t>
      </w:r>
      <w:r w:rsidRPr="007E178A">
        <w:rPr>
          <w:rFonts w:asciiTheme="minorHAnsi" w:hAnsiTheme="minorHAnsi" w:cstheme="minorHAnsi"/>
          <w:spacing w:val="2"/>
          <w:position w:val="1"/>
        </w:rPr>
        <w:t>o</w:t>
      </w:r>
      <w:r w:rsidRPr="007E178A">
        <w:rPr>
          <w:rFonts w:asciiTheme="minorHAnsi" w:hAnsiTheme="minorHAnsi" w:cstheme="minorHAnsi"/>
          <w:position w:val="1"/>
        </w:rPr>
        <w:t>f</w:t>
      </w:r>
      <w:r w:rsidRPr="007E178A">
        <w:rPr>
          <w:rFonts w:asciiTheme="minorHAnsi" w:hAnsiTheme="minorHAnsi" w:cstheme="minorHAnsi"/>
          <w:spacing w:val="12"/>
          <w:position w:val="1"/>
        </w:rPr>
        <w:t xml:space="preserve"> </w:t>
      </w:r>
      <w:r w:rsidRPr="007E178A">
        <w:rPr>
          <w:rFonts w:asciiTheme="minorHAnsi" w:hAnsiTheme="minorHAnsi" w:cstheme="minorHAnsi"/>
          <w:spacing w:val="2"/>
          <w:position w:val="1"/>
        </w:rPr>
        <w:t>bu</w:t>
      </w:r>
      <w:r w:rsidRPr="007E178A">
        <w:rPr>
          <w:rFonts w:asciiTheme="minorHAnsi" w:hAnsiTheme="minorHAnsi" w:cstheme="minorHAnsi"/>
          <w:spacing w:val="1"/>
          <w:position w:val="1"/>
        </w:rPr>
        <w:t>ll</w:t>
      </w:r>
      <w:r w:rsidRPr="007E178A">
        <w:rPr>
          <w:rFonts w:asciiTheme="minorHAnsi" w:hAnsiTheme="minorHAnsi" w:cstheme="minorHAnsi"/>
          <w:spacing w:val="2"/>
          <w:position w:val="1"/>
        </w:rPr>
        <w:t>y</w:t>
      </w:r>
      <w:r w:rsidRPr="007E178A">
        <w:rPr>
          <w:rFonts w:asciiTheme="minorHAnsi" w:hAnsiTheme="minorHAnsi" w:cstheme="minorHAnsi"/>
          <w:spacing w:val="1"/>
          <w:position w:val="1"/>
        </w:rPr>
        <w:t>i</w:t>
      </w:r>
      <w:r w:rsidRPr="007E178A">
        <w:rPr>
          <w:rFonts w:asciiTheme="minorHAnsi" w:hAnsiTheme="minorHAnsi" w:cstheme="minorHAnsi"/>
          <w:spacing w:val="2"/>
          <w:position w:val="1"/>
        </w:rPr>
        <w:t>n</w:t>
      </w:r>
      <w:r w:rsidRPr="007E178A">
        <w:rPr>
          <w:rFonts w:asciiTheme="minorHAnsi" w:hAnsiTheme="minorHAnsi" w:cstheme="minorHAnsi"/>
          <w:position w:val="1"/>
        </w:rPr>
        <w:t>g</w:t>
      </w:r>
      <w:r w:rsidRPr="007E178A">
        <w:rPr>
          <w:rFonts w:asciiTheme="minorHAnsi" w:hAnsiTheme="minorHAnsi" w:cstheme="minorHAnsi"/>
          <w:spacing w:val="23"/>
          <w:position w:val="1"/>
        </w:rPr>
        <w:t xml:space="preserve"> </w:t>
      </w:r>
      <w:r w:rsidRPr="007E178A">
        <w:rPr>
          <w:rFonts w:asciiTheme="minorHAnsi" w:hAnsiTheme="minorHAnsi" w:cstheme="minorHAnsi"/>
          <w:spacing w:val="2"/>
          <w:position w:val="1"/>
        </w:rPr>
        <w:t>ar</w:t>
      </w:r>
      <w:r w:rsidRPr="007E178A">
        <w:rPr>
          <w:rFonts w:asciiTheme="minorHAnsi" w:hAnsiTheme="minorHAnsi" w:cstheme="minorHAnsi"/>
          <w:position w:val="1"/>
        </w:rPr>
        <w:t>e</w:t>
      </w:r>
      <w:r w:rsidRPr="007E178A">
        <w:rPr>
          <w:rFonts w:asciiTheme="minorHAnsi" w:hAnsiTheme="minorHAnsi" w:cstheme="minorHAnsi"/>
          <w:spacing w:val="13"/>
          <w:position w:val="1"/>
        </w:rPr>
        <w:t xml:space="preserve"> </w:t>
      </w:r>
      <w:r w:rsidRPr="007E178A">
        <w:rPr>
          <w:rFonts w:asciiTheme="minorHAnsi" w:hAnsiTheme="minorHAnsi" w:cstheme="minorHAnsi"/>
          <w:spacing w:val="1"/>
          <w:position w:val="1"/>
        </w:rPr>
        <w:t>f</w:t>
      </w:r>
      <w:r w:rsidRPr="007E178A">
        <w:rPr>
          <w:rFonts w:asciiTheme="minorHAnsi" w:hAnsiTheme="minorHAnsi" w:cstheme="minorHAnsi"/>
          <w:spacing w:val="2"/>
          <w:position w:val="1"/>
        </w:rPr>
        <w:t>o</w:t>
      </w:r>
      <w:r w:rsidRPr="007E178A">
        <w:rPr>
          <w:rFonts w:asciiTheme="minorHAnsi" w:hAnsiTheme="minorHAnsi" w:cstheme="minorHAnsi"/>
          <w:spacing w:val="1"/>
          <w:position w:val="1"/>
        </w:rPr>
        <w:t>ll</w:t>
      </w:r>
      <w:r w:rsidRPr="007E178A">
        <w:rPr>
          <w:rFonts w:asciiTheme="minorHAnsi" w:hAnsiTheme="minorHAnsi" w:cstheme="minorHAnsi"/>
          <w:spacing w:val="2"/>
          <w:position w:val="1"/>
        </w:rPr>
        <w:t>o</w:t>
      </w:r>
      <w:r w:rsidRPr="007E178A">
        <w:rPr>
          <w:rFonts w:asciiTheme="minorHAnsi" w:hAnsiTheme="minorHAnsi" w:cstheme="minorHAnsi"/>
          <w:spacing w:val="3"/>
          <w:position w:val="1"/>
        </w:rPr>
        <w:t>w</w:t>
      </w:r>
      <w:r w:rsidRPr="007E178A">
        <w:rPr>
          <w:rFonts w:asciiTheme="minorHAnsi" w:hAnsiTheme="minorHAnsi" w:cstheme="minorHAnsi"/>
          <w:spacing w:val="2"/>
          <w:position w:val="1"/>
        </w:rPr>
        <w:t>e</w:t>
      </w:r>
      <w:r w:rsidRPr="007E178A">
        <w:rPr>
          <w:rFonts w:asciiTheme="minorHAnsi" w:hAnsiTheme="minorHAnsi" w:cstheme="minorHAnsi"/>
          <w:position w:val="1"/>
        </w:rPr>
        <w:t>d</w:t>
      </w:r>
      <w:r w:rsidRPr="007E178A">
        <w:rPr>
          <w:rFonts w:asciiTheme="minorHAnsi" w:hAnsiTheme="minorHAnsi" w:cstheme="minorHAnsi"/>
          <w:spacing w:val="27"/>
          <w:position w:val="1"/>
        </w:rPr>
        <w:t xml:space="preserve"> </w:t>
      </w:r>
      <w:r w:rsidRPr="007E178A">
        <w:rPr>
          <w:rFonts w:asciiTheme="minorHAnsi" w:hAnsiTheme="minorHAnsi" w:cstheme="minorHAnsi"/>
          <w:spacing w:val="2"/>
          <w:position w:val="1"/>
        </w:rPr>
        <w:t>u</w:t>
      </w:r>
      <w:r w:rsidRPr="007E178A">
        <w:rPr>
          <w:rFonts w:asciiTheme="minorHAnsi" w:hAnsiTheme="minorHAnsi" w:cstheme="minorHAnsi"/>
          <w:position w:val="1"/>
        </w:rPr>
        <w:t>p</w:t>
      </w:r>
      <w:r w:rsidRPr="007E178A">
        <w:rPr>
          <w:rFonts w:asciiTheme="minorHAnsi" w:hAnsiTheme="minorHAnsi" w:cstheme="minorHAnsi"/>
          <w:spacing w:val="13"/>
          <w:position w:val="1"/>
        </w:rPr>
        <w:t xml:space="preserve"> </w:t>
      </w:r>
      <w:r w:rsidRPr="007E178A">
        <w:rPr>
          <w:rFonts w:asciiTheme="minorHAnsi" w:hAnsiTheme="minorHAnsi" w:cstheme="minorHAnsi"/>
          <w:spacing w:val="2"/>
          <w:position w:val="1"/>
        </w:rPr>
        <w:t>appropr</w:t>
      </w:r>
      <w:r w:rsidRPr="007E178A">
        <w:rPr>
          <w:rFonts w:asciiTheme="minorHAnsi" w:hAnsiTheme="minorHAnsi" w:cstheme="minorHAnsi"/>
          <w:spacing w:val="1"/>
          <w:position w:val="1"/>
        </w:rPr>
        <w:t>i</w:t>
      </w:r>
      <w:r w:rsidRPr="007E178A">
        <w:rPr>
          <w:rFonts w:asciiTheme="minorHAnsi" w:hAnsiTheme="minorHAnsi" w:cstheme="minorHAnsi"/>
          <w:spacing w:val="2"/>
          <w:position w:val="1"/>
        </w:rPr>
        <w:t>a</w:t>
      </w:r>
      <w:r w:rsidRPr="007E178A">
        <w:rPr>
          <w:rFonts w:asciiTheme="minorHAnsi" w:hAnsiTheme="minorHAnsi" w:cstheme="minorHAnsi"/>
          <w:spacing w:val="1"/>
          <w:position w:val="1"/>
        </w:rPr>
        <w:t>t</w:t>
      </w:r>
      <w:r w:rsidRPr="007E178A">
        <w:rPr>
          <w:rFonts w:asciiTheme="minorHAnsi" w:hAnsiTheme="minorHAnsi" w:cstheme="minorHAnsi"/>
          <w:spacing w:val="2"/>
          <w:position w:val="1"/>
        </w:rPr>
        <w:t>e</w:t>
      </w:r>
      <w:r w:rsidRPr="007E178A">
        <w:rPr>
          <w:rFonts w:asciiTheme="minorHAnsi" w:hAnsiTheme="minorHAnsi" w:cstheme="minorHAnsi"/>
          <w:spacing w:val="1"/>
          <w:position w:val="1"/>
        </w:rPr>
        <w:t>l</w:t>
      </w:r>
      <w:r w:rsidRPr="007E178A">
        <w:rPr>
          <w:rFonts w:asciiTheme="minorHAnsi" w:hAnsiTheme="minorHAnsi" w:cstheme="minorHAnsi"/>
          <w:position w:val="1"/>
        </w:rPr>
        <w:t>y</w:t>
      </w:r>
      <w:r w:rsidRPr="007E178A">
        <w:rPr>
          <w:rFonts w:asciiTheme="minorHAnsi" w:hAnsiTheme="minorHAnsi" w:cstheme="minorHAnsi"/>
          <w:spacing w:val="34"/>
          <w:position w:val="1"/>
        </w:rPr>
        <w:t xml:space="preserve"> </w:t>
      </w:r>
      <w:r w:rsidRPr="007E178A">
        <w:rPr>
          <w:rFonts w:asciiTheme="minorHAnsi" w:hAnsiTheme="minorHAnsi" w:cstheme="minorHAnsi"/>
          <w:spacing w:val="2"/>
          <w:position w:val="1"/>
        </w:rPr>
        <w:t>an</w:t>
      </w:r>
      <w:r w:rsidRPr="007E178A">
        <w:rPr>
          <w:rFonts w:asciiTheme="minorHAnsi" w:hAnsiTheme="minorHAnsi" w:cstheme="minorHAnsi"/>
          <w:position w:val="1"/>
        </w:rPr>
        <w:t>d</w:t>
      </w:r>
      <w:r w:rsidRPr="007E178A">
        <w:rPr>
          <w:rFonts w:asciiTheme="minorHAnsi" w:hAnsiTheme="minorHAnsi" w:cstheme="minorHAnsi"/>
          <w:spacing w:val="15"/>
          <w:position w:val="1"/>
        </w:rPr>
        <w:t xml:space="preserve"> </w:t>
      </w:r>
      <w:r w:rsidRPr="007E178A">
        <w:rPr>
          <w:rFonts w:asciiTheme="minorHAnsi" w:hAnsiTheme="minorHAnsi" w:cstheme="minorHAnsi"/>
          <w:spacing w:val="1"/>
          <w:position w:val="1"/>
        </w:rPr>
        <w:t>t</w:t>
      </w:r>
      <w:r w:rsidRPr="007E178A">
        <w:rPr>
          <w:rFonts w:asciiTheme="minorHAnsi" w:hAnsiTheme="minorHAnsi" w:cstheme="minorHAnsi"/>
          <w:spacing w:val="2"/>
          <w:position w:val="1"/>
        </w:rPr>
        <w:t>ha</w:t>
      </w:r>
      <w:r w:rsidRPr="007E178A">
        <w:rPr>
          <w:rFonts w:asciiTheme="minorHAnsi" w:hAnsiTheme="minorHAnsi" w:cstheme="minorHAnsi"/>
          <w:position w:val="1"/>
        </w:rPr>
        <w:t>t</w:t>
      </w:r>
      <w:r w:rsidRPr="007E178A">
        <w:rPr>
          <w:rFonts w:asciiTheme="minorHAnsi" w:hAnsiTheme="minorHAnsi" w:cstheme="minorHAnsi"/>
          <w:spacing w:val="14"/>
          <w:position w:val="1"/>
        </w:rPr>
        <w:t xml:space="preserve"> </w:t>
      </w:r>
      <w:r w:rsidRPr="007E178A">
        <w:rPr>
          <w:rFonts w:asciiTheme="minorHAnsi" w:hAnsiTheme="minorHAnsi" w:cstheme="minorHAnsi"/>
          <w:spacing w:val="2"/>
          <w:w w:val="103"/>
          <w:position w:val="1"/>
        </w:rPr>
        <w:t>s</w:t>
      </w:r>
      <w:r w:rsidRPr="007E178A">
        <w:rPr>
          <w:rFonts w:asciiTheme="minorHAnsi" w:hAnsiTheme="minorHAnsi" w:cstheme="minorHAnsi"/>
          <w:spacing w:val="2"/>
          <w:w w:val="102"/>
          <w:position w:val="1"/>
        </w:rPr>
        <w:t>uppor</w:t>
      </w:r>
      <w:r w:rsidRPr="007E178A">
        <w:rPr>
          <w:rFonts w:asciiTheme="minorHAnsi" w:hAnsiTheme="minorHAnsi" w:cstheme="minorHAnsi"/>
          <w:w w:val="102"/>
          <w:position w:val="1"/>
        </w:rPr>
        <w:t>t</w:t>
      </w:r>
      <w:r w:rsidRPr="007E178A">
        <w:rPr>
          <w:rFonts w:asciiTheme="minorHAnsi" w:hAnsiTheme="minorHAnsi" w:cstheme="minorHAnsi"/>
          <w:spacing w:val="1"/>
          <w:position w:val="1"/>
        </w:rPr>
        <w:t xml:space="preserve"> i</w:t>
      </w:r>
      <w:r w:rsidRPr="007E178A">
        <w:rPr>
          <w:rFonts w:asciiTheme="minorHAnsi" w:hAnsiTheme="minorHAnsi" w:cstheme="minorHAnsi"/>
          <w:position w:val="1"/>
        </w:rPr>
        <w:t>s</w:t>
      </w:r>
      <w:r w:rsidRPr="007E178A">
        <w:rPr>
          <w:rFonts w:asciiTheme="minorHAnsi" w:hAnsiTheme="minorHAnsi" w:cstheme="minorHAnsi"/>
          <w:spacing w:val="7"/>
          <w:position w:val="1"/>
        </w:rPr>
        <w:t xml:space="preserve"> </w:t>
      </w:r>
      <w:r w:rsidRPr="007E178A">
        <w:rPr>
          <w:rFonts w:asciiTheme="minorHAnsi" w:hAnsiTheme="minorHAnsi" w:cstheme="minorHAnsi"/>
          <w:spacing w:val="2"/>
          <w:position w:val="1"/>
        </w:rPr>
        <w:t>g</w:t>
      </w:r>
      <w:r w:rsidRPr="007E178A">
        <w:rPr>
          <w:rFonts w:asciiTheme="minorHAnsi" w:hAnsiTheme="minorHAnsi" w:cstheme="minorHAnsi"/>
          <w:spacing w:val="1"/>
          <w:position w:val="1"/>
        </w:rPr>
        <w:t>i</w:t>
      </w:r>
      <w:r w:rsidRPr="007E178A">
        <w:rPr>
          <w:rFonts w:asciiTheme="minorHAnsi" w:hAnsiTheme="minorHAnsi" w:cstheme="minorHAnsi"/>
          <w:spacing w:val="2"/>
          <w:position w:val="1"/>
        </w:rPr>
        <w:t>ve</w:t>
      </w:r>
      <w:r w:rsidRPr="007E178A">
        <w:rPr>
          <w:rFonts w:asciiTheme="minorHAnsi" w:hAnsiTheme="minorHAnsi" w:cstheme="minorHAnsi"/>
          <w:position w:val="1"/>
        </w:rPr>
        <w:t>n</w:t>
      </w:r>
      <w:r w:rsidRPr="007E178A">
        <w:rPr>
          <w:rFonts w:asciiTheme="minorHAnsi" w:hAnsiTheme="minorHAnsi" w:cstheme="minorHAnsi"/>
          <w:spacing w:val="15"/>
          <w:position w:val="1"/>
        </w:rPr>
        <w:t xml:space="preserve"> </w:t>
      </w:r>
      <w:r w:rsidRPr="007E178A">
        <w:rPr>
          <w:rFonts w:asciiTheme="minorHAnsi" w:hAnsiTheme="minorHAnsi" w:cstheme="minorHAnsi"/>
          <w:spacing w:val="1"/>
          <w:position w:val="1"/>
        </w:rPr>
        <w:t>t</w:t>
      </w:r>
      <w:r w:rsidRPr="007E178A">
        <w:rPr>
          <w:rFonts w:asciiTheme="minorHAnsi" w:hAnsiTheme="minorHAnsi" w:cstheme="minorHAnsi"/>
          <w:position w:val="1"/>
        </w:rPr>
        <w:t>o</w:t>
      </w:r>
      <w:r w:rsidRPr="007E178A">
        <w:rPr>
          <w:rFonts w:asciiTheme="minorHAnsi" w:hAnsiTheme="minorHAnsi" w:cstheme="minorHAnsi"/>
          <w:spacing w:val="10"/>
          <w:position w:val="1"/>
        </w:rPr>
        <w:t xml:space="preserve"> </w:t>
      </w:r>
      <w:r w:rsidRPr="007E178A">
        <w:rPr>
          <w:rFonts w:asciiTheme="minorHAnsi" w:hAnsiTheme="minorHAnsi" w:cstheme="minorHAnsi"/>
          <w:spacing w:val="2"/>
          <w:position w:val="1"/>
        </w:rPr>
        <w:t>bo</w:t>
      </w:r>
      <w:r w:rsidRPr="007E178A">
        <w:rPr>
          <w:rFonts w:asciiTheme="minorHAnsi" w:hAnsiTheme="minorHAnsi" w:cstheme="minorHAnsi"/>
          <w:spacing w:val="1"/>
          <w:position w:val="1"/>
        </w:rPr>
        <w:t>t</w:t>
      </w:r>
      <w:r w:rsidRPr="007E178A">
        <w:rPr>
          <w:rFonts w:asciiTheme="minorHAnsi" w:hAnsiTheme="minorHAnsi" w:cstheme="minorHAnsi"/>
          <w:position w:val="1"/>
        </w:rPr>
        <w:t>h</w:t>
      </w:r>
      <w:r w:rsidRPr="007E178A">
        <w:rPr>
          <w:rFonts w:asciiTheme="minorHAnsi" w:hAnsiTheme="minorHAnsi" w:cstheme="minorHAnsi"/>
          <w:spacing w:val="15"/>
          <w:position w:val="1"/>
        </w:rPr>
        <w:t xml:space="preserve"> </w:t>
      </w:r>
      <w:r w:rsidRPr="007E178A">
        <w:rPr>
          <w:rFonts w:asciiTheme="minorHAnsi" w:hAnsiTheme="minorHAnsi" w:cstheme="minorHAnsi"/>
          <w:spacing w:val="2"/>
          <w:position w:val="1"/>
        </w:rPr>
        <w:t>v</w:t>
      </w:r>
      <w:r w:rsidRPr="007E178A">
        <w:rPr>
          <w:rFonts w:asciiTheme="minorHAnsi" w:hAnsiTheme="minorHAnsi" w:cstheme="minorHAnsi"/>
          <w:spacing w:val="1"/>
          <w:position w:val="1"/>
        </w:rPr>
        <w:t>i</w:t>
      </w:r>
      <w:r w:rsidRPr="007E178A">
        <w:rPr>
          <w:rFonts w:asciiTheme="minorHAnsi" w:hAnsiTheme="minorHAnsi" w:cstheme="minorHAnsi"/>
          <w:spacing w:val="2"/>
          <w:position w:val="1"/>
        </w:rPr>
        <w:t>c</w:t>
      </w:r>
      <w:r w:rsidRPr="007E178A">
        <w:rPr>
          <w:rFonts w:asciiTheme="minorHAnsi" w:hAnsiTheme="minorHAnsi" w:cstheme="minorHAnsi"/>
          <w:spacing w:val="1"/>
          <w:position w:val="1"/>
        </w:rPr>
        <w:t>ti</w:t>
      </w:r>
      <w:r w:rsidRPr="007E178A">
        <w:rPr>
          <w:rFonts w:asciiTheme="minorHAnsi" w:hAnsiTheme="minorHAnsi" w:cstheme="minorHAnsi"/>
          <w:spacing w:val="3"/>
          <w:position w:val="1"/>
        </w:rPr>
        <w:t>m</w:t>
      </w:r>
      <w:r w:rsidRPr="007E178A">
        <w:rPr>
          <w:rFonts w:asciiTheme="minorHAnsi" w:hAnsiTheme="minorHAnsi" w:cstheme="minorHAnsi"/>
          <w:position w:val="1"/>
        </w:rPr>
        <w:t>s</w:t>
      </w:r>
      <w:r w:rsidRPr="007E178A">
        <w:rPr>
          <w:rFonts w:asciiTheme="minorHAnsi" w:hAnsiTheme="minorHAnsi" w:cstheme="minorHAnsi"/>
          <w:spacing w:val="20"/>
          <w:position w:val="1"/>
        </w:rPr>
        <w:t xml:space="preserve"> </w:t>
      </w:r>
      <w:r w:rsidRPr="007E178A">
        <w:rPr>
          <w:rFonts w:asciiTheme="minorHAnsi" w:hAnsiTheme="minorHAnsi" w:cstheme="minorHAnsi"/>
          <w:spacing w:val="2"/>
          <w:position w:val="1"/>
        </w:rPr>
        <w:t>an</w:t>
      </w:r>
      <w:r w:rsidRPr="007E178A">
        <w:rPr>
          <w:rFonts w:asciiTheme="minorHAnsi" w:hAnsiTheme="minorHAnsi" w:cstheme="minorHAnsi"/>
          <w:position w:val="1"/>
        </w:rPr>
        <w:t>d</w:t>
      </w:r>
      <w:r w:rsidRPr="007E178A">
        <w:rPr>
          <w:rFonts w:asciiTheme="minorHAnsi" w:hAnsiTheme="minorHAnsi" w:cstheme="minorHAnsi"/>
          <w:spacing w:val="12"/>
          <w:position w:val="1"/>
        </w:rPr>
        <w:t xml:space="preserve"> </w:t>
      </w:r>
      <w:r w:rsidRPr="007E178A">
        <w:rPr>
          <w:rFonts w:asciiTheme="minorHAnsi" w:hAnsiTheme="minorHAnsi" w:cstheme="minorHAnsi"/>
          <w:spacing w:val="3"/>
          <w:w w:val="102"/>
          <w:position w:val="1"/>
        </w:rPr>
        <w:t>p</w:t>
      </w:r>
      <w:r w:rsidRPr="007E178A">
        <w:rPr>
          <w:rFonts w:asciiTheme="minorHAnsi" w:hAnsiTheme="minorHAnsi" w:cstheme="minorHAnsi"/>
          <w:spacing w:val="2"/>
          <w:w w:val="102"/>
          <w:position w:val="1"/>
        </w:rPr>
        <w:t>e</w:t>
      </w:r>
      <w:r w:rsidRPr="007E178A">
        <w:rPr>
          <w:rFonts w:asciiTheme="minorHAnsi" w:hAnsiTheme="minorHAnsi" w:cstheme="minorHAnsi"/>
          <w:spacing w:val="1"/>
          <w:w w:val="102"/>
          <w:position w:val="1"/>
        </w:rPr>
        <w:t>r</w:t>
      </w:r>
      <w:r w:rsidRPr="007E178A">
        <w:rPr>
          <w:rFonts w:asciiTheme="minorHAnsi" w:hAnsiTheme="minorHAnsi" w:cstheme="minorHAnsi"/>
          <w:spacing w:val="2"/>
          <w:w w:val="102"/>
          <w:position w:val="1"/>
        </w:rPr>
        <w:t>pe</w:t>
      </w:r>
      <w:r w:rsidRPr="007E178A">
        <w:rPr>
          <w:rFonts w:asciiTheme="minorHAnsi" w:hAnsiTheme="minorHAnsi" w:cstheme="minorHAnsi"/>
          <w:spacing w:val="1"/>
          <w:w w:val="102"/>
          <w:position w:val="1"/>
        </w:rPr>
        <w:t>tr</w:t>
      </w:r>
      <w:r w:rsidRPr="007E178A">
        <w:rPr>
          <w:rFonts w:asciiTheme="minorHAnsi" w:hAnsiTheme="minorHAnsi" w:cstheme="minorHAnsi"/>
          <w:spacing w:val="2"/>
          <w:w w:val="102"/>
          <w:position w:val="1"/>
        </w:rPr>
        <w:t>a</w:t>
      </w:r>
      <w:r w:rsidRPr="007E178A">
        <w:rPr>
          <w:rFonts w:asciiTheme="minorHAnsi" w:hAnsiTheme="minorHAnsi" w:cstheme="minorHAnsi"/>
          <w:spacing w:val="1"/>
          <w:w w:val="102"/>
          <w:position w:val="1"/>
        </w:rPr>
        <w:t>t</w:t>
      </w:r>
      <w:r w:rsidRPr="007E178A">
        <w:rPr>
          <w:rFonts w:asciiTheme="minorHAnsi" w:hAnsiTheme="minorHAnsi" w:cstheme="minorHAnsi"/>
          <w:spacing w:val="2"/>
          <w:w w:val="103"/>
          <w:position w:val="1"/>
        </w:rPr>
        <w:t>o</w:t>
      </w:r>
      <w:r w:rsidRPr="007E178A">
        <w:rPr>
          <w:rFonts w:asciiTheme="minorHAnsi" w:hAnsiTheme="minorHAnsi" w:cstheme="minorHAnsi"/>
          <w:spacing w:val="1"/>
          <w:w w:val="102"/>
          <w:position w:val="1"/>
        </w:rPr>
        <w:t>r</w:t>
      </w:r>
      <w:r w:rsidRPr="007E178A">
        <w:rPr>
          <w:rFonts w:asciiTheme="minorHAnsi" w:hAnsiTheme="minorHAnsi" w:cstheme="minorHAnsi"/>
          <w:spacing w:val="2"/>
          <w:w w:val="103"/>
          <w:position w:val="1"/>
        </w:rPr>
        <w:t>s</w:t>
      </w:r>
      <w:r w:rsidR="00945477" w:rsidRPr="007E178A">
        <w:rPr>
          <w:rFonts w:asciiTheme="minorHAnsi" w:hAnsiTheme="minorHAnsi" w:cstheme="minorHAnsi"/>
          <w:spacing w:val="2"/>
          <w:w w:val="103"/>
          <w:position w:val="1"/>
        </w:rPr>
        <w:t>;</w:t>
      </w:r>
    </w:p>
    <w:p w:rsidR="00625755" w:rsidRPr="007E178A" w:rsidRDefault="008D6D54" w:rsidP="00C2297C">
      <w:pPr>
        <w:pStyle w:val="ListParagraph"/>
        <w:widowControl w:val="0"/>
        <w:numPr>
          <w:ilvl w:val="0"/>
          <w:numId w:val="40"/>
        </w:numPr>
        <w:autoSpaceDE w:val="0"/>
        <w:autoSpaceDN w:val="0"/>
        <w:adjustRightInd w:val="0"/>
        <w:spacing w:before="0" w:after="0"/>
        <w:ind w:left="426" w:hanging="426"/>
        <w:rPr>
          <w:rFonts w:asciiTheme="minorHAnsi" w:hAnsiTheme="minorHAnsi" w:cstheme="minorHAnsi"/>
        </w:rPr>
      </w:pPr>
      <w:r>
        <w:rPr>
          <w:rFonts w:asciiTheme="minorHAnsi" w:hAnsiTheme="minorHAnsi" w:cstheme="minorHAnsi"/>
          <w:spacing w:val="2"/>
          <w:position w:val="1"/>
        </w:rPr>
        <w:t xml:space="preserve">ensure that </w:t>
      </w:r>
      <w:r w:rsidR="00625755" w:rsidRPr="007E178A">
        <w:rPr>
          <w:rFonts w:asciiTheme="minorHAnsi" w:hAnsiTheme="minorHAnsi" w:cstheme="minorHAnsi"/>
          <w:spacing w:val="2"/>
          <w:position w:val="1"/>
        </w:rPr>
        <w:t>paren</w:t>
      </w:r>
      <w:r w:rsidR="00625755" w:rsidRPr="007E178A">
        <w:rPr>
          <w:rFonts w:asciiTheme="minorHAnsi" w:hAnsiTheme="minorHAnsi" w:cstheme="minorHAnsi"/>
          <w:spacing w:val="1"/>
          <w:position w:val="1"/>
        </w:rPr>
        <w:t>t</w:t>
      </w:r>
      <w:r w:rsidR="00625755" w:rsidRPr="007E178A">
        <w:rPr>
          <w:rFonts w:asciiTheme="minorHAnsi" w:hAnsiTheme="minorHAnsi" w:cstheme="minorHAnsi"/>
          <w:spacing w:val="2"/>
          <w:position w:val="1"/>
        </w:rPr>
        <w:t>a</w:t>
      </w:r>
      <w:r w:rsidR="00625755" w:rsidRPr="007E178A">
        <w:rPr>
          <w:rFonts w:asciiTheme="minorHAnsi" w:hAnsiTheme="minorHAnsi" w:cstheme="minorHAnsi"/>
          <w:position w:val="1"/>
        </w:rPr>
        <w:t>l</w:t>
      </w:r>
      <w:r w:rsidR="00625755" w:rsidRPr="007E178A">
        <w:rPr>
          <w:rFonts w:asciiTheme="minorHAnsi" w:hAnsiTheme="minorHAnsi" w:cstheme="minorHAnsi"/>
          <w:spacing w:val="18"/>
          <w:position w:val="1"/>
        </w:rPr>
        <w:t xml:space="preserve"> </w:t>
      </w:r>
      <w:r w:rsidR="00625755" w:rsidRPr="007E178A">
        <w:rPr>
          <w:rFonts w:asciiTheme="minorHAnsi" w:hAnsiTheme="minorHAnsi" w:cstheme="minorHAnsi"/>
          <w:spacing w:val="2"/>
          <w:position w:val="1"/>
        </w:rPr>
        <w:t>an</w:t>
      </w:r>
      <w:r w:rsidR="00625755" w:rsidRPr="007E178A">
        <w:rPr>
          <w:rFonts w:asciiTheme="minorHAnsi" w:hAnsiTheme="minorHAnsi" w:cstheme="minorHAnsi"/>
          <w:position w:val="1"/>
        </w:rPr>
        <w:t>d</w:t>
      </w:r>
      <w:r w:rsidR="00625755" w:rsidRPr="007E178A">
        <w:rPr>
          <w:rFonts w:asciiTheme="minorHAnsi" w:hAnsiTheme="minorHAnsi" w:cstheme="minorHAnsi"/>
          <w:spacing w:val="12"/>
          <w:position w:val="1"/>
        </w:rPr>
        <w:t xml:space="preserve"> </w:t>
      </w:r>
      <w:r w:rsidR="00625755" w:rsidRPr="007E178A">
        <w:rPr>
          <w:rFonts w:asciiTheme="minorHAnsi" w:hAnsiTheme="minorHAnsi" w:cstheme="minorHAnsi"/>
          <w:spacing w:val="2"/>
          <w:position w:val="1"/>
        </w:rPr>
        <w:t>peer</w:t>
      </w:r>
      <w:r w:rsidR="00625755" w:rsidRPr="007E178A">
        <w:rPr>
          <w:rFonts w:asciiTheme="minorHAnsi" w:hAnsiTheme="minorHAnsi" w:cstheme="minorHAnsi"/>
          <w:spacing w:val="1"/>
          <w:position w:val="1"/>
        </w:rPr>
        <w:t>-</w:t>
      </w:r>
      <w:r w:rsidR="00625755" w:rsidRPr="007E178A">
        <w:rPr>
          <w:rFonts w:asciiTheme="minorHAnsi" w:hAnsiTheme="minorHAnsi" w:cstheme="minorHAnsi"/>
          <w:spacing w:val="2"/>
          <w:position w:val="1"/>
        </w:rPr>
        <w:t>grou</w:t>
      </w:r>
      <w:r w:rsidR="00625755" w:rsidRPr="007E178A">
        <w:rPr>
          <w:rFonts w:asciiTheme="minorHAnsi" w:hAnsiTheme="minorHAnsi" w:cstheme="minorHAnsi"/>
          <w:position w:val="1"/>
        </w:rPr>
        <w:t>p</w:t>
      </w:r>
      <w:r w:rsidR="00625755" w:rsidRPr="007E178A">
        <w:rPr>
          <w:rFonts w:asciiTheme="minorHAnsi" w:hAnsiTheme="minorHAnsi" w:cstheme="minorHAnsi"/>
          <w:spacing w:val="26"/>
          <w:position w:val="1"/>
        </w:rPr>
        <w:t xml:space="preserve"> </w:t>
      </w:r>
      <w:r w:rsidR="00625755" w:rsidRPr="007E178A">
        <w:rPr>
          <w:rFonts w:asciiTheme="minorHAnsi" w:hAnsiTheme="minorHAnsi" w:cstheme="minorHAnsi"/>
          <w:spacing w:val="2"/>
          <w:position w:val="1"/>
        </w:rPr>
        <w:t>suppor</w:t>
      </w:r>
      <w:r w:rsidR="00625755" w:rsidRPr="007E178A">
        <w:rPr>
          <w:rFonts w:asciiTheme="minorHAnsi" w:hAnsiTheme="minorHAnsi" w:cstheme="minorHAnsi"/>
          <w:position w:val="1"/>
        </w:rPr>
        <w:t>t</w:t>
      </w:r>
      <w:r w:rsidR="00625755" w:rsidRPr="007E178A">
        <w:rPr>
          <w:rFonts w:asciiTheme="minorHAnsi" w:hAnsiTheme="minorHAnsi" w:cstheme="minorHAnsi"/>
          <w:spacing w:val="20"/>
          <w:position w:val="1"/>
        </w:rPr>
        <w:t xml:space="preserve"> </w:t>
      </w:r>
      <w:r w:rsidR="00625755" w:rsidRPr="007E178A">
        <w:rPr>
          <w:rFonts w:asciiTheme="minorHAnsi" w:hAnsiTheme="minorHAnsi" w:cstheme="minorHAnsi"/>
          <w:spacing w:val="2"/>
          <w:position w:val="1"/>
        </w:rPr>
        <w:t>an</w:t>
      </w:r>
      <w:r w:rsidR="00625755" w:rsidRPr="007E178A">
        <w:rPr>
          <w:rFonts w:asciiTheme="minorHAnsi" w:hAnsiTheme="minorHAnsi" w:cstheme="minorHAnsi"/>
          <w:position w:val="1"/>
        </w:rPr>
        <w:t>d</w:t>
      </w:r>
      <w:r w:rsidR="00625755" w:rsidRPr="007E178A">
        <w:rPr>
          <w:rFonts w:asciiTheme="minorHAnsi" w:hAnsiTheme="minorHAnsi" w:cstheme="minorHAnsi"/>
          <w:spacing w:val="12"/>
          <w:position w:val="1"/>
        </w:rPr>
        <w:t xml:space="preserve"> </w:t>
      </w:r>
      <w:r w:rsidR="00625755" w:rsidRPr="007E178A">
        <w:rPr>
          <w:rFonts w:asciiTheme="minorHAnsi" w:hAnsiTheme="minorHAnsi" w:cstheme="minorHAnsi"/>
          <w:spacing w:val="2"/>
          <w:position w:val="1"/>
        </w:rPr>
        <w:t>coopera</w:t>
      </w:r>
      <w:r w:rsidR="00625755" w:rsidRPr="007E178A">
        <w:rPr>
          <w:rFonts w:asciiTheme="minorHAnsi" w:hAnsiTheme="minorHAnsi" w:cstheme="minorHAnsi"/>
          <w:spacing w:val="1"/>
          <w:position w:val="1"/>
        </w:rPr>
        <w:t>ti</w:t>
      </w:r>
      <w:r w:rsidR="00625755" w:rsidRPr="007E178A">
        <w:rPr>
          <w:rFonts w:asciiTheme="minorHAnsi" w:hAnsiTheme="minorHAnsi" w:cstheme="minorHAnsi"/>
          <w:spacing w:val="2"/>
          <w:position w:val="1"/>
        </w:rPr>
        <w:t>o</w:t>
      </w:r>
      <w:r w:rsidR="00625755" w:rsidRPr="007E178A">
        <w:rPr>
          <w:rFonts w:asciiTheme="minorHAnsi" w:hAnsiTheme="minorHAnsi" w:cstheme="minorHAnsi"/>
          <w:position w:val="1"/>
        </w:rPr>
        <w:t>n</w:t>
      </w:r>
      <w:r>
        <w:rPr>
          <w:rFonts w:asciiTheme="minorHAnsi" w:hAnsiTheme="minorHAnsi" w:cstheme="minorHAnsi"/>
          <w:position w:val="1"/>
        </w:rPr>
        <w:t xml:space="preserve"> is sought in relation to students</w:t>
      </w:r>
      <w:r w:rsidR="00945477" w:rsidRPr="007E178A">
        <w:rPr>
          <w:rFonts w:asciiTheme="minorHAnsi" w:hAnsiTheme="minorHAnsi" w:cstheme="minorHAnsi"/>
          <w:w w:val="102"/>
          <w:position w:val="1"/>
        </w:rPr>
        <w:t>;</w:t>
      </w:r>
    </w:p>
    <w:p w:rsidR="00625755" w:rsidRPr="007E178A" w:rsidRDefault="00625755" w:rsidP="00C2297C">
      <w:pPr>
        <w:pStyle w:val="ListParagraph"/>
        <w:widowControl w:val="0"/>
        <w:numPr>
          <w:ilvl w:val="0"/>
          <w:numId w:val="40"/>
        </w:numPr>
        <w:autoSpaceDE w:val="0"/>
        <w:autoSpaceDN w:val="0"/>
        <w:adjustRightInd w:val="0"/>
        <w:spacing w:before="0" w:after="80"/>
        <w:ind w:left="425" w:hanging="425"/>
        <w:contextualSpacing w:val="0"/>
        <w:rPr>
          <w:rFonts w:asciiTheme="minorHAnsi" w:hAnsiTheme="minorHAnsi" w:cstheme="minorHAnsi"/>
          <w:spacing w:val="2"/>
          <w:position w:val="1"/>
        </w:rPr>
      </w:pPr>
      <w:r w:rsidRPr="007E178A">
        <w:rPr>
          <w:rFonts w:asciiTheme="minorHAnsi" w:hAnsiTheme="minorHAnsi" w:cstheme="minorHAnsi"/>
          <w:spacing w:val="2"/>
          <w:position w:val="1"/>
        </w:rPr>
        <w:t xml:space="preserve">ensure </w:t>
      </w:r>
      <w:r w:rsidR="008D6D54">
        <w:rPr>
          <w:rFonts w:asciiTheme="minorHAnsi" w:hAnsiTheme="minorHAnsi" w:cstheme="minorHAnsi"/>
          <w:spacing w:val="2"/>
          <w:position w:val="1"/>
        </w:rPr>
        <w:t xml:space="preserve">all </w:t>
      </w:r>
      <w:r w:rsidR="003D4B66">
        <w:rPr>
          <w:rFonts w:asciiTheme="minorHAnsi" w:hAnsiTheme="minorHAnsi" w:cstheme="minorHAnsi"/>
          <w:spacing w:val="2"/>
          <w:position w:val="1"/>
        </w:rPr>
        <w:t>staff</w:t>
      </w:r>
      <w:r w:rsidRPr="007E178A">
        <w:rPr>
          <w:rFonts w:asciiTheme="minorHAnsi" w:hAnsiTheme="minorHAnsi" w:cstheme="minorHAnsi"/>
          <w:spacing w:val="2"/>
          <w:position w:val="1"/>
        </w:rPr>
        <w:t xml:space="preserve">, </w:t>
      </w:r>
      <w:r w:rsidR="00527C5A" w:rsidRPr="007E178A">
        <w:rPr>
          <w:rFonts w:asciiTheme="minorHAnsi" w:hAnsiTheme="minorHAnsi" w:cstheme="minorHAnsi"/>
          <w:spacing w:val="2"/>
          <w:position w:val="1"/>
        </w:rPr>
        <w:t>students</w:t>
      </w:r>
      <w:r w:rsidR="005B4ACB">
        <w:rPr>
          <w:rFonts w:asciiTheme="minorHAnsi" w:hAnsiTheme="minorHAnsi" w:cstheme="minorHAnsi"/>
          <w:spacing w:val="2"/>
          <w:position w:val="1"/>
        </w:rPr>
        <w:t xml:space="preserve"> and their </w:t>
      </w:r>
      <w:r w:rsidR="00527C5A" w:rsidRPr="007E178A">
        <w:rPr>
          <w:rFonts w:asciiTheme="minorHAnsi" w:hAnsiTheme="minorHAnsi" w:cstheme="minorHAnsi"/>
          <w:spacing w:val="2"/>
          <w:position w:val="1"/>
        </w:rPr>
        <w:t>parents</w:t>
      </w:r>
      <w:r w:rsidRPr="007E178A">
        <w:rPr>
          <w:rFonts w:asciiTheme="minorHAnsi" w:hAnsiTheme="minorHAnsi" w:cstheme="minorHAnsi"/>
          <w:spacing w:val="2"/>
          <w:position w:val="1"/>
        </w:rPr>
        <w:t xml:space="preserve"> are aware of the School’s position on bullying. </w:t>
      </w:r>
    </w:p>
    <w:p w:rsidR="00945477" w:rsidRPr="00A80C58" w:rsidRDefault="00945477" w:rsidP="00A3106D">
      <w:pPr>
        <w:widowControl w:val="0"/>
        <w:autoSpaceDE w:val="0"/>
        <w:autoSpaceDN w:val="0"/>
        <w:adjustRightInd w:val="0"/>
        <w:spacing w:before="0"/>
        <w:ind w:left="0" w:firstLine="0"/>
        <w:rPr>
          <w:rFonts w:asciiTheme="minorHAnsi" w:hAnsiTheme="minorHAnsi" w:cstheme="minorHAnsi"/>
          <w:color w:val="auto"/>
          <w:spacing w:val="2"/>
          <w:position w:val="1"/>
          <w:sz w:val="22"/>
        </w:rPr>
      </w:pPr>
      <w:r w:rsidRPr="00A80C58">
        <w:rPr>
          <w:rFonts w:asciiTheme="minorHAnsi" w:hAnsiTheme="minorHAnsi" w:cstheme="minorHAnsi"/>
          <w:color w:val="auto"/>
          <w:spacing w:val="2"/>
          <w:position w:val="1"/>
          <w:sz w:val="22"/>
        </w:rPr>
        <w:t>For further information, s</w:t>
      </w:r>
      <w:r w:rsidR="00625755" w:rsidRPr="00A80C58">
        <w:rPr>
          <w:rFonts w:asciiTheme="minorHAnsi" w:hAnsiTheme="minorHAnsi" w:cstheme="minorHAnsi"/>
          <w:color w:val="auto"/>
          <w:spacing w:val="2"/>
          <w:position w:val="1"/>
          <w:sz w:val="22"/>
        </w:rPr>
        <w:t xml:space="preserve">ee </w:t>
      </w:r>
      <w:r w:rsidR="00625755" w:rsidRPr="00A80C58">
        <w:rPr>
          <w:rFonts w:asciiTheme="minorHAnsi" w:hAnsiTheme="minorHAnsi" w:cstheme="minorHAnsi"/>
          <w:i/>
          <w:color w:val="auto"/>
          <w:spacing w:val="2"/>
          <w:position w:val="1"/>
          <w:sz w:val="22"/>
        </w:rPr>
        <w:t xml:space="preserve">Student Safety and </w:t>
      </w:r>
      <w:r w:rsidR="003D4B66">
        <w:rPr>
          <w:rFonts w:asciiTheme="minorHAnsi" w:hAnsiTheme="minorHAnsi" w:cstheme="minorHAnsi"/>
          <w:i/>
          <w:color w:val="auto"/>
          <w:spacing w:val="2"/>
          <w:position w:val="1"/>
          <w:sz w:val="22"/>
        </w:rPr>
        <w:t xml:space="preserve">Staff </w:t>
      </w:r>
      <w:r w:rsidR="00625755" w:rsidRPr="00A80C58">
        <w:rPr>
          <w:rFonts w:asciiTheme="minorHAnsi" w:hAnsiTheme="minorHAnsi" w:cstheme="minorHAnsi"/>
          <w:i/>
          <w:color w:val="auto"/>
          <w:spacing w:val="2"/>
          <w:position w:val="1"/>
          <w:sz w:val="22"/>
        </w:rPr>
        <w:t xml:space="preserve">Welfare Policies and Procedures </w:t>
      </w:r>
      <w:r w:rsidR="002B76F2" w:rsidRPr="00A80C58">
        <w:rPr>
          <w:rFonts w:asciiTheme="minorHAnsi" w:hAnsiTheme="minorHAnsi" w:cstheme="minorHAnsi"/>
          <w:i/>
          <w:color w:val="auto"/>
          <w:spacing w:val="2"/>
          <w:position w:val="1"/>
          <w:sz w:val="22"/>
        </w:rPr>
        <w:t>Manual</w:t>
      </w:r>
      <w:r w:rsidR="002B76F2" w:rsidRPr="00A80C58">
        <w:rPr>
          <w:rFonts w:asciiTheme="minorHAnsi" w:hAnsiTheme="minorHAnsi" w:cstheme="minorHAnsi"/>
          <w:color w:val="auto"/>
          <w:spacing w:val="2"/>
          <w:position w:val="1"/>
          <w:sz w:val="22"/>
        </w:rPr>
        <w:t xml:space="preserve"> for</w:t>
      </w:r>
      <w:r w:rsidRPr="00A80C58">
        <w:rPr>
          <w:rFonts w:asciiTheme="minorHAnsi" w:hAnsiTheme="minorHAnsi" w:cstheme="minorHAnsi"/>
          <w:color w:val="auto"/>
          <w:spacing w:val="2"/>
          <w:position w:val="1"/>
          <w:sz w:val="22"/>
        </w:rPr>
        <w:t xml:space="preserve"> </w:t>
      </w:r>
      <w:r w:rsidRPr="00A80C58">
        <w:rPr>
          <w:rFonts w:asciiTheme="minorHAnsi" w:hAnsiTheme="minorHAnsi" w:cstheme="minorHAnsi"/>
          <w:i/>
          <w:color w:val="auto"/>
          <w:spacing w:val="2"/>
          <w:position w:val="1"/>
          <w:sz w:val="22"/>
        </w:rPr>
        <w:t>Community Languages Schools</w:t>
      </w:r>
      <w:r w:rsidRPr="00A80C58">
        <w:rPr>
          <w:rFonts w:asciiTheme="minorHAnsi" w:hAnsiTheme="minorHAnsi" w:cstheme="minorHAnsi"/>
          <w:color w:val="auto"/>
          <w:spacing w:val="2"/>
          <w:position w:val="1"/>
          <w:sz w:val="22"/>
        </w:rPr>
        <w:t xml:space="preserve"> available at </w:t>
      </w:r>
      <w:r w:rsidRPr="00A80C58">
        <w:rPr>
          <w:rFonts w:asciiTheme="minorHAnsi" w:hAnsiTheme="minorHAnsi" w:cstheme="minorHAnsi"/>
          <w:color w:val="auto"/>
          <w:sz w:val="22"/>
          <w:u w:val="single" w:color="0000FF"/>
        </w:rPr>
        <w:t>www.communitylanguagesaustralia.org.au/.</w:t>
      </w:r>
      <w:r w:rsidRPr="00A80C58">
        <w:rPr>
          <w:rFonts w:asciiTheme="minorHAnsi" w:hAnsiTheme="minorHAnsi" w:cstheme="minorHAnsi"/>
          <w:color w:val="auto"/>
          <w:spacing w:val="2"/>
          <w:position w:val="1"/>
          <w:sz w:val="22"/>
        </w:rPr>
        <w:t xml:space="preserve"> </w:t>
      </w:r>
    </w:p>
    <w:p w:rsidR="00A80C58" w:rsidRPr="00A80C58" w:rsidRDefault="00A80C58" w:rsidP="00A80C58">
      <w:pPr>
        <w:spacing w:before="48" w:after="200"/>
        <w:rPr>
          <w:rFonts w:asciiTheme="minorHAnsi" w:hAnsiTheme="minorHAnsi" w:cstheme="minorHAnsi"/>
          <w:color w:val="0B0C0C"/>
          <w:sz w:val="22"/>
          <w:lang w:val="en"/>
        </w:rPr>
      </w:pPr>
      <w:r w:rsidRPr="00A80C58">
        <w:rPr>
          <w:rFonts w:asciiTheme="minorHAnsi" w:hAnsiTheme="minorHAnsi" w:cstheme="minorHAnsi"/>
          <w:color w:val="0B0C0C"/>
          <w:sz w:val="22"/>
          <w:lang w:val="en"/>
        </w:rPr>
        <w:t xml:space="preserve">For more information about cyberbullying which is bullying that is carried out through the internet or mobile phones see: </w:t>
      </w:r>
      <w:hyperlink r:id="rId15" w:history="1">
        <w:r w:rsidRPr="00A80C58">
          <w:rPr>
            <w:rStyle w:val="Hyperlink"/>
            <w:rFonts w:asciiTheme="minorHAnsi" w:eastAsia="Arial" w:hAnsiTheme="minorHAnsi" w:cstheme="minorHAnsi"/>
            <w:sz w:val="22"/>
            <w:lang w:val="en"/>
          </w:rPr>
          <w:t>Cyberbullying</w:t>
        </w:r>
      </w:hyperlink>
      <w:r>
        <w:rPr>
          <w:rFonts w:asciiTheme="minorHAnsi" w:hAnsiTheme="minorHAnsi" w:cstheme="minorHAnsi"/>
          <w:color w:val="0B0C0C"/>
          <w:sz w:val="22"/>
          <w:lang w:val="en"/>
        </w:rPr>
        <w:t>.</w:t>
      </w:r>
    </w:p>
    <w:p w:rsidR="003B7D0C" w:rsidRPr="009E23BB" w:rsidRDefault="00647C92" w:rsidP="009E23BB">
      <w:pPr>
        <w:pStyle w:val="Heading2"/>
        <w:tabs>
          <w:tab w:val="center" w:pos="3110"/>
        </w:tabs>
        <w:ind w:left="993" w:hanging="993"/>
        <w:rPr>
          <w:rFonts w:asciiTheme="minorHAnsi" w:hAnsiTheme="minorHAnsi" w:cstheme="minorHAnsi"/>
          <w:color w:val="auto"/>
        </w:rPr>
      </w:pPr>
      <w:bookmarkStart w:id="8" w:name="_Toc516151049"/>
      <w:r w:rsidRPr="009E23BB">
        <w:rPr>
          <w:rFonts w:asciiTheme="minorHAnsi" w:hAnsiTheme="minorHAnsi" w:cstheme="minorHAnsi"/>
          <w:color w:val="auto"/>
        </w:rPr>
        <w:t>1</w:t>
      </w:r>
      <w:r w:rsidR="003B7D0C" w:rsidRPr="009E23BB">
        <w:rPr>
          <w:rFonts w:asciiTheme="minorHAnsi" w:hAnsiTheme="minorHAnsi" w:cstheme="minorHAnsi"/>
          <w:color w:val="auto"/>
        </w:rPr>
        <w:t>.5</w:t>
      </w:r>
      <w:r w:rsidR="003B7D0C" w:rsidRPr="009E23BB">
        <w:rPr>
          <w:rFonts w:asciiTheme="minorHAnsi" w:hAnsiTheme="minorHAnsi" w:cstheme="minorHAnsi"/>
          <w:color w:val="auto"/>
        </w:rPr>
        <w:tab/>
        <w:t>Occupational Health and Safety</w:t>
      </w:r>
      <w:bookmarkEnd w:id="8"/>
      <w:r w:rsidR="003B7D0C" w:rsidRPr="009E23BB">
        <w:rPr>
          <w:rFonts w:asciiTheme="minorHAnsi" w:hAnsiTheme="minorHAnsi" w:cstheme="minorHAnsi"/>
          <w:color w:val="auto"/>
        </w:rPr>
        <w:t xml:space="preserve"> </w:t>
      </w:r>
    </w:p>
    <w:p w:rsidR="003B7D0C" w:rsidRPr="000E14A1" w:rsidRDefault="003B7D0C" w:rsidP="00C25240">
      <w:pPr>
        <w:spacing w:before="0"/>
        <w:rPr>
          <w:rFonts w:asciiTheme="minorHAnsi" w:hAnsiTheme="minorHAnsi" w:cstheme="minorHAnsi"/>
          <w:color w:val="auto"/>
          <w:sz w:val="22"/>
        </w:rPr>
      </w:pPr>
      <w:r w:rsidRPr="007E178A">
        <w:rPr>
          <w:rFonts w:asciiTheme="minorHAnsi" w:hAnsiTheme="minorHAnsi" w:cstheme="minorHAnsi"/>
          <w:color w:val="auto"/>
          <w:sz w:val="22"/>
        </w:rPr>
        <w:t xml:space="preserve">Community languages schools must provide a safe and positive environment for their students and </w:t>
      </w:r>
      <w:r w:rsidR="003D4B66">
        <w:rPr>
          <w:rFonts w:asciiTheme="minorHAnsi" w:hAnsiTheme="minorHAnsi" w:cstheme="minorHAnsi"/>
          <w:color w:val="auto"/>
          <w:sz w:val="22"/>
        </w:rPr>
        <w:t>staff</w:t>
      </w:r>
      <w:r w:rsidRPr="000E14A1">
        <w:rPr>
          <w:rFonts w:asciiTheme="minorHAnsi" w:hAnsiTheme="minorHAnsi" w:cstheme="minorHAnsi"/>
          <w:color w:val="auto"/>
          <w:sz w:val="22"/>
        </w:rPr>
        <w:t>.</w:t>
      </w:r>
    </w:p>
    <w:p w:rsidR="003B7D0C" w:rsidRPr="000E14A1" w:rsidRDefault="003B7D0C" w:rsidP="008F0916">
      <w:pPr>
        <w:spacing w:after="80"/>
        <w:rPr>
          <w:rFonts w:asciiTheme="minorHAnsi" w:hAnsiTheme="minorHAnsi" w:cstheme="minorHAnsi"/>
          <w:color w:val="auto"/>
          <w:sz w:val="22"/>
        </w:rPr>
      </w:pPr>
      <w:r w:rsidRPr="000E14A1">
        <w:rPr>
          <w:rFonts w:asciiTheme="minorHAnsi" w:hAnsiTheme="minorHAnsi" w:cstheme="minorHAnsi"/>
          <w:color w:val="auto"/>
          <w:sz w:val="22"/>
        </w:rPr>
        <w:t xml:space="preserve">Consistent with the requirements of the </w:t>
      </w:r>
      <w:r w:rsidRPr="000E14A1">
        <w:rPr>
          <w:rFonts w:asciiTheme="minorHAnsi" w:hAnsiTheme="minorHAnsi" w:cstheme="minorHAnsi"/>
          <w:i/>
          <w:color w:val="auto"/>
          <w:sz w:val="22"/>
        </w:rPr>
        <w:t>Occupational Health and Safety Act, 2004</w:t>
      </w:r>
      <w:r w:rsidRPr="000E14A1">
        <w:rPr>
          <w:rFonts w:asciiTheme="minorHAnsi" w:hAnsiTheme="minorHAnsi" w:cstheme="minorHAnsi"/>
          <w:color w:val="auto"/>
          <w:sz w:val="22"/>
        </w:rPr>
        <w:t xml:space="preserve">, </w:t>
      </w:r>
      <w:r w:rsidR="008F0916" w:rsidRPr="000E14A1">
        <w:rPr>
          <w:rFonts w:asciiTheme="minorHAnsi" w:hAnsiTheme="minorHAnsi" w:cstheme="minorHAnsi"/>
          <w:color w:val="auto"/>
          <w:sz w:val="22"/>
        </w:rPr>
        <w:t>C</w:t>
      </w:r>
      <w:r w:rsidRPr="000E14A1">
        <w:rPr>
          <w:rFonts w:asciiTheme="minorHAnsi" w:hAnsiTheme="minorHAnsi" w:cstheme="minorHAnsi"/>
          <w:color w:val="auto"/>
          <w:sz w:val="22"/>
        </w:rPr>
        <w:t xml:space="preserve">ommunity </w:t>
      </w:r>
      <w:r w:rsidR="008F0916" w:rsidRPr="000E14A1">
        <w:rPr>
          <w:rFonts w:asciiTheme="minorHAnsi" w:hAnsiTheme="minorHAnsi" w:cstheme="minorHAnsi"/>
          <w:color w:val="auto"/>
          <w:sz w:val="22"/>
        </w:rPr>
        <w:t>L</w:t>
      </w:r>
      <w:r w:rsidRPr="000E14A1">
        <w:rPr>
          <w:rFonts w:asciiTheme="minorHAnsi" w:hAnsiTheme="minorHAnsi" w:cstheme="minorHAnsi"/>
          <w:color w:val="auto"/>
          <w:sz w:val="22"/>
        </w:rPr>
        <w:t xml:space="preserve">anguages </w:t>
      </w:r>
      <w:r w:rsidR="008F0916" w:rsidRPr="000E14A1">
        <w:rPr>
          <w:rFonts w:asciiTheme="minorHAnsi" w:hAnsiTheme="minorHAnsi" w:cstheme="minorHAnsi"/>
          <w:color w:val="auto"/>
          <w:sz w:val="22"/>
        </w:rPr>
        <w:t>S</w:t>
      </w:r>
      <w:r w:rsidRPr="000E14A1">
        <w:rPr>
          <w:rFonts w:asciiTheme="minorHAnsi" w:hAnsiTheme="minorHAnsi" w:cstheme="minorHAnsi"/>
          <w:color w:val="auto"/>
          <w:sz w:val="22"/>
        </w:rPr>
        <w:t xml:space="preserve">chools </w:t>
      </w:r>
      <w:r w:rsidR="008F0916" w:rsidRPr="000E14A1">
        <w:rPr>
          <w:rFonts w:asciiTheme="minorHAnsi" w:hAnsiTheme="minorHAnsi" w:cstheme="minorHAnsi"/>
          <w:color w:val="auto"/>
          <w:sz w:val="22"/>
        </w:rPr>
        <w:t xml:space="preserve">Authorities, </w:t>
      </w:r>
      <w:r w:rsidRPr="000E14A1">
        <w:rPr>
          <w:rFonts w:asciiTheme="minorHAnsi" w:hAnsiTheme="minorHAnsi" w:cstheme="minorHAnsi"/>
          <w:color w:val="auto"/>
          <w:sz w:val="22"/>
        </w:rPr>
        <w:t>as employers</w:t>
      </w:r>
      <w:r w:rsidR="008F0916" w:rsidRPr="000E14A1">
        <w:rPr>
          <w:rFonts w:asciiTheme="minorHAnsi" w:hAnsiTheme="minorHAnsi" w:cstheme="minorHAnsi"/>
          <w:color w:val="auto"/>
          <w:sz w:val="22"/>
        </w:rPr>
        <w:t>,</w:t>
      </w:r>
      <w:r w:rsidRPr="000E14A1">
        <w:rPr>
          <w:rFonts w:asciiTheme="minorHAnsi" w:hAnsiTheme="minorHAnsi" w:cstheme="minorHAnsi"/>
          <w:color w:val="auto"/>
          <w:sz w:val="22"/>
        </w:rPr>
        <w:t xml:space="preserve"> have an obligation to provide safe working conditions and work practices.</w:t>
      </w:r>
      <w:r w:rsidR="008F0916" w:rsidRPr="000E14A1">
        <w:rPr>
          <w:rFonts w:asciiTheme="minorHAnsi" w:hAnsiTheme="minorHAnsi" w:cstheme="minorHAnsi"/>
          <w:color w:val="auto"/>
          <w:sz w:val="22"/>
        </w:rPr>
        <w:t xml:space="preserve"> </w:t>
      </w:r>
      <w:r w:rsidRPr="000E14A1">
        <w:rPr>
          <w:rFonts w:asciiTheme="minorHAnsi" w:hAnsiTheme="minorHAnsi" w:cstheme="minorHAnsi"/>
          <w:color w:val="auto"/>
          <w:sz w:val="22"/>
        </w:rPr>
        <w:t>These include:</w:t>
      </w:r>
    </w:p>
    <w:p w:rsidR="003B7D0C" w:rsidRPr="000E14A1" w:rsidRDefault="003B7D0C" w:rsidP="00C2297C">
      <w:pPr>
        <w:pStyle w:val="ListParagraph"/>
        <w:numPr>
          <w:ilvl w:val="0"/>
          <w:numId w:val="69"/>
        </w:numPr>
        <w:spacing w:before="0"/>
        <w:rPr>
          <w:rFonts w:asciiTheme="minorHAnsi" w:hAnsiTheme="minorHAnsi" w:cstheme="minorHAnsi"/>
        </w:rPr>
      </w:pPr>
      <w:r w:rsidRPr="000E14A1">
        <w:rPr>
          <w:rFonts w:asciiTheme="minorHAnsi" w:hAnsiTheme="minorHAnsi" w:cstheme="minorHAnsi"/>
        </w:rPr>
        <w:t>providing or maintaining equipment and systems of work that are safe and without risks to health;</w:t>
      </w:r>
    </w:p>
    <w:p w:rsidR="003B7D0C" w:rsidRPr="000E14A1" w:rsidRDefault="003B7D0C" w:rsidP="00C2297C">
      <w:pPr>
        <w:pStyle w:val="ListParagraph"/>
        <w:numPr>
          <w:ilvl w:val="0"/>
          <w:numId w:val="69"/>
        </w:numPr>
        <w:spacing w:before="0"/>
        <w:rPr>
          <w:rFonts w:asciiTheme="minorHAnsi" w:hAnsiTheme="minorHAnsi" w:cstheme="minorHAnsi"/>
        </w:rPr>
      </w:pPr>
      <w:r w:rsidRPr="000E14A1">
        <w:rPr>
          <w:rFonts w:asciiTheme="minorHAnsi" w:hAnsiTheme="minorHAnsi" w:cstheme="minorHAnsi"/>
        </w:rPr>
        <w:t>making arrangements to ensure the safe use, handling, storage and transport</w:t>
      </w:r>
      <w:r w:rsidR="008F0916" w:rsidRPr="000E14A1">
        <w:rPr>
          <w:rFonts w:asciiTheme="minorHAnsi" w:hAnsiTheme="minorHAnsi" w:cstheme="minorHAnsi"/>
        </w:rPr>
        <w:t>ation</w:t>
      </w:r>
      <w:r w:rsidRPr="000E14A1">
        <w:rPr>
          <w:rFonts w:asciiTheme="minorHAnsi" w:hAnsiTheme="minorHAnsi" w:cstheme="minorHAnsi"/>
        </w:rPr>
        <w:t xml:space="preserve"> of equipment and substances;</w:t>
      </w:r>
    </w:p>
    <w:p w:rsidR="003B7D0C" w:rsidRPr="000E14A1" w:rsidRDefault="003B7D0C" w:rsidP="00C2297C">
      <w:pPr>
        <w:pStyle w:val="ListParagraph"/>
        <w:numPr>
          <w:ilvl w:val="0"/>
          <w:numId w:val="69"/>
        </w:numPr>
        <w:spacing w:before="0"/>
        <w:rPr>
          <w:rFonts w:asciiTheme="minorHAnsi" w:hAnsiTheme="minorHAnsi" w:cstheme="minorHAnsi"/>
        </w:rPr>
      </w:pPr>
      <w:r w:rsidRPr="000E14A1">
        <w:rPr>
          <w:rFonts w:asciiTheme="minorHAnsi" w:hAnsiTheme="minorHAnsi" w:cstheme="minorHAnsi"/>
        </w:rPr>
        <w:t xml:space="preserve">providing information, instruction, training and supervision necessary to ensure the health and safety of </w:t>
      </w:r>
      <w:r w:rsidR="008F0916" w:rsidRPr="000E14A1">
        <w:rPr>
          <w:rFonts w:asciiTheme="minorHAnsi" w:hAnsiTheme="minorHAnsi" w:cstheme="minorHAnsi"/>
        </w:rPr>
        <w:t xml:space="preserve">all </w:t>
      </w:r>
      <w:r w:rsidR="003D4B66">
        <w:rPr>
          <w:rFonts w:asciiTheme="minorHAnsi" w:hAnsiTheme="minorHAnsi" w:cstheme="minorHAnsi"/>
        </w:rPr>
        <w:t>staff</w:t>
      </w:r>
      <w:r w:rsidR="008F0916" w:rsidRPr="000E14A1">
        <w:rPr>
          <w:rFonts w:asciiTheme="minorHAnsi" w:hAnsiTheme="minorHAnsi" w:cstheme="minorHAnsi"/>
        </w:rPr>
        <w:t xml:space="preserve"> and students</w:t>
      </w:r>
      <w:r w:rsidRPr="000E14A1">
        <w:rPr>
          <w:rFonts w:asciiTheme="minorHAnsi" w:hAnsiTheme="minorHAnsi" w:cstheme="minorHAnsi"/>
        </w:rPr>
        <w:t>;</w:t>
      </w:r>
    </w:p>
    <w:p w:rsidR="003B7D0C" w:rsidRPr="000E14A1" w:rsidRDefault="003B7D0C" w:rsidP="00C2297C">
      <w:pPr>
        <w:pStyle w:val="ListParagraph"/>
        <w:numPr>
          <w:ilvl w:val="0"/>
          <w:numId w:val="69"/>
        </w:numPr>
        <w:spacing w:before="0"/>
        <w:rPr>
          <w:rFonts w:asciiTheme="minorHAnsi" w:hAnsiTheme="minorHAnsi" w:cstheme="minorHAnsi"/>
        </w:rPr>
      </w:pPr>
      <w:r w:rsidRPr="000E14A1">
        <w:rPr>
          <w:rFonts w:asciiTheme="minorHAnsi" w:hAnsiTheme="minorHAnsi" w:cstheme="minorHAnsi"/>
        </w:rPr>
        <w:t xml:space="preserve">maintaining places of </w:t>
      </w:r>
      <w:r w:rsidR="00661211" w:rsidRPr="000E14A1">
        <w:rPr>
          <w:rFonts w:asciiTheme="minorHAnsi" w:hAnsiTheme="minorHAnsi" w:cstheme="minorHAnsi"/>
        </w:rPr>
        <w:t>their campuses</w:t>
      </w:r>
      <w:r w:rsidRPr="000E14A1">
        <w:rPr>
          <w:rFonts w:asciiTheme="minorHAnsi" w:hAnsiTheme="minorHAnsi" w:cstheme="minorHAnsi"/>
        </w:rPr>
        <w:t xml:space="preserve"> under their control in a safe condition and providing and maintaining safe entrances and exits;</w:t>
      </w:r>
    </w:p>
    <w:p w:rsidR="00BA54D0" w:rsidRPr="000E14A1" w:rsidRDefault="003B7D0C" w:rsidP="00C2297C">
      <w:pPr>
        <w:pStyle w:val="ListParagraph"/>
        <w:numPr>
          <w:ilvl w:val="0"/>
          <w:numId w:val="69"/>
        </w:numPr>
        <w:spacing w:before="0"/>
        <w:ind w:left="357" w:hanging="357"/>
        <w:contextualSpacing w:val="0"/>
        <w:rPr>
          <w:rFonts w:asciiTheme="minorHAnsi" w:hAnsiTheme="minorHAnsi" w:cstheme="minorHAnsi"/>
        </w:rPr>
      </w:pPr>
      <w:r w:rsidRPr="000E14A1">
        <w:rPr>
          <w:rFonts w:asciiTheme="minorHAnsi" w:hAnsiTheme="minorHAnsi" w:cstheme="minorHAnsi"/>
        </w:rPr>
        <w:t>making available adequate information about research and relevant tests of substances used at the place of work.</w:t>
      </w:r>
    </w:p>
    <w:p w:rsidR="003063BC" w:rsidRPr="000E14A1" w:rsidRDefault="003063BC" w:rsidP="00BA54D0">
      <w:pPr>
        <w:spacing w:before="0" w:after="0"/>
        <w:ind w:left="0" w:firstLine="0"/>
        <w:rPr>
          <w:rFonts w:asciiTheme="minorHAnsi" w:hAnsiTheme="minorHAnsi" w:cstheme="minorHAnsi"/>
          <w:sz w:val="22"/>
        </w:rPr>
      </w:pPr>
      <w:r w:rsidRPr="000E14A1">
        <w:rPr>
          <w:rFonts w:asciiTheme="minorHAnsi" w:hAnsiTheme="minorHAnsi" w:cstheme="minorHAnsi"/>
          <w:sz w:val="22"/>
        </w:rPr>
        <w:t xml:space="preserve">The legislation also recognises that </w:t>
      </w:r>
      <w:r w:rsidR="00F045F2">
        <w:rPr>
          <w:rFonts w:asciiTheme="minorHAnsi" w:hAnsiTheme="minorHAnsi" w:cstheme="minorHAnsi"/>
          <w:sz w:val="22"/>
        </w:rPr>
        <w:t>staff</w:t>
      </w:r>
      <w:r w:rsidRPr="000E14A1">
        <w:rPr>
          <w:rFonts w:asciiTheme="minorHAnsi" w:hAnsiTheme="minorHAnsi" w:cstheme="minorHAnsi"/>
          <w:sz w:val="22"/>
        </w:rPr>
        <w:t xml:space="preserve"> have certain rights regarding health and safety in their workplaces. These include the right to:</w:t>
      </w:r>
    </w:p>
    <w:p w:rsidR="003063BC" w:rsidRPr="000E14A1" w:rsidRDefault="003063BC" w:rsidP="00C2297C">
      <w:pPr>
        <w:pStyle w:val="ListParagraph"/>
        <w:numPr>
          <w:ilvl w:val="0"/>
          <w:numId w:val="48"/>
        </w:numPr>
        <w:autoSpaceDE w:val="0"/>
        <w:autoSpaceDN w:val="0"/>
        <w:adjustRightInd w:val="0"/>
        <w:spacing w:before="0" w:after="0"/>
        <w:ind w:left="426" w:hanging="426"/>
        <w:rPr>
          <w:rFonts w:asciiTheme="minorHAnsi" w:hAnsiTheme="minorHAnsi" w:cstheme="minorHAnsi"/>
        </w:rPr>
      </w:pPr>
      <w:r w:rsidRPr="000E14A1">
        <w:rPr>
          <w:rFonts w:asciiTheme="minorHAnsi" w:hAnsiTheme="minorHAnsi" w:cstheme="minorHAnsi"/>
        </w:rPr>
        <w:t>be informed, i.e. to know about potential hazards;</w:t>
      </w:r>
    </w:p>
    <w:p w:rsidR="003063BC" w:rsidRPr="000E14A1" w:rsidRDefault="003063BC" w:rsidP="00C2297C">
      <w:pPr>
        <w:pStyle w:val="ListParagraph"/>
        <w:numPr>
          <w:ilvl w:val="0"/>
          <w:numId w:val="48"/>
        </w:numPr>
        <w:autoSpaceDE w:val="0"/>
        <w:autoSpaceDN w:val="0"/>
        <w:adjustRightInd w:val="0"/>
        <w:spacing w:before="0"/>
        <w:ind w:left="425" w:hanging="425"/>
        <w:contextualSpacing w:val="0"/>
        <w:rPr>
          <w:rFonts w:asciiTheme="minorHAnsi" w:hAnsiTheme="minorHAnsi" w:cstheme="minorHAnsi"/>
        </w:rPr>
      </w:pPr>
      <w:r w:rsidRPr="000E14A1">
        <w:rPr>
          <w:rFonts w:asciiTheme="minorHAnsi" w:hAnsiTheme="minorHAnsi" w:cstheme="minorHAnsi"/>
        </w:rPr>
        <w:t>to be represented on matters relating to occupational health and safety.</w:t>
      </w:r>
    </w:p>
    <w:p w:rsidR="003063BC" w:rsidRPr="000E14A1" w:rsidRDefault="00BA54D0" w:rsidP="00BA54D0">
      <w:pPr>
        <w:spacing w:before="0" w:after="200"/>
        <w:ind w:left="0"/>
        <w:rPr>
          <w:rFonts w:asciiTheme="minorHAnsi" w:hAnsiTheme="minorHAnsi" w:cstheme="minorHAnsi"/>
          <w:color w:val="auto"/>
          <w:sz w:val="22"/>
        </w:rPr>
      </w:pPr>
      <w:r w:rsidRPr="000E14A1">
        <w:rPr>
          <w:rFonts w:asciiTheme="minorHAnsi" w:hAnsiTheme="minorHAnsi" w:cstheme="minorHAnsi"/>
          <w:sz w:val="22"/>
        </w:rPr>
        <w:t xml:space="preserve">For further information, see </w:t>
      </w:r>
      <w:r w:rsidRPr="000E14A1">
        <w:rPr>
          <w:rFonts w:asciiTheme="minorHAnsi" w:hAnsiTheme="minorHAnsi" w:cstheme="minorHAnsi"/>
          <w:i/>
          <w:sz w:val="22"/>
        </w:rPr>
        <w:t>Student Safety and</w:t>
      </w:r>
      <w:r w:rsidR="00AD16B8">
        <w:rPr>
          <w:rFonts w:asciiTheme="minorHAnsi" w:hAnsiTheme="minorHAnsi" w:cstheme="minorHAnsi"/>
          <w:i/>
          <w:sz w:val="22"/>
        </w:rPr>
        <w:t xml:space="preserve"> </w:t>
      </w:r>
      <w:r w:rsidR="003D4B66">
        <w:rPr>
          <w:rFonts w:asciiTheme="minorHAnsi" w:hAnsiTheme="minorHAnsi" w:cstheme="minorHAnsi"/>
          <w:i/>
          <w:sz w:val="22"/>
        </w:rPr>
        <w:t>Staff</w:t>
      </w:r>
      <w:r w:rsidRPr="000E14A1">
        <w:rPr>
          <w:rFonts w:asciiTheme="minorHAnsi" w:hAnsiTheme="minorHAnsi" w:cstheme="minorHAnsi"/>
          <w:i/>
          <w:sz w:val="22"/>
        </w:rPr>
        <w:t xml:space="preserve"> Welfare Policies and Procedures Manual for Community Languages Schools.</w:t>
      </w:r>
    </w:p>
    <w:p w:rsidR="003B7D0C" w:rsidRPr="007E178A" w:rsidRDefault="00647C92" w:rsidP="003B7D0C">
      <w:pPr>
        <w:spacing w:after="80"/>
        <w:ind w:left="0" w:firstLine="0"/>
        <w:rPr>
          <w:rFonts w:asciiTheme="minorHAnsi" w:hAnsiTheme="minorHAnsi" w:cstheme="minorHAnsi"/>
          <w:b/>
          <w:color w:val="auto"/>
          <w:sz w:val="24"/>
          <w:szCs w:val="24"/>
        </w:rPr>
      </w:pPr>
      <w:r>
        <w:rPr>
          <w:rFonts w:asciiTheme="minorHAnsi" w:hAnsiTheme="minorHAnsi" w:cstheme="minorHAnsi"/>
          <w:b/>
          <w:color w:val="auto"/>
          <w:sz w:val="24"/>
          <w:szCs w:val="24"/>
        </w:rPr>
        <w:t>1</w:t>
      </w:r>
      <w:r w:rsidR="00FA3B60" w:rsidRPr="007E178A">
        <w:rPr>
          <w:rFonts w:asciiTheme="minorHAnsi" w:hAnsiTheme="minorHAnsi" w:cstheme="minorHAnsi"/>
          <w:b/>
          <w:color w:val="auto"/>
          <w:sz w:val="24"/>
          <w:szCs w:val="24"/>
        </w:rPr>
        <w:t>.5.1</w:t>
      </w:r>
      <w:r w:rsidR="00FA3B60" w:rsidRPr="007E178A">
        <w:rPr>
          <w:rFonts w:asciiTheme="minorHAnsi" w:hAnsiTheme="minorHAnsi" w:cstheme="minorHAnsi"/>
          <w:b/>
          <w:color w:val="auto"/>
          <w:sz w:val="24"/>
          <w:szCs w:val="24"/>
        </w:rPr>
        <w:tab/>
      </w:r>
      <w:r w:rsidR="003B7D0C" w:rsidRPr="007E178A">
        <w:rPr>
          <w:rFonts w:asciiTheme="minorHAnsi" w:hAnsiTheme="minorHAnsi" w:cstheme="minorHAnsi"/>
          <w:b/>
          <w:color w:val="auto"/>
          <w:sz w:val="24"/>
          <w:szCs w:val="24"/>
        </w:rPr>
        <w:t>First Aid</w:t>
      </w:r>
    </w:p>
    <w:p w:rsidR="003B7D0C" w:rsidRPr="007E178A" w:rsidRDefault="003B7D0C" w:rsidP="00C25240">
      <w:pPr>
        <w:autoSpaceDE w:val="0"/>
        <w:autoSpaceDN w:val="0"/>
        <w:adjustRightInd w:val="0"/>
        <w:spacing w:before="0"/>
        <w:rPr>
          <w:rFonts w:asciiTheme="minorHAnsi" w:hAnsiTheme="minorHAnsi" w:cstheme="minorHAnsi"/>
          <w:color w:val="auto"/>
          <w:sz w:val="22"/>
        </w:rPr>
      </w:pPr>
      <w:r w:rsidRPr="007E178A">
        <w:rPr>
          <w:rFonts w:asciiTheme="minorHAnsi" w:hAnsiTheme="minorHAnsi" w:cstheme="minorHAnsi"/>
          <w:color w:val="auto"/>
          <w:sz w:val="22"/>
        </w:rPr>
        <w:t xml:space="preserve">In line with the First Aid Regulation of the </w:t>
      </w:r>
      <w:r w:rsidRPr="007E178A">
        <w:rPr>
          <w:rFonts w:asciiTheme="minorHAnsi" w:hAnsiTheme="minorHAnsi" w:cstheme="minorHAnsi"/>
          <w:i/>
          <w:color w:val="auto"/>
          <w:sz w:val="22"/>
        </w:rPr>
        <w:t xml:space="preserve">Occupational Health and Safety Act, </w:t>
      </w:r>
      <w:r w:rsidR="002B76F2" w:rsidRPr="007E178A">
        <w:rPr>
          <w:rFonts w:asciiTheme="minorHAnsi" w:hAnsiTheme="minorHAnsi" w:cstheme="minorHAnsi"/>
          <w:i/>
          <w:color w:val="auto"/>
          <w:sz w:val="22"/>
        </w:rPr>
        <w:t>2004</w:t>
      </w:r>
      <w:r w:rsidR="002B76F2" w:rsidRPr="007E178A">
        <w:rPr>
          <w:rFonts w:asciiTheme="minorHAnsi" w:hAnsiTheme="minorHAnsi" w:cstheme="minorHAnsi"/>
          <w:color w:val="auto"/>
          <w:sz w:val="22"/>
        </w:rPr>
        <w:t>, community</w:t>
      </w:r>
      <w:r w:rsidRPr="007E178A">
        <w:rPr>
          <w:rFonts w:asciiTheme="minorHAnsi" w:hAnsiTheme="minorHAnsi" w:cstheme="minorHAnsi"/>
          <w:color w:val="auto"/>
          <w:sz w:val="22"/>
        </w:rPr>
        <w:t xml:space="preserve"> languages schools must </w:t>
      </w:r>
      <w:r w:rsidR="00F5343C" w:rsidRPr="007E178A">
        <w:rPr>
          <w:rFonts w:asciiTheme="minorHAnsi" w:hAnsiTheme="minorHAnsi" w:cstheme="minorHAnsi"/>
          <w:color w:val="auto"/>
          <w:sz w:val="22"/>
        </w:rPr>
        <w:t xml:space="preserve">have first aid </w:t>
      </w:r>
      <w:r w:rsidR="002B76F2" w:rsidRPr="007E178A">
        <w:rPr>
          <w:rFonts w:asciiTheme="minorHAnsi" w:hAnsiTheme="minorHAnsi" w:cstheme="minorHAnsi"/>
          <w:color w:val="auto"/>
          <w:sz w:val="22"/>
        </w:rPr>
        <w:t>policies</w:t>
      </w:r>
      <w:r w:rsidR="00F5343C" w:rsidRPr="007E178A">
        <w:rPr>
          <w:rFonts w:asciiTheme="minorHAnsi" w:hAnsiTheme="minorHAnsi" w:cstheme="minorHAnsi"/>
          <w:color w:val="auto"/>
          <w:sz w:val="22"/>
        </w:rPr>
        <w:t xml:space="preserve"> and procedures that include</w:t>
      </w:r>
      <w:r w:rsidR="008F0916" w:rsidRPr="007E178A">
        <w:rPr>
          <w:rFonts w:asciiTheme="minorHAnsi" w:hAnsiTheme="minorHAnsi" w:cstheme="minorHAnsi"/>
          <w:color w:val="auto"/>
          <w:sz w:val="22"/>
        </w:rPr>
        <w:t xml:space="preserve"> the following</w:t>
      </w:r>
      <w:r w:rsidR="00885EDC">
        <w:rPr>
          <w:rFonts w:asciiTheme="minorHAnsi" w:hAnsiTheme="minorHAnsi" w:cstheme="minorHAnsi"/>
          <w:color w:val="auto"/>
          <w:sz w:val="22"/>
        </w:rPr>
        <w:t xml:space="preserve"> components</w:t>
      </w:r>
      <w:r w:rsidR="00F5343C" w:rsidRPr="007E178A">
        <w:rPr>
          <w:rFonts w:asciiTheme="minorHAnsi" w:hAnsiTheme="minorHAnsi" w:cstheme="minorHAnsi"/>
          <w:color w:val="auto"/>
          <w:sz w:val="22"/>
        </w:rPr>
        <w:t>:</w:t>
      </w:r>
      <w:r w:rsidRPr="007E178A">
        <w:rPr>
          <w:rFonts w:asciiTheme="minorHAnsi" w:hAnsiTheme="minorHAnsi" w:cstheme="minorHAnsi"/>
          <w:color w:val="auto"/>
          <w:sz w:val="22"/>
        </w:rPr>
        <w:t xml:space="preserve"> </w:t>
      </w:r>
    </w:p>
    <w:p w:rsidR="00A3106D" w:rsidRDefault="003B7D0C" w:rsidP="00C2297C">
      <w:pPr>
        <w:pStyle w:val="ListParagraph"/>
        <w:numPr>
          <w:ilvl w:val="0"/>
          <w:numId w:val="78"/>
        </w:numPr>
        <w:autoSpaceDE w:val="0"/>
        <w:autoSpaceDN w:val="0"/>
        <w:adjustRightInd w:val="0"/>
        <w:ind w:left="426" w:hanging="426"/>
        <w:rPr>
          <w:rFonts w:asciiTheme="minorHAnsi" w:hAnsiTheme="minorHAnsi" w:cstheme="minorHAnsi"/>
        </w:rPr>
      </w:pPr>
      <w:r w:rsidRPr="007E178A">
        <w:rPr>
          <w:rFonts w:asciiTheme="minorHAnsi" w:hAnsiTheme="minorHAnsi" w:cstheme="minorHAnsi"/>
          <w:b/>
          <w:i/>
        </w:rPr>
        <w:t xml:space="preserve">First </w:t>
      </w:r>
      <w:r w:rsidR="00A3106D">
        <w:rPr>
          <w:rFonts w:asciiTheme="minorHAnsi" w:hAnsiTheme="minorHAnsi" w:cstheme="minorHAnsi"/>
          <w:b/>
          <w:i/>
        </w:rPr>
        <w:t>A</w:t>
      </w:r>
      <w:r w:rsidRPr="007E178A">
        <w:rPr>
          <w:rFonts w:asciiTheme="minorHAnsi" w:hAnsiTheme="minorHAnsi" w:cstheme="minorHAnsi"/>
          <w:b/>
          <w:i/>
        </w:rPr>
        <w:t>id</w:t>
      </w:r>
      <w:r w:rsidR="005B4ACB">
        <w:rPr>
          <w:rFonts w:asciiTheme="minorHAnsi" w:hAnsiTheme="minorHAnsi" w:cstheme="minorHAnsi"/>
          <w:i/>
        </w:rPr>
        <w:t xml:space="preserve"> </w:t>
      </w:r>
      <w:r w:rsidR="005B4ACB" w:rsidRPr="005B4ACB">
        <w:rPr>
          <w:rFonts w:asciiTheme="minorHAnsi" w:hAnsiTheme="minorHAnsi" w:cstheme="minorHAnsi"/>
        </w:rPr>
        <w:t>which is</w:t>
      </w:r>
      <w:r w:rsidRPr="007E178A">
        <w:rPr>
          <w:rFonts w:asciiTheme="minorHAnsi" w:hAnsiTheme="minorHAnsi" w:cstheme="minorHAnsi"/>
        </w:rPr>
        <w:t xml:space="preserve"> the immediate treatment or care given to a person suffering from an injury or illness until more advanced care is provided or the person recovers.</w:t>
      </w:r>
    </w:p>
    <w:p w:rsidR="003B7D0C" w:rsidRPr="00A3106D" w:rsidRDefault="003B7D0C" w:rsidP="00C2297C">
      <w:pPr>
        <w:pStyle w:val="ListParagraph"/>
        <w:numPr>
          <w:ilvl w:val="0"/>
          <w:numId w:val="78"/>
        </w:numPr>
        <w:autoSpaceDE w:val="0"/>
        <w:autoSpaceDN w:val="0"/>
        <w:adjustRightInd w:val="0"/>
        <w:spacing w:before="0"/>
        <w:ind w:left="426" w:hanging="426"/>
        <w:rPr>
          <w:rFonts w:asciiTheme="minorHAnsi" w:hAnsiTheme="minorHAnsi" w:cstheme="minorHAnsi"/>
        </w:rPr>
      </w:pPr>
      <w:r w:rsidRPr="00A3106D">
        <w:rPr>
          <w:rFonts w:asciiTheme="minorHAnsi" w:hAnsiTheme="minorHAnsi" w:cstheme="minorHAnsi"/>
          <w:b/>
          <w:i/>
        </w:rPr>
        <w:t>First</w:t>
      </w:r>
      <w:r w:rsidR="00A3106D">
        <w:rPr>
          <w:rFonts w:asciiTheme="minorHAnsi" w:hAnsiTheme="minorHAnsi" w:cstheme="minorHAnsi"/>
          <w:b/>
          <w:i/>
        </w:rPr>
        <w:t xml:space="preserve"> </w:t>
      </w:r>
      <w:r w:rsidR="00A77583">
        <w:rPr>
          <w:rFonts w:asciiTheme="minorHAnsi" w:hAnsiTheme="minorHAnsi" w:cstheme="minorHAnsi"/>
          <w:b/>
          <w:i/>
        </w:rPr>
        <w:t xml:space="preserve">Aid </w:t>
      </w:r>
      <w:r w:rsidR="00A77583" w:rsidRPr="00A3106D">
        <w:rPr>
          <w:rFonts w:asciiTheme="minorHAnsi" w:hAnsiTheme="minorHAnsi" w:cstheme="minorHAnsi"/>
          <w:b/>
          <w:i/>
        </w:rPr>
        <w:t>Officer</w:t>
      </w:r>
      <w:r w:rsidR="00647C92">
        <w:rPr>
          <w:rFonts w:asciiTheme="minorHAnsi" w:hAnsiTheme="minorHAnsi" w:cstheme="minorHAnsi"/>
          <w:b/>
          <w:i/>
        </w:rPr>
        <w:t xml:space="preserve"> </w:t>
      </w:r>
      <w:r w:rsidR="005B4ACB">
        <w:rPr>
          <w:rFonts w:asciiTheme="minorHAnsi" w:hAnsiTheme="minorHAnsi" w:cstheme="minorHAnsi"/>
        </w:rPr>
        <w:t xml:space="preserve">who </w:t>
      </w:r>
      <w:r w:rsidRPr="00A3106D">
        <w:rPr>
          <w:rFonts w:asciiTheme="minorHAnsi" w:hAnsiTheme="minorHAnsi" w:cstheme="minorHAnsi"/>
        </w:rPr>
        <w:t>is a person who has successfully completed a nationally accredited training course or an equivalent level of training that has given them the competencies required to administer first aid.</w:t>
      </w:r>
    </w:p>
    <w:p w:rsidR="003B7D0C" w:rsidRPr="007E178A" w:rsidRDefault="003B7D0C" w:rsidP="00C2297C">
      <w:pPr>
        <w:pStyle w:val="ListParagraph"/>
        <w:numPr>
          <w:ilvl w:val="0"/>
          <w:numId w:val="78"/>
        </w:numPr>
        <w:autoSpaceDE w:val="0"/>
        <w:autoSpaceDN w:val="0"/>
        <w:adjustRightInd w:val="0"/>
        <w:ind w:left="426" w:hanging="426"/>
        <w:rPr>
          <w:rFonts w:asciiTheme="minorHAnsi" w:hAnsiTheme="minorHAnsi" w:cstheme="minorHAnsi"/>
        </w:rPr>
      </w:pPr>
      <w:r w:rsidRPr="007E178A">
        <w:rPr>
          <w:rFonts w:asciiTheme="minorHAnsi" w:hAnsiTheme="minorHAnsi" w:cstheme="minorHAnsi"/>
          <w:b/>
          <w:i/>
        </w:rPr>
        <w:t xml:space="preserve">First </w:t>
      </w:r>
      <w:r w:rsidR="00A3106D">
        <w:rPr>
          <w:rFonts w:asciiTheme="minorHAnsi" w:hAnsiTheme="minorHAnsi" w:cstheme="minorHAnsi"/>
          <w:b/>
          <w:i/>
        </w:rPr>
        <w:t>A</w:t>
      </w:r>
      <w:r w:rsidRPr="007E178A">
        <w:rPr>
          <w:rFonts w:asciiTheme="minorHAnsi" w:hAnsiTheme="minorHAnsi" w:cstheme="minorHAnsi"/>
          <w:b/>
          <w:i/>
        </w:rPr>
        <w:t xml:space="preserve">id </w:t>
      </w:r>
      <w:r w:rsidR="00A3106D">
        <w:rPr>
          <w:rFonts w:asciiTheme="minorHAnsi" w:hAnsiTheme="minorHAnsi" w:cstheme="minorHAnsi"/>
          <w:b/>
          <w:i/>
        </w:rPr>
        <w:t>E</w:t>
      </w:r>
      <w:r w:rsidRPr="007E178A">
        <w:rPr>
          <w:rFonts w:asciiTheme="minorHAnsi" w:hAnsiTheme="minorHAnsi" w:cstheme="minorHAnsi"/>
          <w:b/>
          <w:i/>
        </w:rPr>
        <w:t>quipment</w:t>
      </w:r>
      <w:r w:rsidRPr="007E178A">
        <w:rPr>
          <w:rFonts w:asciiTheme="minorHAnsi" w:hAnsiTheme="minorHAnsi" w:cstheme="minorHAnsi"/>
          <w:i/>
        </w:rPr>
        <w:t xml:space="preserve"> </w:t>
      </w:r>
      <w:r w:rsidR="005B4ACB">
        <w:rPr>
          <w:rFonts w:asciiTheme="minorHAnsi" w:hAnsiTheme="minorHAnsi" w:cstheme="minorHAnsi"/>
        </w:rPr>
        <w:t xml:space="preserve">which </w:t>
      </w:r>
      <w:r w:rsidRPr="007E178A">
        <w:rPr>
          <w:rFonts w:asciiTheme="minorHAnsi" w:hAnsiTheme="minorHAnsi" w:cstheme="minorHAnsi"/>
        </w:rPr>
        <w:t>includes first aid kits and other equipment used to treat injuries and illnesses.</w:t>
      </w:r>
    </w:p>
    <w:p w:rsidR="003B7D0C" w:rsidRPr="007E178A" w:rsidRDefault="003B7D0C" w:rsidP="00C2297C">
      <w:pPr>
        <w:pStyle w:val="ListParagraph"/>
        <w:numPr>
          <w:ilvl w:val="0"/>
          <w:numId w:val="78"/>
        </w:numPr>
        <w:autoSpaceDE w:val="0"/>
        <w:autoSpaceDN w:val="0"/>
        <w:adjustRightInd w:val="0"/>
        <w:ind w:left="426" w:hanging="426"/>
        <w:rPr>
          <w:rFonts w:asciiTheme="minorHAnsi" w:hAnsiTheme="minorHAnsi" w:cstheme="minorHAnsi"/>
        </w:rPr>
      </w:pPr>
      <w:r w:rsidRPr="007E178A">
        <w:rPr>
          <w:rFonts w:asciiTheme="minorHAnsi" w:hAnsiTheme="minorHAnsi" w:cstheme="minorHAnsi"/>
          <w:b/>
          <w:i/>
        </w:rPr>
        <w:t xml:space="preserve">First </w:t>
      </w:r>
      <w:r w:rsidR="00A3106D">
        <w:rPr>
          <w:rFonts w:asciiTheme="minorHAnsi" w:hAnsiTheme="minorHAnsi" w:cstheme="minorHAnsi"/>
          <w:b/>
          <w:i/>
        </w:rPr>
        <w:t>A</w:t>
      </w:r>
      <w:r w:rsidRPr="007E178A">
        <w:rPr>
          <w:rFonts w:asciiTheme="minorHAnsi" w:hAnsiTheme="minorHAnsi" w:cstheme="minorHAnsi"/>
          <w:b/>
          <w:i/>
        </w:rPr>
        <w:t xml:space="preserve">id </w:t>
      </w:r>
      <w:r w:rsidR="00A3106D">
        <w:rPr>
          <w:rFonts w:asciiTheme="minorHAnsi" w:hAnsiTheme="minorHAnsi" w:cstheme="minorHAnsi"/>
          <w:b/>
          <w:i/>
        </w:rPr>
        <w:t>F</w:t>
      </w:r>
      <w:r w:rsidRPr="007E178A">
        <w:rPr>
          <w:rFonts w:asciiTheme="minorHAnsi" w:hAnsiTheme="minorHAnsi" w:cstheme="minorHAnsi"/>
          <w:b/>
          <w:i/>
        </w:rPr>
        <w:t>acilities</w:t>
      </w:r>
      <w:r w:rsidRPr="007E178A">
        <w:rPr>
          <w:rFonts w:asciiTheme="minorHAnsi" w:hAnsiTheme="minorHAnsi" w:cstheme="minorHAnsi"/>
          <w:i/>
        </w:rPr>
        <w:t xml:space="preserve"> </w:t>
      </w:r>
      <w:r w:rsidR="005B4ACB">
        <w:rPr>
          <w:rFonts w:asciiTheme="minorHAnsi" w:hAnsiTheme="minorHAnsi" w:cstheme="minorHAnsi"/>
        </w:rPr>
        <w:t>which</w:t>
      </w:r>
      <w:r w:rsidRPr="007E178A">
        <w:rPr>
          <w:rFonts w:asciiTheme="minorHAnsi" w:hAnsiTheme="minorHAnsi" w:cstheme="minorHAnsi"/>
        </w:rPr>
        <w:t xml:space="preserve"> include</w:t>
      </w:r>
      <w:r w:rsidR="005B4ACB">
        <w:rPr>
          <w:rFonts w:asciiTheme="minorHAnsi" w:hAnsiTheme="minorHAnsi" w:cstheme="minorHAnsi"/>
        </w:rPr>
        <w:t>s</w:t>
      </w:r>
      <w:r w:rsidRPr="007E178A">
        <w:rPr>
          <w:rFonts w:asciiTheme="minorHAnsi" w:hAnsiTheme="minorHAnsi" w:cstheme="minorHAnsi"/>
        </w:rPr>
        <w:t xml:space="preserve"> first aid rooms, health centres, clean water supplies and other facilities needed for administering first aid.</w:t>
      </w:r>
    </w:p>
    <w:p w:rsidR="003B7D0C" w:rsidRPr="007E178A" w:rsidRDefault="003B7D0C" w:rsidP="003B7D0C">
      <w:pPr>
        <w:autoSpaceDE w:val="0"/>
        <w:autoSpaceDN w:val="0"/>
        <w:adjustRightInd w:val="0"/>
        <w:spacing w:after="40"/>
        <w:rPr>
          <w:rFonts w:asciiTheme="minorHAnsi" w:hAnsiTheme="minorHAnsi" w:cstheme="minorHAnsi"/>
          <w:color w:val="auto"/>
          <w:sz w:val="22"/>
        </w:rPr>
      </w:pPr>
      <w:r w:rsidRPr="007E178A">
        <w:rPr>
          <w:rFonts w:asciiTheme="minorHAnsi" w:hAnsiTheme="minorHAnsi" w:cstheme="minorHAnsi"/>
          <w:color w:val="auto"/>
          <w:sz w:val="22"/>
        </w:rPr>
        <w:t xml:space="preserve">The following policy in relation to </w:t>
      </w:r>
      <w:r w:rsidR="005B4ACB">
        <w:rPr>
          <w:rFonts w:asciiTheme="minorHAnsi" w:hAnsiTheme="minorHAnsi" w:cstheme="minorHAnsi"/>
          <w:color w:val="auto"/>
          <w:sz w:val="22"/>
        </w:rPr>
        <w:t>F</w:t>
      </w:r>
      <w:r w:rsidRPr="007E178A">
        <w:rPr>
          <w:rFonts w:asciiTheme="minorHAnsi" w:hAnsiTheme="minorHAnsi" w:cstheme="minorHAnsi"/>
          <w:color w:val="auto"/>
          <w:sz w:val="22"/>
        </w:rPr>
        <w:t xml:space="preserve">irst </w:t>
      </w:r>
      <w:r w:rsidR="005B4ACB">
        <w:rPr>
          <w:rFonts w:asciiTheme="minorHAnsi" w:hAnsiTheme="minorHAnsi" w:cstheme="minorHAnsi"/>
          <w:color w:val="auto"/>
          <w:sz w:val="22"/>
        </w:rPr>
        <w:t>A</w:t>
      </w:r>
      <w:r w:rsidRPr="007E178A">
        <w:rPr>
          <w:rFonts w:asciiTheme="minorHAnsi" w:hAnsiTheme="minorHAnsi" w:cstheme="minorHAnsi"/>
          <w:color w:val="auto"/>
          <w:sz w:val="22"/>
        </w:rPr>
        <w:t>id applies to community languages schools:</w:t>
      </w:r>
    </w:p>
    <w:p w:rsidR="00885EDC" w:rsidRDefault="009E4519" w:rsidP="00C2297C">
      <w:pPr>
        <w:pStyle w:val="ListParagraph"/>
        <w:numPr>
          <w:ilvl w:val="0"/>
          <w:numId w:val="47"/>
        </w:numPr>
        <w:autoSpaceDE w:val="0"/>
        <w:autoSpaceDN w:val="0"/>
        <w:adjustRightInd w:val="0"/>
        <w:spacing w:before="0" w:after="0"/>
        <w:ind w:left="426" w:hanging="426"/>
        <w:rPr>
          <w:rFonts w:asciiTheme="minorHAnsi" w:hAnsiTheme="minorHAnsi" w:cstheme="minorHAnsi"/>
        </w:rPr>
      </w:pPr>
      <w:r w:rsidRPr="007E178A">
        <w:rPr>
          <w:rFonts w:asciiTheme="minorHAnsi" w:hAnsiTheme="minorHAnsi" w:cstheme="minorHAnsi"/>
        </w:rPr>
        <w:t>All Schools need to have a First Aid Policy and Procedures.</w:t>
      </w:r>
    </w:p>
    <w:p w:rsidR="009E4519" w:rsidRPr="00885EDC" w:rsidRDefault="00885EDC" w:rsidP="00C2297C">
      <w:pPr>
        <w:pStyle w:val="ListParagraph"/>
        <w:numPr>
          <w:ilvl w:val="0"/>
          <w:numId w:val="47"/>
        </w:numPr>
        <w:autoSpaceDE w:val="0"/>
        <w:autoSpaceDN w:val="0"/>
        <w:adjustRightInd w:val="0"/>
        <w:spacing w:before="0" w:after="0"/>
        <w:ind w:left="426" w:hanging="426"/>
        <w:rPr>
          <w:rFonts w:asciiTheme="minorHAnsi" w:hAnsiTheme="minorHAnsi" w:cstheme="minorHAnsi"/>
        </w:rPr>
      </w:pPr>
      <w:r w:rsidRPr="007E178A">
        <w:rPr>
          <w:rFonts w:asciiTheme="minorHAnsi" w:hAnsiTheme="minorHAnsi" w:cstheme="minorHAnsi"/>
        </w:rPr>
        <w:t xml:space="preserve">All Schools must nominate a First Aid </w:t>
      </w:r>
      <w:r>
        <w:rPr>
          <w:rFonts w:asciiTheme="minorHAnsi" w:hAnsiTheme="minorHAnsi" w:cstheme="minorHAnsi"/>
        </w:rPr>
        <w:t>O</w:t>
      </w:r>
      <w:r w:rsidRPr="007E178A">
        <w:rPr>
          <w:rFonts w:asciiTheme="minorHAnsi" w:hAnsiTheme="minorHAnsi" w:cstheme="minorHAnsi"/>
        </w:rPr>
        <w:t xml:space="preserve">fficer </w:t>
      </w:r>
      <w:r w:rsidRPr="00647C92">
        <w:rPr>
          <w:rFonts w:asciiTheme="minorHAnsi" w:hAnsiTheme="minorHAnsi" w:cstheme="minorHAnsi"/>
          <w:b/>
          <w:i/>
        </w:rPr>
        <w:t xml:space="preserve">for each of </w:t>
      </w:r>
      <w:r w:rsidR="00647C92" w:rsidRPr="00647C92">
        <w:rPr>
          <w:rFonts w:asciiTheme="minorHAnsi" w:hAnsiTheme="minorHAnsi" w:cstheme="minorHAnsi"/>
          <w:b/>
          <w:i/>
        </w:rPr>
        <w:t>their</w:t>
      </w:r>
      <w:r w:rsidRPr="00647C92">
        <w:rPr>
          <w:rFonts w:asciiTheme="minorHAnsi" w:hAnsiTheme="minorHAnsi" w:cstheme="minorHAnsi"/>
          <w:b/>
          <w:i/>
        </w:rPr>
        <w:t xml:space="preserve"> campuses</w:t>
      </w:r>
      <w:r w:rsidRPr="007E178A">
        <w:rPr>
          <w:rFonts w:asciiTheme="minorHAnsi" w:hAnsiTheme="minorHAnsi" w:cstheme="minorHAnsi"/>
        </w:rPr>
        <w:t>.</w:t>
      </w:r>
      <w:r w:rsidR="009E4519" w:rsidRPr="00885EDC">
        <w:rPr>
          <w:rFonts w:asciiTheme="minorHAnsi" w:hAnsiTheme="minorHAnsi" w:cstheme="minorHAnsi"/>
        </w:rPr>
        <w:t xml:space="preserve">  </w:t>
      </w:r>
    </w:p>
    <w:p w:rsidR="009E4519" w:rsidRPr="007E178A" w:rsidRDefault="009E4519" w:rsidP="00C2297C">
      <w:pPr>
        <w:pStyle w:val="ListParagraph"/>
        <w:numPr>
          <w:ilvl w:val="0"/>
          <w:numId w:val="47"/>
        </w:numPr>
        <w:autoSpaceDE w:val="0"/>
        <w:autoSpaceDN w:val="0"/>
        <w:adjustRightInd w:val="0"/>
        <w:spacing w:before="0" w:after="0"/>
        <w:ind w:left="426" w:hanging="426"/>
        <w:rPr>
          <w:rFonts w:asciiTheme="minorHAnsi" w:hAnsiTheme="minorHAnsi" w:cstheme="minorHAnsi"/>
        </w:rPr>
      </w:pPr>
      <w:r w:rsidRPr="007E178A">
        <w:rPr>
          <w:rFonts w:asciiTheme="minorHAnsi" w:hAnsiTheme="minorHAnsi" w:cstheme="minorHAnsi"/>
        </w:rPr>
        <w:lastRenderedPageBreak/>
        <w:t xml:space="preserve">All Schools must ensure that there is an adequate number of </w:t>
      </w:r>
      <w:r w:rsidRPr="00647C92">
        <w:rPr>
          <w:rFonts w:asciiTheme="minorHAnsi" w:hAnsiTheme="minorHAnsi" w:cstheme="minorHAnsi"/>
          <w:b/>
          <w:i/>
        </w:rPr>
        <w:t xml:space="preserve">trained First Aid Officers </w:t>
      </w:r>
      <w:r w:rsidR="00647C92" w:rsidRPr="00647C92">
        <w:rPr>
          <w:rFonts w:asciiTheme="minorHAnsi" w:hAnsiTheme="minorHAnsi" w:cstheme="minorHAnsi"/>
          <w:b/>
          <w:i/>
        </w:rPr>
        <w:t xml:space="preserve">who have a current certificate </w:t>
      </w:r>
      <w:r w:rsidRPr="00647C92">
        <w:rPr>
          <w:rFonts w:asciiTheme="minorHAnsi" w:hAnsiTheme="minorHAnsi" w:cstheme="minorHAnsi"/>
          <w:b/>
          <w:i/>
        </w:rPr>
        <w:t>on each School campus</w:t>
      </w:r>
      <w:r w:rsidRPr="007E178A">
        <w:rPr>
          <w:rFonts w:asciiTheme="minorHAnsi" w:hAnsiTheme="minorHAnsi" w:cstheme="minorHAnsi"/>
        </w:rPr>
        <w:t>.</w:t>
      </w:r>
      <w:r w:rsidR="00647C92">
        <w:rPr>
          <w:rFonts w:asciiTheme="minorHAnsi" w:hAnsiTheme="minorHAnsi" w:cstheme="minorHAnsi"/>
        </w:rPr>
        <w:t xml:space="preserve"> </w:t>
      </w:r>
      <w:r w:rsidR="005B4ACB">
        <w:rPr>
          <w:rFonts w:asciiTheme="minorHAnsi" w:hAnsiTheme="minorHAnsi" w:cstheme="minorHAnsi"/>
        </w:rPr>
        <w:t>(</w:t>
      </w:r>
      <w:r w:rsidRPr="007E178A">
        <w:rPr>
          <w:rFonts w:asciiTheme="minorHAnsi" w:hAnsiTheme="minorHAnsi" w:cstheme="minorHAnsi"/>
        </w:rPr>
        <w:t xml:space="preserve">For further training or information, community languages schools can contact </w:t>
      </w:r>
      <w:r w:rsidR="00885EDC">
        <w:rPr>
          <w:rFonts w:asciiTheme="minorHAnsi" w:hAnsiTheme="minorHAnsi" w:cstheme="minorHAnsi"/>
        </w:rPr>
        <w:t>CLA</w:t>
      </w:r>
      <w:r w:rsidR="005B4ACB">
        <w:rPr>
          <w:rFonts w:asciiTheme="minorHAnsi" w:hAnsiTheme="minorHAnsi" w:cstheme="minorHAnsi"/>
        </w:rPr>
        <w:t>)</w:t>
      </w:r>
      <w:r w:rsidRPr="007E178A">
        <w:rPr>
          <w:rFonts w:asciiTheme="minorHAnsi" w:hAnsiTheme="minorHAnsi" w:cstheme="minorHAnsi"/>
        </w:rPr>
        <w:t>.</w:t>
      </w:r>
    </w:p>
    <w:p w:rsidR="009E4519" w:rsidRPr="007E178A" w:rsidRDefault="009E4519" w:rsidP="00C2297C">
      <w:pPr>
        <w:pStyle w:val="ListParagraph"/>
        <w:numPr>
          <w:ilvl w:val="0"/>
          <w:numId w:val="47"/>
        </w:numPr>
        <w:autoSpaceDE w:val="0"/>
        <w:autoSpaceDN w:val="0"/>
        <w:adjustRightInd w:val="0"/>
        <w:spacing w:before="0" w:after="0"/>
        <w:ind w:left="426" w:hanging="426"/>
        <w:rPr>
          <w:rFonts w:asciiTheme="minorHAnsi" w:hAnsiTheme="minorHAnsi" w:cstheme="minorHAnsi"/>
        </w:rPr>
      </w:pPr>
      <w:r w:rsidRPr="007E178A">
        <w:rPr>
          <w:rFonts w:asciiTheme="minorHAnsi" w:hAnsiTheme="minorHAnsi" w:cstheme="minorHAnsi"/>
        </w:rPr>
        <w:t xml:space="preserve">The First Aid </w:t>
      </w:r>
      <w:r w:rsidR="00C94EA7">
        <w:rPr>
          <w:rFonts w:asciiTheme="minorHAnsi" w:hAnsiTheme="minorHAnsi" w:cstheme="minorHAnsi"/>
        </w:rPr>
        <w:t>O</w:t>
      </w:r>
      <w:r w:rsidRPr="007E178A">
        <w:rPr>
          <w:rFonts w:asciiTheme="minorHAnsi" w:hAnsiTheme="minorHAnsi" w:cstheme="minorHAnsi"/>
        </w:rPr>
        <w:t>fficer is responsible for ensuring that a Register of Injuries and Treatment is maintained up-to-date</w:t>
      </w:r>
      <w:r w:rsidR="00647C92">
        <w:rPr>
          <w:rFonts w:asciiTheme="minorHAnsi" w:hAnsiTheme="minorHAnsi" w:cstheme="minorHAnsi"/>
        </w:rPr>
        <w:t xml:space="preserve">. </w:t>
      </w:r>
      <w:r w:rsidR="00885EDC">
        <w:rPr>
          <w:rFonts w:asciiTheme="minorHAnsi" w:hAnsiTheme="minorHAnsi" w:cstheme="minorHAnsi"/>
        </w:rPr>
        <w:t xml:space="preserve">(See Appendix 5.1 for an example of an </w:t>
      </w:r>
      <w:r w:rsidR="00647C92">
        <w:rPr>
          <w:rFonts w:asciiTheme="minorHAnsi" w:hAnsiTheme="minorHAnsi" w:cstheme="minorHAnsi"/>
        </w:rPr>
        <w:t>A</w:t>
      </w:r>
      <w:r w:rsidR="00885EDC">
        <w:rPr>
          <w:rFonts w:asciiTheme="minorHAnsi" w:hAnsiTheme="minorHAnsi" w:cstheme="minorHAnsi"/>
        </w:rPr>
        <w:t xml:space="preserve">ccident </w:t>
      </w:r>
      <w:r w:rsidR="00647C92">
        <w:rPr>
          <w:rFonts w:asciiTheme="minorHAnsi" w:hAnsiTheme="minorHAnsi" w:cstheme="minorHAnsi"/>
        </w:rPr>
        <w:t>R</w:t>
      </w:r>
      <w:r w:rsidR="00885EDC">
        <w:rPr>
          <w:rFonts w:asciiTheme="minorHAnsi" w:hAnsiTheme="minorHAnsi" w:cstheme="minorHAnsi"/>
        </w:rPr>
        <w:t>egister)</w:t>
      </w:r>
      <w:r w:rsidRPr="007E178A">
        <w:rPr>
          <w:rFonts w:asciiTheme="minorHAnsi" w:hAnsiTheme="minorHAnsi" w:cstheme="minorHAnsi"/>
        </w:rPr>
        <w:t>.</w:t>
      </w:r>
    </w:p>
    <w:p w:rsidR="003B7D0C" w:rsidRPr="007E178A" w:rsidRDefault="009E4519" w:rsidP="00C2297C">
      <w:pPr>
        <w:pStyle w:val="ListParagraph"/>
        <w:numPr>
          <w:ilvl w:val="0"/>
          <w:numId w:val="47"/>
        </w:numPr>
        <w:autoSpaceDE w:val="0"/>
        <w:autoSpaceDN w:val="0"/>
        <w:adjustRightInd w:val="0"/>
        <w:spacing w:before="0" w:after="0"/>
        <w:ind w:left="426" w:hanging="426"/>
        <w:rPr>
          <w:rFonts w:asciiTheme="minorHAnsi" w:hAnsiTheme="minorHAnsi" w:cstheme="minorHAnsi"/>
        </w:rPr>
      </w:pPr>
      <w:r w:rsidRPr="007E178A">
        <w:rPr>
          <w:rFonts w:asciiTheme="minorHAnsi" w:hAnsiTheme="minorHAnsi" w:cstheme="minorHAnsi"/>
        </w:rPr>
        <w:t>All</w:t>
      </w:r>
      <w:r w:rsidR="003B7D0C" w:rsidRPr="007E178A">
        <w:rPr>
          <w:rFonts w:asciiTheme="minorHAnsi" w:hAnsiTheme="minorHAnsi" w:cstheme="minorHAnsi"/>
        </w:rPr>
        <w:t xml:space="preserve"> School</w:t>
      </w:r>
      <w:r w:rsidRPr="007E178A">
        <w:rPr>
          <w:rFonts w:asciiTheme="minorHAnsi" w:hAnsiTheme="minorHAnsi" w:cstheme="minorHAnsi"/>
        </w:rPr>
        <w:t>s</w:t>
      </w:r>
      <w:r w:rsidR="003B7D0C" w:rsidRPr="007E178A">
        <w:rPr>
          <w:rFonts w:asciiTheme="minorHAnsi" w:hAnsiTheme="minorHAnsi" w:cstheme="minorHAnsi"/>
        </w:rPr>
        <w:t xml:space="preserve"> must ensure that </w:t>
      </w:r>
      <w:r w:rsidRPr="007E178A">
        <w:rPr>
          <w:rFonts w:asciiTheme="minorHAnsi" w:hAnsiTheme="minorHAnsi" w:cstheme="minorHAnsi"/>
        </w:rPr>
        <w:t xml:space="preserve">First Aid Equipment, including </w:t>
      </w:r>
      <w:r w:rsidR="002B76F2" w:rsidRPr="007E178A">
        <w:rPr>
          <w:rFonts w:asciiTheme="minorHAnsi" w:hAnsiTheme="minorHAnsi" w:cstheme="minorHAnsi"/>
        </w:rPr>
        <w:t xml:space="preserve">a </w:t>
      </w:r>
      <w:r w:rsidR="00885EDC">
        <w:rPr>
          <w:rFonts w:asciiTheme="minorHAnsi" w:hAnsiTheme="minorHAnsi" w:cstheme="minorHAnsi"/>
        </w:rPr>
        <w:t>F</w:t>
      </w:r>
      <w:r w:rsidR="002B76F2" w:rsidRPr="007E178A">
        <w:rPr>
          <w:rFonts w:asciiTheme="minorHAnsi" w:hAnsiTheme="minorHAnsi" w:cstheme="minorHAnsi"/>
        </w:rPr>
        <w:t>irst</w:t>
      </w:r>
      <w:r w:rsidR="003B7D0C" w:rsidRPr="007E178A">
        <w:rPr>
          <w:rFonts w:asciiTheme="minorHAnsi" w:hAnsiTheme="minorHAnsi" w:cstheme="minorHAnsi"/>
        </w:rPr>
        <w:t xml:space="preserve"> </w:t>
      </w:r>
      <w:r w:rsidR="00885EDC">
        <w:rPr>
          <w:rFonts w:asciiTheme="minorHAnsi" w:hAnsiTheme="minorHAnsi" w:cstheme="minorHAnsi"/>
        </w:rPr>
        <w:t>A</w:t>
      </w:r>
      <w:r w:rsidR="003B7D0C" w:rsidRPr="007E178A">
        <w:rPr>
          <w:rFonts w:asciiTheme="minorHAnsi" w:hAnsiTheme="minorHAnsi" w:cstheme="minorHAnsi"/>
        </w:rPr>
        <w:t xml:space="preserve">id </w:t>
      </w:r>
      <w:r w:rsidR="00885EDC">
        <w:rPr>
          <w:rFonts w:asciiTheme="minorHAnsi" w:hAnsiTheme="minorHAnsi" w:cstheme="minorHAnsi"/>
        </w:rPr>
        <w:t>K</w:t>
      </w:r>
      <w:r w:rsidR="003B7D0C" w:rsidRPr="007E178A">
        <w:rPr>
          <w:rFonts w:asciiTheme="minorHAnsi" w:hAnsiTheme="minorHAnsi" w:cstheme="minorHAnsi"/>
        </w:rPr>
        <w:t>it</w:t>
      </w:r>
      <w:r w:rsidR="00876072">
        <w:rPr>
          <w:rFonts w:asciiTheme="minorHAnsi" w:hAnsiTheme="minorHAnsi" w:cstheme="minorHAnsi"/>
        </w:rPr>
        <w:t>,</w:t>
      </w:r>
      <w:r w:rsidR="003B7D0C" w:rsidRPr="007E178A">
        <w:rPr>
          <w:rFonts w:asciiTheme="minorHAnsi" w:hAnsiTheme="minorHAnsi" w:cstheme="minorHAnsi"/>
        </w:rPr>
        <w:t xml:space="preserve"> is stored </w:t>
      </w:r>
      <w:r w:rsidR="003B7D0C" w:rsidRPr="00647C92">
        <w:rPr>
          <w:rFonts w:asciiTheme="minorHAnsi" w:hAnsiTheme="minorHAnsi" w:cstheme="minorHAnsi"/>
          <w:b/>
          <w:i/>
        </w:rPr>
        <w:t xml:space="preserve">on each </w:t>
      </w:r>
      <w:r w:rsidRPr="00647C92">
        <w:rPr>
          <w:rFonts w:asciiTheme="minorHAnsi" w:hAnsiTheme="minorHAnsi" w:cstheme="minorHAnsi"/>
          <w:b/>
          <w:i/>
        </w:rPr>
        <w:t>S</w:t>
      </w:r>
      <w:r w:rsidR="003B7D0C" w:rsidRPr="00647C92">
        <w:rPr>
          <w:rFonts w:asciiTheme="minorHAnsi" w:hAnsiTheme="minorHAnsi" w:cstheme="minorHAnsi"/>
          <w:b/>
          <w:i/>
        </w:rPr>
        <w:t>chool</w:t>
      </w:r>
      <w:r w:rsidRPr="00647C92">
        <w:rPr>
          <w:rFonts w:asciiTheme="minorHAnsi" w:hAnsiTheme="minorHAnsi" w:cstheme="minorHAnsi"/>
          <w:b/>
          <w:i/>
        </w:rPr>
        <w:t xml:space="preserve"> campus</w:t>
      </w:r>
      <w:r w:rsidR="003B7D0C" w:rsidRPr="007E178A">
        <w:rPr>
          <w:rFonts w:asciiTheme="minorHAnsi" w:hAnsiTheme="minorHAnsi" w:cstheme="minorHAnsi"/>
        </w:rPr>
        <w:t>.</w:t>
      </w:r>
    </w:p>
    <w:p w:rsidR="003B7D0C" w:rsidRPr="007E178A" w:rsidRDefault="003B7D0C" w:rsidP="00C2297C">
      <w:pPr>
        <w:pStyle w:val="ListParagraph"/>
        <w:numPr>
          <w:ilvl w:val="0"/>
          <w:numId w:val="47"/>
        </w:numPr>
        <w:autoSpaceDE w:val="0"/>
        <w:autoSpaceDN w:val="0"/>
        <w:adjustRightInd w:val="0"/>
        <w:spacing w:before="0" w:after="0"/>
        <w:ind w:left="426" w:hanging="426"/>
        <w:rPr>
          <w:rFonts w:asciiTheme="minorHAnsi" w:hAnsiTheme="minorHAnsi" w:cstheme="minorHAnsi"/>
        </w:rPr>
      </w:pPr>
      <w:r w:rsidRPr="007E178A">
        <w:rPr>
          <w:rFonts w:asciiTheme="minorHAnsi" w:hAnsiTheme="minorHAnsi" w:cstheme="minorHAnsi"/>
        </w:rPr>
        <w:t xml:space="preserve">The First Aid </w:t>
      </w:r>
      <w:r w:rsidR="00885EDC">
        <w:rPr>
          <w:rFonts w:asciiTheme="minorHAnsi" w:hAnsiTheme="minorHAnsi" w:cstheme="minorHAnsi"/>
        </w:rPr>
        <w:t>O</w:t>
      </w:r>
      <w:r w:rsidRPr="007E178A">
        <w:rPr>
          <w:rFonts w:asciiTheme="minorHAnsi" w:hAnsiTheme="minorHAnsi" w:cstheme="minorHAnsi"/>
        </w:rPr>
        <w:t xml:space="preserve">fficer is in charge of the </w:t>
      </w:r>
      <w:r w:rsidR="00876072">
        <w:rPr>
          <w:rFonts w:asciiTheme="minorHAnsi" w:hAnsiTheme="minorHAnsi" w:cstheme="minorHAnsi"/>
        </w:rPr>
        <w:t>K</w:t>
      </w:r>
      <w:r w:rsidRPr="007E178A">
        <w:rPr>
          <w:rFonts w:asciiTheme="minorHAnsi" w:hAnsiTheme="minorHAnsi" w:cstheme="minorHAnsi"/>
        </w:rPr>
        <w:t>it and must ensure it is properly maintained.</w:t>
      </w:r>
    </w:p>
    <w:p w:rsidR="003B7D0C" w:rsidRPr="007E178A" w:rsidRDefault="00885EDC" w:rsidP="00C2297C">
      <w:pPr>
        <w:pStyle w:val="ListParagraph"/>
        <w:numPr>
          <w:ilvl w:val="0"/>
          <w:numId w:val="47"/>
        </w:numPr>
        <w:autoSpaceDE w:val="0"/>
        <w:autoSpaceDN w:val="0"/>
        <w:adjustRightInd w:val="0"/>
        <w:spacing w:before="0" w:after="0"/>
        <w:ind w:left="426" w:hanging="426"/>
        <w:rPr>
          <w:rFonts w:asciiTheme="minorHAnsi" w:hAnsiTheme="minorHAnsi" w:cstheme="minorHAnsi"/>
        </w:rPr>
      </w:pPr>
      <w:r>
        <w:rPr>
          <w:rFonts w:asciiTheme="minorHAnsi" w:hAnsiTheme="minorHAnsi" w:cstheme="minorHAnsi"/>
        </w:rPr>
        <w:t xml:space="preserve">All </w:t>
      </w:r>
      <w:r w:rsidR="003B7D0C" w:rsidRPr="007E178A">
        <w:rPr>
          <w:rFonts w:asciiTheme="minorHAnsi" w:hAnsiTheme="minorHAnsi" w:cstheme="minorHAnsi"/>
        </w:rPr>
        <w:t>Schools must ensure they have a list of students with allergies and their allergy plan</w:t>
      </w:r>
      <w:r w:rsidR="003B7D0C" w:rsidRPr="00647C92">
        <w:rPr>
          <w:rFonts w:asciiTheme="minorHAnsi" w:hAnsiTheme="minorHAnsi" w:cstheme="minorHAnsi"/>
        </w:rPr>
        <w:t xml:space="preserve"> </w:t>
      </w:r>
      <w:r w:rsidR="0013451C" w:rsidRPr="00647C92">
        <w:rPr>
          <w:rFonts w:asciiTheme="minorHAnsi" w:hAnsiTheme="minorHAnsi" w:cstheme="minorHAnsi"/>
        </w:rPr>
        <w:t>i.e.</w:t>
      </w:r>
      <w:r w:rsidR="003B7D0C" w:rsidRPr="007E178A">
        <w:rPr>
          <w:rFonts w:asciiTheme="minorHAnsi" w:hAnsiTheme="minorHAnsi" w:cstheme="minorHAnsi"/>
          <w:b/>
        </w:rPr>
        <w:t xml:space="preserve"> </w:t>
      </w:r>
      <w:r w:rsidR="003B7D0C" w:rsidRPr="00647C92">
        <w:rPr>
          <w:rFonts w:asciiTheme="minorHAnsi" w:hAnsiTheme="minorHAnsi" w:cstheme="minorHAnsi"/>
          <w:b/>
          <w:i/>
        </w:rPr>
        <w:t>Individual Anaphylaxis Management Plan</w:t>
      </w:r>
      <w:r w:rsidR="003B7D0C" w:rsidRPr="007E178A">
        <w:rPr>
          <w:rFonts w:asciiTheme="minorHAnsi" w:hAnsiTheme="minorHAnsi" w:cstheme="minorHAnsi"/>
          <w:b/>
        </w:rPr>
        <w:t>.</w:t>
      </w:r>
    </w:p>
    <w:p w:rsidR="003B7D0C" w:rsidRPr="007E178A" w:rsidRDefault="00885EDC" w:rsidP="00C2297C">
      <w:pPr>
        <w:pStyle w:val="ListParagraph"/>
        <w:numPr>
          <w:ilvl w:val="0"/>
          <w:numId w:val="47"/>
        </w:numPr>
        <w:autoSpaceDE w:val="0"/>
        <w:autoSpaceDN w:val="0"/>
        <w:adjustRightInd w:val="0"/>
        <w:spacing w:before="0" w:after="60"/>
        <w:ind w:left="425" w:hanging="425"/>
        <w:contextualSpacing w:val="0"/>
        <w:rPr>
          <w:rFonts w:asciiTheme="minorHAnsi" w:hAnsiTheme="minorHAnsi" w:cstheme="minorHAnsi"/>
        </w:rPr>
      </w:pPr>
      <w:r>
        <w:rPr>
          <w:rFonts w:asciiTheme="minorHAnsi" w:hAnsiTheme="minorHAnsi" w:cstheme="minorHAnsi"/>
        </w:rPr>
        <w:t xml:space="preserve">All </w:t>
      </w:r>
      <w:r w:rsidR="003B7D0C" w:rsidRPr="007E178A">
        <w:rPr>
          <w:rFonts w:asciiTheme="minorHAnsi" w:hAnsiTheme="minorHAnsi" w:cstheme="minorHAnsi"/>
        </w:rPr>
        <w:t xml:space="preserve">Schools must display well-recognised, standardised first aid signs to assist in easily locating </w:t>
      </w:r>
      <w:r>
        <w:rPr>
          <w:rFonts w:asciiTheme="minorHAnsi" w:hAnsiTheme="minorHAnsi" w:cstheme="minorHAnsi"/>
        </w:rPr>
        <w:t>F</w:t>
      </w:r>
      <w:r w:rsidR="003B7D0C" w:rsidRPr="007E178A">
        <w:rPr>
          <w:rFonts w:asciiTheme="minorHAnsi" w:hAnsiTheme="minorHAnsi" w:cstheme="minorHAnsi"/>
        </w:rPr>
        <w:t xml:space="preserve">irst </w:t>
      </w:r>
      <w:r>
        <w:rPr>
          <w:rFonts w:asciiTheme="minorHAnsi" w:hAnsiTheme="minorHAnsi" w:cstheme="minorHAnsi"/>
        </w:rPr>
        <w:t>A</w:t>
      </w:r>
      <w:r w:rsidR="003B7D0C" w:rsidRPr="007E178A">
        <w:rPr>
          <w:rFonts w:asciiTheme="minorHAnsi" w:hAnsiTheme="minorHAnsi" w:cstheme="minorHAnsi"/>
        </w:rPr>
        <w:t xml:space="preserve">id </w:t>
      </w:r>
      <w:r>
        <w:rPr>
          <w:rFonts w:asciiTheme="minorHAnsi" w:hAnsiTheme="minorHAnsi" w:cstheme="minorHAnsi"/>
        </w:rPr>
        <w:t>E</w:t>
      </w:r>
      <w:r w:rsidR="003B7D0C" w:rsidRPr="007E178A">
        <w:rPr>
          <w:rFonts w:asciiTheme="minorHAnsi" w:hAnsiTheme="minorHAnsi" w:cstheme="minorHAnsi"/>
        </w:rPr>
        <w:t xml:space="preserve">quipment and </w:t>
      </w:r>
      <w:r w:rsidR="00876072">
        <w:rPr>
          <w:rFonts w:asciiTheme="minorHAnsi" w:hAnsiTheme="minorHAnsi" w:cstheme="minorHAnsi"/>
        </w:rPr>
        <w:t>F</w:t>
      </w:r>
      <w:r w:rsidR="003B7D0C" w:rsidRPr="007E178A">
        <w:rPr>
          <w:rFonts w:asciiTheme="minorHAnsi" w:hAnsiTheme="minorHAnsi" w:cstheme="minorHAnsi"/>
        </w:rPr>
        <w:t>acilities.</w:t>
      </w:r>
    </w:p>
    <w:p w:rsidR="003B7D0C" w:rsidRPr="007E178A" w:rsidRDefault="003B7D0C" w:rsidP="00C94EA7">
      <w:pPr>
        <w:autoSpaceDE w:val="0"/>
        <w:autoSpaceDN w:val="0"/>
        <w:adjustRightInd w:val="0"/>
        <w:spacing w:before="0" w:after="200"/>
        <w:rPr>
          <w:rFonts w:asciiTheme="minorHAnsi" w:hAnsiTheme="minorHAnsi" w:cstheme="minorHAnsi"/>
          <w:color w:val="auto"/>
          <w:sz w:val="22"/>
        </w:rPr>
      </w:pPr>
      <w:r w:rsidRPr="007E178A">
        <w:rPr>
          <w:rFonts w:asciiTheme="minorHAnsi" w:hAnsiTheme="minorHAnsi" w:cstheme="minorHAnsi"/>
          <w:color w:val="auto"/>
          <w:sz w:val="22"/>
        </w:rPr>
        <w:t xml:space="preserve">First </w:t>
      </w:r>
      <w:r w:rsidR="00885EDC">
        <w:rPr>
          <w:rFonts w:asciiTheme="minorHAnsi" w:hAnsiTheme="minorHAnsi" w:cstheme="minorHAnsi"/>
          <w:color w:val="auto"/>
          <w:sz w:val="22"/>
        </w:rPr>
        <w:t>A</w:t>
      </w:r>
      <w:r w:rsidRPr="007E178A">
        <w:rPr>
          <w:rFonts w:asciiTheme="minorHAnsi" w:hAnsiTheme="minorHAnsi" w:cstheme="minorHAnsi"/>
          <w:color w:val="auto"/>
          <w:sz w:val="22"/>
        </w:rPr>
        <w:t xml:space="preserve">id </w:t>
      </w:r>
      <w:r w:rsidR="00647C92">
        <w:rPr>
          <w:rFonts w:asciiTheme="minorHAnsi" w:hAnsiTheme="minorHAnsi" w:cstheme="minorHAnsi"/>
          <w:color w:val="auto"/>
          <w:sz w:val="22"/>
        </w:rPr>
        <w:t>K</w:t>
      </w:r>
      <w:r w:rsidRPr="007E178A">
        <w:rPr>
          <w:rFonts w:asciiTheme="minorHAnsi" w:hAnsiTheme="minorHAnsi" w:cstheme="minorHAnsi"/>
          <w:color w:val="auto"/>
          <w:sz w:val="22"/>
        </w:rPr>
        <w:t xml:space="preserve">its should be kept in a prominent, accessible location and </w:t>
      </w:r>
      <w:r w:rsidR="001231E9">
        <w:rPr>
          <w:rFonts w:asciiTheme="minorHAnsi" w:hAnsiTheme="minorHAnsi" w:cstheme="minorHAnsi"/>
          <w:color w:val="auto"/>
          <w:sz w:val="22"/>
        </w:rPr>
        <w:t xml:space="preserve">be </w:t>
      </w:r>
      <w:r w:rsidRPr="007E178A">
        <w:rPr>
          <w:rFonts w:asciiTheme="minorHAnsi" w:hAnsiTheme="minorHAnsi" w:cstheme="minorHAnsi"/>
          <w:color w:val="auto"/>
          <w:sz w:val="22"/>
        </w:rPr>
        <w:t xml:space="preserve">able to be retrieved promptly. Access should also be ensured in security-controlled workplaces. </w:t>
      </w:r>
    </w:p>
    <w:p w:rsidR="003063BC" w:rsidRPr="007E178A" w:rsidRDefault="00647C92" w:rsidP="003063BC">
      <w:pPr>
        <w:spacing w:after="60"/>
        <w:ind w:left="993" w:hanging="993"/>
        <w:rPr>
          <w:rFonts w:asciiTheme="minorHAnsi" w:hAnsiTheme="minorHAnsi" w:cstheme="minorHAnsi"/>
          <w:b/>
          <w:color w:val="auto"/>
          <w:sz w:val="24"/>
          <w:szCs w:val="24"/>
        </w:rPr>
      </w:pPr>
      <w:r>
        <w:rPr>
          <w:rFonts w:asciiTheme="minorHAnsi" w:hAnsiTheme="minorHAnsi" w:cstheme="minorHAnsi"/>
          <w:b/>
          <w:color w:val="auto"/>
          <w:sz w:val="24"/>
          <w:szCs w:val="24"/>
        </w:rPr>
        <w:t>1</w:t>
      </w:r>
      <w:r w:rsidR="00FA3B60" w:rsidRPr="007E178A">
        <w:rPr>
          <w:rFonts w:asciiTheme="minorHAnsi" w:hAnsiTheme="minorHAnsi" w:cstheme="minorHAnsi"/>
          <w:b/>
          <w:color w:val="auto"/>
          <w:sz w:val="24"/>
          <w:szCs w:val="24"/>
        </w:rPr>
        <w:t>.5.2</w:t>
      </w:r>
      <w:r w:rsidR="00FA3B60" w:rsidRPr="007E178A">
        <w:rPr>
          <w:rFonts w:asciiTheme="minorHAnsi" w:hAnsiTheme="minorHAnsi" w:cstheme="minorHAnsi"/>
          <w:b/>
          <w:color w:val="auto"/>
          <w:sz w:val="24"/>
          <w:szCs w:val="24"/>
        </w:rPr>
        <w:tab/>
      </w:r>
      <w:r w:rsidR="003063BC" w:rsidRPr="007E178A">
        <w:rPr>
          <w:rFonts w:asciiTheme="minorHAnsi" w:hAnsiTheme="minorHAnsi" w:cstheme="minorHAnsi"/>
          <w:b/>
          <w:color w:val="auto"/>
          <w:sz w:val="24"/>
          <w:szCs w:val="24"/>
        </w:rPr>
        <w:t>Security</w:t>
      </w:r>
    </w:p>
    <w:p w:rsidR="003063BC" w:rsidRPr="007E178A" w:rsidRDefault="003063BC" w:rsidP="00C25240">
      <w:pPr>
        <w:autoSpaceDE w:val="0"/>
        <w:autoSpaceDN w:val="0"/>
        <w:adjustRightInd w:val="0"/>
        <w:spacing w:before="0" w:after="60"/>
        <w:rPr>
          <w:rFonts w:asciiTheme="minorHAnsi" w:hAnsiTheme="minorHAnsi" w:cstheme="minorHAnsi"/>
          <w:color w:val="auto"/>
          <w:sz w:val="22"/>
        </w:rPr>
      </w:pPr>
      <w:r w:rsidRPr="007E178A">
        <w:rPr>
          <w:rFonts w:asciiTheme="minorHAnsi" w:hAnsiTheme="minorHAnsi" w:cstheme="minorHAnsi"/>
          <w:color w:val="auto"/>
          <w:sz w:val="22"/>
        </w:rPr>
        <w:t xml:space="preserve">In order to ensure the security of information relating to </w:t>
      </w:r>
      <w:r w:rsidR="003D4B66">
        <w:rPr>
          <w:rFonts w:asciiTheme="minorHAnsi" w:hAnsiTheme="minorHAnsi" w:cstheme="minorHAnsi"/>
          <w:color w:val="auto"/>
          <w:sz w:val="22"/>
        </w:rPr>
        <w:t>staff</w:t>
      </w:r>
      <w:r w:rsidRPr="007E178A">
        <w:rPr>
          <w:rFonts w:asciiTheme="minorHAnsi" w:hAnsiTheme="minorHAnsi" w:cstheme="minorHAnsi"/>
          <w:color w:val="auto"/>
          <w:sz w:val="22"/>
        </w:rPr>
        <w:t>, students and parents, community languages schools should restrict access to authorised users in line with agreed protocols and limit to the minimum level necessary for each user as follows.</w:t>
      </w:r>
    </w:p>
    <w:p w:rsidR="003063BC" w:rsidRPr="007E178A" w:rsidRDefault="003063BC" w:rsidP="003063BC">
      <w:pPr>
        <w:autoSpaceDE w:val="0"/>
        <w:autoSpaceDN w:val="0"/>
        <w:adjustRightInd w:val="0"/>
        <w:spacing w:after="0"/>
        <w:rPr>
          <w:rFonts w:asciiTheme="minorHAnsi" w:hAnsiTheme="minorHAnsi" w:cstheme="minorHAnsi"/>
          <w:color w:val="auto"/>
          <w:sz w:val="22"/>
        </w:rPr>
      </w:pPr>
      <w:r w:rsidRPr="007E178A">
        <w:rPr>
          <w:rFonts w:asciiTheme="minorHAnsi" w:hAnsiTheme="minorHAnsi" w:cstheme="minorHAnsi"/>
          <w:color w:val="auto"/>
          <w:sz w:val="22"/>
        </w:rPr>
        <w:t>Computer security:</w:t>
      </w:r>
    </w:p>
    <w:p w:rsidR="003063BC" w:rsidRPr="007E178A" w:rsidRDefault="003063BC" w:rsidP="00C2297C">
      <w:pPr>
        <w:pStyle w:val="ListParagraph"/>
        <w:numPr>
          <w:ilvl w:val="0"/>
          <w:numId w:val="45"/>
        </w:numPr>
        <w:autoSpaceDE w:val="0"/>
        <w:autoSpaceDN w:val="0"/>
        <w:adjustRightInd w:val="0"/>
        <w:spacing w:before="0" w:after="0"/>
        <w:rPr>
          <w:rFonts w:asciiTheme="minorHAnsi" w:hAnsiTheme="minorHAnsi" w:cstheme="minorHAnsi"/>
        </w:rPr>
      </w:pPr>
      <w:r w:rsidRPr="007E178A">
        <w:rPr>
          <w:rFonts w:asciiTheme="minorHAnsi" w:hAnsiTheme="minorHAnsi" w:cstheme="minorHAnsi"/>
        </w:rPr>
        <w:t>Using access passwords</w:t>
      </w:r>
      <w:r w:rsidR="00647C92">
        <w:rPr>
          <w:rFonts w:asciiTheme="minorHAnsi" w:hAnsiTheme="minorHAnsi" w:cstheme="minorHAnsi"/>
        </w:rPr>
        <w:t>.</w:t>
      </w:r>
    </w:p>
    <w:p w:rsidR="003063BC" w:rsidRPr="007E178A" w:rsidRDefault="003063BC" w:rsidP="00C2297C">
      <w:pPr>
        <w:pStyle w:val="ListParagraph"/>
        <w:numPr>
          <w:ilvl w:val="0"/>
          <w:numId w:val="45"/>
        </w:numPr>
        <w:autoSpaceDE w:val="0"/>
        <w:autoSpaceDN w:val="0"/>
        <w:adjustRightInd w:val="0"/>
        <w:spacing w:before="0" w:after="60"/>
        <w:ind w:left="357" w:hanging="357"/>
        <w:contextualSpacing w:val="0"/>
        <w:rPr>
          <w:rFonts w:asciiTheme="minorHAnsi" w:hAnsiTheme="minorHAnsi" w:cstheme="minorHAnsi"/>
        </w:rPr>
      </w:pPr>
      <w:r w:rsidRPr="007E178A">
        <w:rPr>
          <w:rFonts w:asciiTheme="minorHAnsi" w:hAnsiTheme="minorHAnsi" w:cstheme="minorHAnsi"/>
        </w:rPr>
        <w:t>Deletion of files held on hard drives, where appropriate.</w:t>
      </w:r>
    </w:p>
    <w:p w:rsidR="003063BC" w:rsidRPr="007E178A" w:rsidRDefault="003063BC" w:rsidP="00A3106D">
      <w:pPr>
        <w:autoSpaceDE w:val="0"/>
        <w:autoSpaceDN w:val="0"/>
        <w:adjustRightInd w:val="0"/>
        <w:spacing w:before="0" w:after="0"/>
        <w:rPr>
          <w:rFonts w:asciiTheme="minorHAnsi" w:hAnsiTheme="minorHAnsi" w:cstheme="minorHAnsi"/>
          <w:color w:val="auto"/>
          <w:sz w:val="22"/>
        </w:rPr>
      </w:pPr>
      <w:r w:rsidRPr="007E178A">
        <w:rPr>
          <w:rFonts w:asciiTheme="minorHAnsi" w:hAnsiTheme="minorHAnsi" w:cstheme="minorHAnsi"/>
          <w:color w:val="auto"/>
          <w:sz w:val="22"/>
        </w:rPr>
        <w:t>Paper record security:</w:t>
      </w:r>
    </w:p>
    <w:p w:rsidR="003063BC" w:rsidRPr="007E178A" w:rsidRDefault="003063BC" w:rsidP="00C2297C">
      <w:pPr>
        <w:pStyle w:val="ListParagraph"/>
        <w:numPr>
          <w:ilvl w:val="0"/>
          <w:numId w:val="44"/>
        </w:numPr>
        <w:autoSpaceDE w:val="0"/>
        <w:autoSpaceDN w:val="0"/>
        <w:adjustRightInd w:val="0"/>
        <w:spacing w:before="0" w:after="0"/>
        <w:rPr>
          <w:rFonts w:asciiTheme="minorHAnsi" w:hAnsiTheme="minorHAnsi" w:cstheme="minorHAnsi"/>
        </w:rPr>
      </w:pPr>
      <w:r w:rsidRPr="007E178A">
        <w:rPr>
          <w:rFonts w:asciiTheme="minorHAnsi" w:hAnsiTheme="minorHAnsi" w:cstheme="minorHAnsi"/>
        </w:rPr>
        <w:t xml:space="preserve">Keeping </w:t>
      </w:r>
      <w:r w:rsidR="008D0F83">
        <w:rPr>
          <w:rFonts w:asciiTheme="minorHAnsi" w:hAnsiTheme="minorHAnsi" w:cstheme="minorHAnsi"/>
        </w:rPr>
        <w:t>staff</w:t>
      </w:r>
      <w:r w:rsidRPr="007E178A">
        <w:rPr>
          <w:rFonts w:asciiTheme="minorHAnsi" w:hAnsiTheme="minorHAnsi" w:cstheme="minorHAnsi"/>
        </w:rPr>
        <w:t>/student/school files in locked storage when not in use.</w:t>
      </w:r>
    </w:p>
    <w:p w:rsidR="003063BC" w:rsidRPr="007E178A" w:rsidRDefault="003063BC" w:rsidP="00C2297C">
      <w:pPr>
        <w:pStyle w:val="ListParagraph"/>
        <w:numPr>
          <w:ilvl w:val="0"/>
          <w:numId w:val="44"/>
        </w:numPr>
        <w:autoSpaceDE w:val="0"/>
        <w:autoSpaceDN w:val="0"/>
        <w:adjustRightInd w:val="0"/>
        <w:spacing w:before="0" w:after="0"/>
        <w:rPr>
          <w:rFonts w:asciiTheme="minorHAnsi" w:hAnsiTheme="minorHAnsi" w:cstheme="minorHAnsi"/>
        </w:rPr>
      </w:pPr>
      <w:r w:rsidRPr="007E178A">
        <w:rPr>
          <w:rFonts w:asciiTheme="minorHAnsi" w:hAnsiTheme="minorHAnsi" w:cstheme="minorHAnsi"/>
        </w:rPr>
        <w:t xml:space="preserve">Disposing of waste paper containing </w:t>
      </w:r>
      <w:r w:rsidR="008D0F83">
        <w:rPr>
          <w:rFonts w:asciiTheme="minorHAnsi" w:hAnsiTheme="minorHAnsi" w:cstheme="minorHAnsi"/>
        </w:rPr>
        <w:t>staff</w:t>
      </w:r>
      <w:r w:rsidRPr="007E178A">
        <w:rPr>
          <w:rFonts w:asciiTheme="minorHAnsi" w:hAnsiTheme="minorHAnsi" w:cstheme="minorHAnsi"/>
        </w:rPr>
        <w:t>/student information by shredding.</w:t>
      </w:r>
    </w:p>
    <w:p w:rsidR="003063BC" w:rsidRPr="007E178A" w:rsidRDefault="003063BC" w:rsidP="00C2297C">
      <w:pPr>
        <w:pStyle w:val="ListParagraph"/>
        <w:numPr>
          <w:ilvl w:val="0"/>
          <w:numId w:val="44"/>
        </w:numPr>
        <w:autoSpaceDE w:val="0"/>
        <w:autoSpaceDN w:val="0"/>
        <w:adjustRightInd w:val="0"/>
        <w:spacing w:before="0"/>
        <w:ind w:left="357" w:hanging="357"/>
        <w:contextualSpacing w:val="0"/>
        <w:rPr>
          <w:rFonts w:asciiTheme="minorHAnsi" w:hAnsiTheme="minorHAnsi" w:cstheme="minorHAnsi"/>
        </w:rPr>
      </w:pPr>
      <w:r w:rsidRPr="007E178A">
        <w:rPr>
          <w:rFonts w:asciiTheme="minorHAnsi" w:hAnsiTheme="minorHAnsi" w:cstheme="minorHAnsi"/>
        </w:rPr>
        <w:t xml:space="preserve">If possible, </w:t>
      </w:r>
      <w:r w:rsidR="00095D02">
        <w:rPr>
          <w:rFonts w:asciiTheme="minorHAnsi" w:hAnsiTheme="minorHAnsi" w:cstheme="minorHAnsi"/>
        </w:rPr>
        <w:t xml:space="preserve">not leave </w:t>
      </w:r>
      <w:r w:rsidRPr="007E178A">
        <w:rPr>
          <w:rFonts w:asciiTheme="minorHAnsi" w:hAnsiTheme="minorHAnsi" w:cstheme="minorHAnsi"/>
        </w:rPr>
        <w:t xml:space="preserve">personal information in an unattended car. If </w:t>
      </w:r>
      <w:r w:rsidR="008D0F83">
        <w:rPr>
          <w:rFonts w:asciiTheme="minorHAnsi" w:hAnsiTheme="minorHAnsi" w:cstheme="minorHAnsi"/>
        </w:rPr>
        <w:t>staff</w:t>
      </w:r>
      <w:r w:rsidRPr="007E178A">
        <w:rPr>
          <w:rFonts w:asciiTheme="minorHAnsi" w:hAnsiTheme="minorHAnsi" w:cstheme="minorHAnsi"/>
        </w:rPr>
        <w:t xml:space="preserve">/student/school information is carried in a car, it </w:t>
      </w:r>
      <w:r w:rsidR="00095D02">
        <w:rPr>
          <w:rFonts w:asciiTheme="minorHAnsi" w:hAnsiTheme="minorHAnsi" w:cstheme="minorHAnsi"/>
        </w:rPr>
        <w:t>should be</w:t>
      </w:r>
      <w:r w:rsidRPr="007E178A">
        <w:rPr>
          <w:rFonts w:asciiTheme="minorHAnsi" w:hAnsiTheme="minorHAnsi" w:cstheme="minorHAnsi"/>
        </w:rPr>
        <w:t xml:space="preserve"> locked in the boot so that it cannot be seen or easily accessed by an unauthorised person.</w:t>
      </w:r>
    </w:p>
    <w:p w:rsidR="003063BC" w:rsidRPr="007E178A" w:rsidRDefault="008D0F83" w:rsidP="003063BC">
      <w:pPr>
        <w:autoSpaceDE w:val="0"/>
        <w:autoSpaceDN w:val="0"/>
        <w:adjustRightInd w:val="0"/>
        <w:spacing w:after="0"/>
        <w:rPr>
          <w:rFonts w:asciiTheme="minorHAnsi" w:hAnsiTheme="minorHAnsi" w:cstheme="minorHAnsi"/>
          <w:color w:val="auto"/>
          <w:sz w:val="22"/>
        </w:rPr>
      </w:pPr>
      <w:r>
        <w:rPr>
          <w:rFonts w:asciiTheme="minorHAnsi" w:hAnsiTheme="minorHAnsi" w:cstheme="minorHAnsi"/>
          <w:color w:val="auto"/>
          <w:sz w:val="22"/>
        </w:rPr>
        <w:t>Staff</w:t>
      </w:r>
      <w:r w:rsidR="003063BC" w:rsidRPr="007E178A">
        <w:rPr>
          <w:rFonts w:asciiTheme="minorHAnsi" w:hAnsiTheme="minorHAnsi" w:cstheme="minorHAnsi"/>
          <w:color w:val="auto"/>
          <w:sz w:val="22"/>
        </w:rPr>
        <w:t>/student/parent/</w:t>
      </w:r>
      <w:r w:rsidR="00095D02">
        <w:rPr>
          <w:rFonts w:asciiTheme="minorHAnsi" w:hAnsiTheme="minorHAnsi" w:cstheme="minorHAnsi"/>
          <w:color w:val="auto"/>
          <w:sz w:val="22"/>
        </w:rPr>
        <w:t>s</w:t>
      </w:r>
      <w:r w:rsidR="003063BC" w:rsidRPr="007E178A">
        <w:rPr>
          <w:rFonts w:asciiTheme="minorHAnsi" w:hAnsiTheme="minorHAnsi" w:cstheme="minorHAnsi"/>
          <w:color w:val="auto"/>
          <w:sz w:val="22"/>
        </w:rPr>
        <w:t>chool information sent by post or courier is secured by:</w:t>
      </w:r>
    </w:p>
    <w:p w:rsidR="003063BC" w:rsidRPr="007E178A" w:rsidRDefault="003063BC" w:rsidP="00C2297C">
      <w:pPr>
        <w:pStyle w:val="ListParagraph"/>
        <w:numPr>
          <w:ilvl w:val="0"/>
          <w:numId w:val="46"/>
        </w:numPr>
        <w:autoSpaceDE w:val="0"/>
        <w:autoSpaceDN w:val="0"/>
        <w:adjustRightInd w:val="0"/>
        <w:spacing w:before="0" w:after="0"/>
        <w:ind w:left="357" w:hanging="357"/>
        <w:rPr>
          <w:rFonts w:asciiTheme="minorHAnsi" w:hAnsiTheme="minorHAnsi" w:cstheme="minorHAnsi"/>
        </w:rPr>
      </w:pPr>
      <w:r w:rsidRPr="007E178A">
        <w:rPr>
          <w:rFonts w:asciiTheme="minorHAnsi" w:hAnsiTheme="minorHAnsi" w:cstheme="minorHAnsi"/>
        </w:rPr>
        <w:t>Using registered mail so that delivery acceptance is recorded.</w:t>
      </w:r>
    </w:p>
    <w:p w:rsidR="003063BC" w:rsidRPr="007E178A" w:rsidRDefault="003063BC" w:rsidP="00C2297C">
      <w:pPr>
        <w:pStyle w:val="ListParagraph"/>
        <w:numPr>
          <w:ilvl w:val="0"/>
          <w:numId w:val="46"/>
        </w:numPr>
        <w:autoSpaceDE w:val="0"/>
        <w:autoSpaceDN w:val="0"/>
        <w:adjustRightInd w:val="0"/>
        <w:spacing w:before="0"/>
        <w:ind w:left="357" w:hanging="357"/>
        <w:contextualSpacing w:val="0"/>
        <w:rPr>
          <w:rFonts w:asciiTheme="minorHAnsi" w:hAnsiTheme="minorHAnsi" w:cstheme="minorHAnsi"/>
        </w:rPr>
      </w:pPr>
      <w:r w:rsidRPr="007E178A">
        <w:rPr>
          <w:rFonts w:asciiTheme="minorHAnsi" w:hAnsiTheme="minorHAnsi" w:cstheme="minorHAnsi"/>
        </w:rPr>
        <w:t>Sealing envelopes and marking them, “Confidential: Attention X”.</w:t>
      </w:r>
    </w:p>
    <w:p w:rsidR="003063BC" w:rsidRPr="007E178A" w:rsidRDefault="003063BC" w:rsidP="003063BC">
      <w:pPr>
        <w:autoSpaceDE w:val="0"/>
        <w:autoSpaceDN w:val="0"/>
        <w:adjustRightInd w:val="0"/>
        <w:spacing w:after="0"/>
        <w:rPr>
          <w:rFonts w:asciiTheme="minorHAnsi" w:hAnsiTheme="minorHAnsi" w:cstheme="minorHAnsi"/>
          <w:color w:val="auto"/>
          <w:sz w:val="22"/>
        </w:rPr>
      </w:pPr>
      <w:r w:rsidRPr="007E178A">
        <w:rPr>
          <w:rFonts w:asciiTheme="minorHAnsi" w:hAnsiTheme="minorHAnsi" w:cstheme="minorHAnsi"/>
          <w:color w:val="auto"/>
          <w:sz w:val="22"/>
        </w:rPr>
        <w:t>In the case of demonstrations or case studies, individuals must:</w:t>
      </w:r>
    </w:p>
    <w:p w:rsidR="003063BC" w:rsidRPr="007E178A" w:rsidRDefault="003063BC" w:rsidP="00C2297C">
      <w:pPr>
        <w:pStyle w:val="ListParagraph"/>
        <w:numPr>
          <w:ilvl w:val="0"/>
          <w:numId w:val="43"/>
        </w:numPr>
        <w:autoSpaceDE w:val="0"/>
        <w:autoSpaceDN w:val="0"/>
        <w:adjustRightInd w:val="0"/>
        <w:spacing w:before="0" w:after="0"/>
        <w:ind w:left="426" w:hanging="426"/>
        <w:rPr>
          <w:rFonts w:asciiTheme="minorHAnsi" w:hAnsiTheme="minorHAnsi" w:cstheme="minorHAnsi"/>
        </w:rPr>
      </w:pPr>
      <w:r w:rsidRPr="007E178A">
        <w:rPr>
          <w:rFonts w:asciiTheme="minorHAnsi" w:hAnsiTheme="minorHAnsi" w:cstheme="minorHAnsi"/>
        </w:rPr>
        <w:t>take reasonable care to protect their own health and safety and the health and safety of others;</w:t>
      </w:r>
    </w:p>
    <w:p w:rsidR="003063BC" w:rsidRPr="007E178A" w:rsidRDefault="003063BC" w:rsidP="00C2297C">
      <w:pPr>
        <w:pStyle w:val="ListParagraph"/>
        <w:numPr>
          <w:ilvl w:val="0"/>
          <w:numId w:val="43"/>
        </w:numPr>
        <w:autoSpaceDE w:val="0"/>
        <w:autoSpaceDN w:val="0"/>
        <w:adjustRightInd w:val="0"/>
        <w:spacing w:before="0" w:after="0"/>
        <w:ind w:left="426" w:hanging="426"/>
        <w:rPr>
          <w:rFonts w:asciiTheme="minorHAnsi" w:hAnsiTheme="minorHAnsi" w:cstheme="minorHAnsi"/>
        </w:rPr>
      </w:pPr>
      <w:r w:rsidRPr="007E178A">
        <w:rPr>
          <w:rFonts w:asciiTheme="minorHAnsi" w:hAnsiTheme="minorHAnsi" w:cstheme="minorHAnsi"/>
        </w:rPr>
        <w:t>cooperate with their employer in ensuring that the workplace is safe and healthy and report to their employer any situation that could constitute a hazard;</w:t>
      </w:r>
    </w:p>
    <w:p w:rsidR="003063BC" w:rsidRPr="007E178A" w:rsidRDefault="003063BC" w:rsidP="00C2297C">
      <w:pPr>
        <w:pStyle w:val="ListParagraph"/>
        <w:numPr>
          <w:ilvl w:val="0"/>
          <w:numId w:val="43"/>
        </w:numPr>
        <w:autoSpaceDE w:val="0"/>
        <w:autoSpaceDN w:val="0"/>
        <w:adjustRightInd w:val="0"/>
        <w:spacing w:before="0" w:after="0"/>
        <w:ind w:left="425" w:hanging="425"/>
        <w:rPr>
          <w:rFonts w:asciiTheme="minorHAnsi" w:hAnsiTheme="minorHAnsi" w:cstheme="minorHAnsi"/>
        </w:rPr>
      </w:pPr>
      <w:r w:rsidRPr="007E178A">
        <w:rPr>
          <w:rFonts w:asciiTheme="minorHAnsi" w:hAnsiTheme="minorHAnsi" w:cstheme="minorHAnsi"/>
        </w:rPr>
        <w:t>follow the instructions and training provided by their employers;</w:t>
      </w:r>
    </w:p>
    <w:p w:rsidR="003063BC" w:rsidRPr="007E178A" w:rsidRDefault="003063BC" w:rsidP="00A74EAE">
      <w:pPr>
        <w:pStyle w:val="ListParagraph"/>
        <w:numPr>
          <w:ilvl w:val="0"/>
          <w:numId w:val="43"/>
        </w:numPr>
        <w:autoSpaceDE w:val="0"/>
        <w:autoSpaceDN w:val="0"/>
        <w:adjustRightInd w:val="0"/>
        <w:spacing w:before="0" w:after="200"/>
        <w:ind w:left="425" w:hanging="425"/>
        <w:contextualSpacing w:val="0"/>
        <w:rPr>
          <w:rFonts w:asciiTheme="minorHAnsi" w:hAnsiTheme="minorHAnsi" w:cstheme="minorHAnsi"/>
        </w:rPr>
      </w:pPr>
      <w:r w:rsidRPr="007E178A">
        <w:rPr>
          <w:rFonts w:asciiTheme="minorHAnsi" w:hAnsiTheme="minorHAnsi" w:cstheme="minorHAnsi"/>
        </w:rPr>
        <w:t>use the personal protective equipment provided and not interfere with anything set up in the interests of health and safety.</w:t>
      </w:r>
    </w:p>
    <w:p w:rsidR="00A96CB1" w:rsidRPr="009E23BB" w:rsidRDefault="00647C92" w:rsidP="009E23BB">
      <w:pPr>
        <w:pStyle w:val="Heading2"/>
        <w:tabs>
          <w:tab w:val="center" w:pos="3110"/>
        </w:tabs>
        <w:ind w:left="993" w:hanging="993"/>
        <w:rPr>
          <w:rFonts w:asciiTheme="minorHAnsi" w:hAnsiTheme="minorHAnsi" w:cstheme="minorHAnsi"/>
          <w:color w:val="auto"/>
        </w:rPr>
      </w:pPr>
      <w:bookmarkStart w:id="9" w:name="_Toc516151050"/>
      <w:r w:rsidRPr="009E23BB">
        <w:rPr>
          <w:rFonts w:asciiTheme="minorHAnsi" w:hAnsiTheme="minorHAnsi" w:cstheme="minorHAnsi"/>
          <w:color w:val="auto"/>
        </w:rPr>
        <w:t>1</w:t>
      </w:r>
      <w:r w:rsidR="00A96CB1" w:rsidRPr="009E23BB">
        <w:rPr>
          <w:rFonts w:asciiTheme="minorHAnsi" w:hAnsiTheme="minorHAnsi" w:cstheme="minorHAnsi"/>
          <w:color w:val="auto"/>
        </w:rPr>
        <w:t>.6</w:t>
      </w:r>
      <w:r w:rsidR="00A96CB1" w:rsidRPr="009E23BB">
        <w:rPr>
          <w:rFonts w:asciiTheme="minorHAnsi" w:hAnsiTheme="minorHAnsi" w:cstheme="minorHAnsi"/>
          <w:color w:val="auto"/>
        </w:rPr>
        <w:tab/>
        <w:t>Alcohol and Drugs in the Workplace</w:t>
      </w:r>
      <w:bookmarkEnd w:id="9"/>
    </w:p>
    <w:p w:rsidR="00A96CB1" w:rsidRPr="007E178A" w:rsidRDefault="00A96CB1" w:rsidP="00C25240">
      <w:pPr>
        <w:spacing w:before="0"/>
        <w:rPr>
          <w:rFonts w:asciiTheme="minorHAnsi" w:hAnsiTheme="minorHAnsi" w:cstheme="minorHAnsi"/>
          <w:color w:val="auto"/>
          <w:sz w:val="22"/>
        </w:rPr>
      </w:pPr>
      <w:r w:rsidRPr="007E178A">
        <w:rPr>
          <w:rFonts w:asciiTheme="minorHAnsi" w:hAnsiTheme="minorHAnsi" w:cstheme="minorHAnsi"/>
          <w:color w:val="auto"/>
          <w:sz w:val="22"/>
        </w:rPr>
        <w:t xml:space="preserve">The consumption or possession of alcohol or drugs on School premises is prohibited. This means that alcohol and drugs cannot </w:t>
      </w:r>
      <w:r w:rsidR="003F3A56">
        <w:rPr>
          <w:rFonts w:asciiTheme="minorHAnsi" w:hAnsiTheme="minorHAnsi" w:cstheme="minorHAnsi"/>
          <w:color w:val="auto"/>
          <w:sz w:val="22"/>
        </w:rPr>
        <w:t xml:space="preserve">be </w:t>
      </w:r>
      <w:r w:rsidRPr="007E178A">
        <w:rPr>
          <w:rFonts w:asciiTheme="minorHAnsi" w:hAnsiTheme="minorHAnsi" w:cstheme="minorHAnsi"/>
          <w:color w:val="auto"/>
          <w:sz w:val="22"/>
        </w:rPr>
        <w:t xml:space="preserve">brought onto or consumed at </w:t>
      </w:r>
      <w:r w:rsidR="00EF5F81" w:rsidRPr="007E178A">
        <w:rPr>
          <w:rFonts w:asciiTheme="minorHAnsi" w:hAnsiTheme="minorHAnsi" w:cstheme="minorHAnsi"/>
          <w:color w:val="auto"/>
          <w:sz w:val="22"/>
        </w:rPr>
        <w:t xml:space="preserve">School </w:t>
      </w:r>
      <w:r w:rsidRPr="007E178A">
        <w:rPr>
          <w:rFonts w:asciiTheme="minorHAnsi" w:hAnsiTheme="minorHAnsi" w:cstheme="minorHAnsi"/>
          <w:color w:val="auto"/>
          <w:sz w:val="22"/>
        </w:rPr>
        <w:t>premises whe</w:t>
      </w:r>
      <w:r w:rsidR="00EF5F81">
        <w:rPr>
          <w:rFonts w:asciiTheme="minorHAnsi" w:hAnsiTheme="minorHAnsi" w:cstheme="minorHAnsi"/>
          <w:color w:val="auto"/>
          <w:sz w:val="22"/>
        </w:rPr>
        <w:t>n</w:t>
      </w:r>
      <w:r w:rsidRPr="007E178A">
        <w:rPr>
          <w:rFonts w:asciiTheme="minorHAnsi" w:hAnsiTheme="minorHAnsi" w:cstheme="minorHAnsi"/>
          <w:color w:val="auto"/>
          <w:sz w:val="22"/>
        </w:rPr>
        <w:t xml:space="preserve"> community languages schools </w:t>
      </w:r>
      <w:r w:rsidR="00EF5F81">
        <w:rPr>
          <w:rFonts w:asciiTheme="minorHAnsi" w:hAnsiTheme="minorHAnsi" w:cstheme="minorHAnsi"/>
          <w:color w:val="auto"/>
          <w:sz w:val="22"/>
        </w:rPr>
        <w:t xml:space="preserve">are </w:t>
      </w:r>
      <w:r w:rsidRPr="007E178A">
        <w:rPr>
          <w:rFonts w:asciiTheme="minorHAnsi" w:hAnsiTheme="minorHAnsi" w:cstheme="minorHAnsi"/>
          <w:color w:val="auto"/>
          <w:sz w:val="22"/>
        </w:rPr>
        <w:t>operat</w:t>
      </w:r>
      <w:r w:rsidR="00EF5F81">
        <w:rPr>
          <w:rFonts w:asciiTheme="minorHAnsi" w:hAnsiTheme="minorHAnsi" w:cstheme="minorHAnsi"/>
          <w:color w:val="auto"/>
          <w:sz w:val="22"/>
        </w:rPr>
        <w:t>ing</w:t>
      </w:r>
      <w:r w:rsidRPr="007E178A">
        <w:rPr>
          <w:rFonts w:asciiTheme="minorHAnsi" w:hAnsiTheme="minorHAnsi" w:cstheme="minorHAnsi"/>
          <w:color w:val="auto"/>
          <w:sz w:val="22"/>
        </w:rPr>
        <w:t xml:space="preserve">. </w:t>
      </w:r>
    </w:p>
    <w:p w:rsidR="00A96CB1" w:rsidRPr="007E178A" w:rsidRDefault="00A96CB1" w:rsidP="00A96CB1">
      <w:pPr>
        <w:rPr>
          <w:rFonts w:asciiTheme="minorHAnsi" w:hAnsiTheme="minorHAnsi" w:cstheme="minorHAnsi"/>
          <w:color w:val="auto"/>
          <w:sz w:val="22"/>
        </w:rPr>
      </w:pPr>
      <w:r w:rsidRPr="007E178A">
        <w:rPr>
          <w:rFonts w:asciiTheme="minorHAnsi" w:hAnsiTheme="minorHAnsi" w:cstheme="minorHAnsi"/>
          <w:color w:val="auto"/>
          <w:sz w:val="22"/>
        </w:rPr>
        <w:t>If, in the opinion of the School Leadership or other responsible person, a person is unfit to perform work because of the effect of drugs or alcohol, that person shall not be permitted to remain on the School premises.</w:t>
      </w:r>
    </w:p>
    <w:p w:rsidR="00A74EAE" w:rsidRDefault="00A96CB1" w:rsidP="00A96CB1">
      <w:pPr>
        <w:spacing w:after="80"/>
        <w:rPr>
          <w:rFonts w:asciiTheme="minorHAnsi" w:hAnsiTheme="minorHAnsi" w:cstheme="minorHAnsi"/>
          <w:color w:val="auto"/>
          <w:sz w:val="22"/>
        </w:rPr>
      </w:pPr>
      <w:r w:rsidRPr="007E178A">
        <w:rPr>
          <w:rFonts w:asciiTheme="minorHAnsi" w:hAnsiTheme="minorHAnsi" w:cstheme="minorHAnsi"/>
          <w:color w:val="auto"/>
          <w:sz w:val="22"/>
        </w:rPr>
        <w:t xml:space="preserve">When dealing with </w:t>
      </w:r>
      <w:r w:rsidR="008D0F83">
        <w:rPr>
          <w:rFonts w:asciiTheme="minorHAnsi" w:hAnsiTheme="minorHAnsi" w:cstheme="minorHAnsi"/>
          <w:color w:val="auto"/>
          <w:sz w:val="22"/>
        </w:rPr>
        <w:t xml:space="preserve">staff </w:t>
      </w:r>
      <w:r w:rsidRPr="007E178A">
        <w:rPr>
          <w:rFonts w:asciiTheme="minorHAnsi" w:hAnsiTheme="minorHAnsi" w:cstheme="minorHAnsi"/>
          <w:color w:val="auto"/>
          <w:sz w:val="22"/>
        </w:rPr>
        <w:t>or other persons, whom a School Leader suspects to be under the influence of drugs or alcohol, they are essentially following a discipline procedure.</w:t>
      </w:r>
    </w:p>
    <w:p w:rsidR="00A74EAE" w:rsidRDefault="00A74EAE" w:rsidP="00A96CB1">
      <w:pPr>
        <w:spacing w:after="80"/>
        <w:rPr>
          <w:rFonts w:asciiTheme="minorHAnsi" w:hAnsiTheme="minorHAnsi" w:cstheme="minorHAnsi"/>
          <w:color w:val="auto"/>
          <w:sz w:val="22"/>
        </w:rPr>
      </w:pPr>
    </w:p>
    <w:p w:rsidR="00A96CB1" w:rsidRPr="007E178A" w:rsidRDefault="00A96CB1" w:rsidP="00A96CB1">
      <w:pPr>
        <w:spacing w:after="80"/>
        <w:rPr>
          <w:rFonts w:asciiTheme="minorHAnsi" w:hAnsiTheme="minorHAnsi" w:cstheme="minorHAnsi"/>
          <w:color w:val="auto"/>
          <w:sz w:val="22"/>
        </w:rPr>
      </w:pPr>
      <w:r w:rsidRPr="007E178A">
        <w:rPr>
          <w:rFonts w:asciiTheme="minorHAnsi" w:hAnsiTheme="minorHAnsi" w:cstheme="minorHAnsi"/>
          <w:color w:val="auto"/>
          <w:sz w:val="22"/>
        </w:rPr>
        <w:lastRenderedPageBreak/>
        <w:t>For discipline to be effective, the procedure must have the following elements:</w:t>
      </w:r>
    </w:p>
    <w:p w:rsidR="00A96CB1" w:rsidRPr="007E178A" w:rsidRDefault="00A96CB1" w:rsidP="00C2297C">
      <w:pPr>
        <w:numPr>
          <w:ilvl w:val="0"/>
          <w:numId w:val="42"/>
        </w:numPr>
        <w:tabs>
          <w:tab w:val="clear" w:pos="375"/>
        </w:tabs>
        <w:spacing w:before="0" w:after="0"/>
        <w:ind w:left="426" w:hanging="426"/>
        <w:rPr>
          <w:rFonts w:asciiTheme="minorHAnsi" w:hAnsiTheme="minorHAnsi" w:cstheme="minorHAnsi"/>
          <w:color w:val="auto"/>
          <w:sz w:val="22"/>
        </w:rPr>
      </w:pPr>
      <w:r w:rsidRPr="007E178A">
        <w:rPr>
          <w:rFonts w:asciiTheme="minorHAnsi" w:hAnsiTheme="minorHAnsi" w:cstheme="minorHAnsi"/>
          <w:color w:val="auto"/>
          <w:sz w:val="22"/>
        </w:rPr>
        <w:t xml:space="preserve">The policy must be clearly communicated and all </w:t>
      </w:r>
      <w:r w:rsidR="008D0F83">
        <w:rPr>
          <w:rFonts w:asciiTheme="minorHAnsi" w:hAnsiTheme="minorHAnsi" w:cstheme="minorHAnsi"/>
          <w:color w:val="auto"/>
          <w:sz w:val="22"/>
        </w:rPr>
        <w:t>staff</w:t>
      </w:r>
      <w:r w:rsidRPr="007E178A">
        <w:rPr>
          <w:rFonts w:asciiTheme="minorHAnsi" w:hAnsiTheme="minorHAnsi" w:cstheme="minorHAnsi"/>
          <w:color w:val="auto"/>
          <w:sz w:val="22"/>
        </w:rPr>
        <w:t xml:space="preserve"> made aware of the expectations and consequences.</w:t>
      </w:r>
    </w:p>
    <w:p w:rsidR="00A96CB1" w:rsidRPr="007E178A" w:rsidRDefault="00A96CB1" w:rsidP="00C2297C">
      <w:pPr>
        <w:numPr>
          <w:ilvl w:val="0"/>
          <w:numId w:val="42"/>
        </w:numPr>
        <w:tabs>
          <w:tab w:val="clear" w:pos="375"/>
        </w:tabs>
        <w:spacing w:before="0"/>
        <w:ind w:left="425" w:hanging="425"/>
        <w:rPr>
          <w:rFonts w:asciiTheme="minorHAnsi" w:hAnsiTheme="minorHAnsi" w:cstheme="minorHAnsi"/>
          <w:color w:val="auto"/>
          <w:sz w:val="22"/>
        </w:rPr>
      </w:pPr>
      <w:r w:rsidRPr="007E178A">
        <w:rPr>
          <w:rFonts w:asciiTheme="minorHAnsi" w:hAnsiTheme="minorHAnsi" w:cstheme="minorHAnsi"/>
          <w:color w:val="auto"/>
          <w:sz w:val="22"/>
        </w:rPr>
        <w:t xml:space="preserve">Clear behaviour evidence, which means if </w:t>
      </w:r>
      <w:r w:rsidR="00876072">
        <w:rPr>
          <w:rFonts w:asciiTheme="minorHAnsi" w:hAnsiTheme="minorHAnsi" w:cstheme="minorHAnsi"/>
          <w:color w:val="auto"/>
          <w:sz w:val="22"/>
        </w:rPr>
        <w:t xml:space="preserve">any </w:t>
      </w:r>
      <w:r w:rsidR="00F045F2">
        <w:rPr>
          <w:rFonts w:asciiTheme="minorHAnsi" w:hAnsiTheme="minorHAnsi" w:cstheme="minorHAnsi"/>
          <w:color w:val="auto"/>
          <w:sz w:val="22"/>
        </w:rPr>
        <w:t>staff member</w:t>
      </w:r>
      <w:r w:rsidRPr="007E178A">
        <w:rPr>
          <w:rFonts w:asciiTheme="minorHAnsi" w:hAnsiTheme="minorHAnsi" w:cstheme="minorHAnsi"/>
          <w:color w:val="auto"/>
          <w:sz w:val="22"/>
        </w:rPr>
        <w:t xml:space="preserve"> breaches the policy, it must be evidenced and reported.</w:t>
      </w:r>
    </w:p>
    <w:p w:rsidR="00A96CB1" w:rsidRPr="007E178A" w:rsidRDefault="00A96CB1" w:rsidP="00EF5F81">
      <w:pPr>
        <w:spacing w:before="0" w:after="200"/>
        <w:ind w:left="0" w:firstLine="0"/>
        <w:rPr>
          <w:rFonts w:asciiTheme="minorHAnsi" w:hAnsiTheme="minorHAnsi" w:cstheme="minorHAnsi"/>
          <w:color w:val="auto"/>
          <w:sz w:val="22"/>
        </w:rPr>
      </w:pPr>
      <w:r w:rsidRPr="007E178A">
        <w:rPr>
          <w:rFonts w:asciiTheme="minorHAnsi" w:hAnsiTheme="minorHAnsi" w:cstheme="minorHAnsi"/>
          <w:color w:val="auto"/>
          <w:sz w:val="22"/>
        </w:rPr>
        <w:t xml:space="preserve">See </w:t>
      </w:r>
      <w:r w:rsidRPr="007E178A">
        <w:rPr>
          <w:rFonts w:asciiTheme="minorHAnsi" w:hAnsiTheme="minorHAnsi" w:cstheme="minorHAnsi"/>
          <w:i/>
          <w:color w:val="auto"/>
          <w:sz w:val="22"/>
        </w:rPr>
        <w:t xml:space="preserve">Student Safety and </w:t>
      </w:r>
      <w:r w:rsidR="008D0F83">
        <w:rPr>
          <w:rFonts w:asciiTheme="minorHAnsi" w:hAnsiTheme="minorHAnsi" w:cstheme="minorHAnsi"/>
          <w:i/>
          <w:color w:val="auto"/>
          <w:sz w:val="22"/>
        </w:rPr>
        <w:t xml:space="preserve">Staff </w:t>
      </w:r>
      <w:r w:rsidRPr="007E178A">
        <w:rPr>
          <w:rFonts w:asciiTheme="minorHAnsi" w:hAnsiTheme="minorHAnsi" w:cstheme="minorHAnsi"/>
          <w:i/>
          <w:color w:val="auto"/>
          <w:sz w:val="22"/>
        </w:rPr>
        <w:t xml:space="preserve">Welfare Policies and Procedures </w:t>
      </w:r>
      <w:r w:rsidR="002B76F2" w:rsidRPr="007E178A">
        <w:rPr>
          <w:rFonts w:asciiTheme="minorHAnsi" w:hAnsiTheme="minorHAnsi" w:cstheme="minorHAnsi"/>
          <w:color w:val="auto"/>
          <w:sz w:val="22"/>
        </w:rPr>
        <w:t xml:space="preserve">Manual </w:t>
      </w:r>
      <w:r w:rsidR="002B76F2" w:rsidRPr="00EF5F81">
        <w:rPr>
          <w:rFonts w:asciiTheme="minorHAnsi" w:hAnsiTheme="minorHAnsi" w:cstheme="minorHAnsi"/>
          <w:i/>
          <w:color w:val="auto"/>
          <w:sz w:val="22"/>
        </w:rPr>
        <w:t>for</w:t>
      </w:r>
      <w:r w:rsidRPr="00EF5F81">
        <w:rPr>
          <w:rFonts w:asciiTheme="minorHAnsi" w:hAnsiTheme="minorHAnsi" w:cstheme="minorHAnsi"/>
          <w:i/>
          <w:color w:val="auto"/>
          <w:sz w:val="22"/>
        </w:rPr>
        <w:t xml:space="preserve"> Community Languages Schools</w:t>
      </w:r>
      <w:r w:rsidRPr="007E178A">
        <w:rPr>
          <w:rFonts w:asciiTheme="minorHAnsi" w:hAnsiTheme="minorHAnsi" w:cstheme="minorHAnsi"/>
          <w:color w:val="auto"/>
          <w:sz w:val="22"/>
        </w:rPr>
        <w:t xml:space="preserve"> for further information.</w:t>
      </w:r>
    </w:p>
    <w:p w:rsidR="00FA3B60" w:rsidRPr="007E178A" w:rsidRDefault="00415B7F" w:rsidP="00FA3B60">
      <w:pPr>
        <w:pStyle w:val="Heading2"/>
        <w:tabs>
          <w:tab w:val="center" w:pos="1352"/>
        </w:tabs>
        <w:ind w:left="993" w:hanging="1008"/>
        <w:rPr>
          <w:rFonts w:asciiTheme="minorHAnsi" w:hAnsiTheme="minorHAnsi" w:cstheme="minorHAnsi"/>
          <w:color w:val="auto"/>
        </w:rPr>
      </w:pPr>
      <w:bookmarkStart w:id="10" w:name="_Toc516151051"/>
      <w:r>
        <w:rPr>
          <w:rFonts w:asciiTheme="minorHAnsi" w:hAnsiTheme="minorHAnsi" w:cstheme="minorHAnsi"/>
          <w:color w:val="auto"/>
        </w:rPr>
        <w:t>1</w:t>
      </w:r>
      <w:r w:rsidR="00FA3B60" w:rsidRPr="007E178A">
        <w:rPr>
          <w:rFonts w:asciiTheme="minorHAnsi" w:hAnsiTheme="minorHAnsi" w:cstheme="minorHAnsi"/>
          <w:color w:val="auto"/>
        </w:rPr>
        <w:t>.7</w:t>
      </w:r>
      <w:r w:rsidR="00FA3B60" w:rsidRPr="007E178A">
        <w:rPr>
          <w:rFonts w:asciiTheme="minorHAnsi" w:hAnsiTheme="minorHAnsi" w:cstheme="minorHAnsi"/>
          <w:color w:val="auto"/>
        </w:rPr>
        <w:tab/>
        <w:t>Emergency Management</w:t>
      </w:r>
      <w:bookmarkEnd w:id="10"/>
      <w:r w:rsidR="00FA3B60" w:rsidRPr="007E178A">
        <w:rPr>
          <w:rFonts w:asciiTheme="minorHAnsi" w:hAnsiTheme="minorHAnsi" w:cstheme="minorHAnsi"/>
          <w:color w:val="auto"/>
        </w:rPr>
        <w:t xml:space="preserve"> </w:t>
      </w:r>
    </w:p>
    <w:p w:rsidR="00FA3B60" w:rsidRPr="007E178A" w:rsidRDefault="00FA3B60" w:rsidP="00C25240">
      <w:pPr>
        <w:spacing w:before="0"/>
        <w:rPr>
          <w:rFonts w:asciiTheme="minorHAnsi" w:hAnsiTheme="minorHAnsi" w:cstheme="minorHAnsi"/>
          <w:bCs/>
          <w:color w:val="auto"/>
          <w:sz w:val="22"/>
        </w:rPr>
      </w:pPr>
      <w:r w:rsidRPr="007E178A">
        <w:rPr>
          <w:rFonts w:asciiTheme="minorHAnsi" w:hAnsiTheme="minorHAnsi" w:cstheme="minorHAnsi"/>
          <w:bCs/>
          <w:color w:val="auto"/>
          <w:sz w:val="22"/>
        </w:rPr>
        <w:t xml:space="preserve">All community languages schools are required to have an Emergency Management Plan for </w:t>
      </w:r>
      <w:r w:rsidRPr="007E178A">
        <w:rPr>
          <w:rFonts w:asciiTheme="minorHAnsi" w:hAnsiTheme="minorHAnsi" w:cstheme="minorHAnsi"/>
          <w:b/>
          <w:bCs/>
          <w:color w:val="auto"/>
          <w:sz w:val="22"/>
        </w:rPr>
        <w:t>each School campus</w:t>
      </w:r>
      <w:r w:rsidRPr="007E178A">
        <w:rPr>
          <w:rFonts w:asciiTheme="minorHAnsi" w:hAnsiTheme="minorHAnsi" w:cstheme="minorHAnsi"/>
          <w:bCs/>
          <w:color w:val="auto"/>
          <w:sz w:val="22"/>
        </w:rPr>
        <w:t xml:space="preserve"> to ensure the safety of all </w:t>
      </w:r>
      <w:r w:rsidR="008D0F83">
        <w:rPr>
          <w:rFonts w:asciiTheme="minorHAnsi" w:hAnsiTheme="minorHAnsi" w:cstheme="minorHAnsi"/>
          <w:bCs/>
          <w:color w:val="auto"/>
          <w:sz w:val="22"/>
        </w:rPr>
        <w:t>staff</w:t>
      </w:r>
      <w:r w:rsidRPr="007E178A">
        <w:rPr>
          <w:rFonts w:asciiTheme="minorHAnsi" w:hAnsiTheme="minorHAnsi" w:cstheme="minorHAnsi"/>
          <w:bCs/>
          <w:color w:val="auto"/>
          <w:sz w:val="22"/>
        </w:rPr>
        <w:t>, students, contractors and school visitors in the event of an emergency at the School.</w:t>
      </w:r>
    </w:p>
    <w:p w:rsidR="00FA3B60" w:rsidRPr="007E178A" w:rsidRDefault="00FA3B60" w:rsidP="00FA3B60">
      <w:pPr>
        <w:rPr>
          <w:rFonts w:asciiTheme="minorHAnsi" w:hAnsiTheme="minorHAnsi" w:cstheme="minorHAnsi"/>
          <w:bCs/>
          <w:color w:val="auto"/>
          <w:sz w:val="22"/>
        </w:rPr>
      </w:pPr>
      <w:bookmarkStart w:id="11" w:name="H2N1001F"/>
      <w:bookmarkEnd w:id="11"/>
      <w:r w:rsidRPr="007E178A">
        <w:rPr>
          <w:rFonts w:asciiTheme="minorHAnsi" w:hAnsiTheme="minorHAnsi" w:cstheme="minorHAnsi"/>
          <w:bCs/>
          <w:color w:val="auto"/>
          <w:sz w:val="22"/>
        </w:rPr>
        <w:t xml:space="preserve">Schools must have a current Emergency Management Plan that contains a risk assessment that addresses hazards and protentional threats to the School and which covers the four components of </w:t>
      </w:r>
      <w:r w:rsidRPr="007E178A">
        <w:rPr>
          <w:rFonts w:asciiTheme="minorHAnsi" w:hAnsiTheme="minorHAnsi" w:cstheme="minorHAnsi"/>
          <w:b/>
          <w:bCs/>
          <w:i/>
          <w:color w:val="auto"/>
          <w:sz w:val="22"/>
        </w:rPr>
        <w:t>Preparedness</w:t>
      </w:r>
      <w:r w:rsidRPr="007E178A">
        <w:rPr>
          <w:rFonts w:asciiTheme="minorHAnsi" w:hAnsiTheme="minorHAnsi" w:cstheme="minorHAnsi"/>
          <w:b/>
          <w:bCs/>
          <w:color w:val="auto"/>
          <w:sz w:val="22"/>
        </w:rPr>
        <w:t xml:space="preserve">, </w:t>
      </w:r>
      <w:r w:rsidRPr="007E178A">
        <w:rPr>
          <w:rFonts w:asciiTheme="minorHAnsi" w:hAnsiTheme="minorHAnsi" w:cstheme="minorHAnsi"/>
          <w:b/>
          <w:bCs/>
          <w:i/>
          <w:color w:val="auto"/>
          <w:sz w:val="22"/>
        </w:rPr>
        <w:t>Prevention</w:t>
      </w:r>
      <w:r w:rsidRPr="007E178A">
        <w:rPr>
          <w:rFonts w:asciiTheme="minorHAnsi" w:hAnsiTheme="minorHAnsi" w:cstheme="minorHAnsi"/>
          <w:b/>
          <w:bCs/>
          <w:color w:val="auto"/>
          <w:sz w:val="22"/>
        </w:rPr>
        <w:t xml:space="preserve">, </w:t>
      </w:r>
      <w:r w:rsidRPr="007E178A">
        <w:rPr>
          <w:rFonts w:asciiTheme="minorHAnsi" w:hAnsiTheme="minorHAnsi" w:cstheme="minorHAnsi"/>
          <w:b/>
          <w:bCs/>
          <w:i/>
          <w:color w:val="auto"/>
          <w:sz w:val="22"/>
        </w:rPr>
        <w:t>Response</w:t>
      </w:r>
      <w:r w:rsidRPr="007E178A">
        <w:rPr>
          <w:rFonts w:asciiTheme="minorHAnsi" w:hAnsiTheme="minorHAnsi" w:cstheme="minorHAnsi"/>
          <w:b/>
          <w:bCs/>
          <w:color w:val="auto"/>
          <w:sz w:val="22"/>
        </w:rPr>
        <w:t xml:space="preserve"> </w:t>
      </w:r>
      <w:r w:rsidRPr="007E178A">
        <w:rPr>
          <w:rFonts w:asciiTheme="minorHAnsi" w:hAnsiTheme="minorHAnsi" w:cstheme="minorHAnsi"/>
          <w:bCs/>
          <w:color w:val="auto"/>
          <w:sz w:val="22"/>
        </w:rPr>
        <w:t>and</w:t>
      </w:r>
      <w:r w:rsidRPr="007E178A">
        <w:rPr>
          <w:rFonts w:asciiTheme="minorHAnsi" w:hAnsiTheme="minorHAnsi" w:cstheme="minorHAnsi"/>
          <w:b/>
          <w:bCs/>
          <w:color w:val="auto"/>
          <w:sz w:val="22"/>
        </w:rPr>
        <w:t xml:space="preserve"> </w:t>
      </w:r>
      <w:r w:rsidRPr="007E178A">
        <w:rPr>
          <w:rFonts w:asciiTheme="minorHAnsi" w:hAnsiTheme="minorHAnsi" w:cstheme="minorHAnsi"/>
          <w:b/>
          <w:bCs/>
          <w:i/>
          <w:color w:val="auto"/>
          <w:sz w:val="22"/>
        </w:rPr>
        <w:t>Recovery</w:t>
      </w:r>
      <w:r w:rsidRPr="007E178A">
        <w:rPr>
          <w:rFonts w:asciiTheme="minorHAnsi" w:hAnsiTheme="minorHAnsi" w:cstheme="minorHAnsi"/>
          <w:bCs/>
          <w:color w:val="auto"/>
          <w:sz w:val="22"/>
        </w:rPr>
        <w:t>.</w:t>
      </w:r>
    </w:p>
    <w:p w:rsidR="00FA3B60" w:rsidRPr="007E178A" w:rsidRDefault="00FA3B60" w:rsidP="00FA3B60">
      <w:pPr>
        <w:spacing w:after="0"/>
        <w:rPr>
          <w:rFonts w:asciiTheme="minorHAnsi" w:hAnsiTheme="minorHAnsi" w:cstheme="minorHAnsi"/>
          <w:color w:val="auto"/>
          <w:sz w:val="22"/>
        </w:rPr>
      </w:pPr>
      <w:r w:rsidRPr="007E178A">
        <w:rPr>
          <w:rFonts w:asciiTheme="minorHAnsi" w:hAnsiTheme="minorHAnsi" w:cstheme="minorHAnsi"/>
          <w:color w:val="auto"/>
          <w:sz w:val="22"/>
        </w:rPr>
        <w:t xml:space="preserve">Schools must: </w:t>
      </w:r>
    </w:p>
    <w:p w:rsidR="00FA3B60" w:rsidRPr="007E178A" w:rsidRDefault="00FA3B60" w:rsidP="00C94EA7">
      <w:pPr>
        <w:numPr>
          <w:ilvl w:val="0"/>
          <w:numId w:val="41"/>
        </w:numPr>
        <w:spacing w:before="0" w:after="0"/>
        <w:ind w:left="426" w:hanging="426"/>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plan for and manage emergencies;</w:t>
      </w:r>
    </w:p>
    <w:p w:rsidR="00FA3B60" w:rsidRPr="007E178A" w:rsidRDefault="00FA3B60" w:rsidP="00C94EA7">
      <w:pPr>
        <w:numPr>
          <w:ilvl w:val="0"/>
          <w:numId w:val="41"/>
        </w:numPr>
        <w:spacing w:before="0" w:after="0"/>
        <w:ind w:left="426" w:hanging="426"/>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respond swiftly to emergency incidents, including medical emergencies;</w:t>
      </w:r>
    </w:p>
    <w:p w:rsidR="00FA3B60" w:rsidRPr="007E178A" w:rsidRDefault="00FA3B60" w:rsidP="003C0386">
      <w:pPr>
        <w:numPr>
          <w:ilvl w:val="0"/>
          <w:numId w:val="41"/>
        </w:numPr>
        <w:spacing w:before="0" w:after="0"/>
        <w:ind w:left="425" w:hanging="425"/>
        <w:rPr>
          <w:rFonts w:asciiTheme="minorHAnsi" w:hAnsiTheme="minorHAnsi" w:cstheme="minorHAnsi"/>
          <w:bCs/>
          <w:color w:val="auto"/>
          <w:sz w:val="22"/>
        </w:rPr>
      </w:pPr>
      <w:r w:rsidRPr="007E178A">
        <w:rPr>
          <w:rFonts w:asciiTheme="minorHAnsi" w:hAnsiTheme="minorHAnsi" w:cstheme="minorHAnsi"/>
          <w:bCs/>
          <w:color w:val="auto"/>
          <w:sz w:val="22"/>
        </w:rPr>
        <w:t xml:space="preserve">ensure that all </w:t>
      </w:r>
      <w:r w:rsidR="008D0F83">
        <w:rPr>
          <w:rFonts w:asciiTheme="minorHAnsi" w:hAnsiTheme="minorHAnsi" w:cstheme="minorHAnsi"/>
          <w:bCs/>
          <w:color w:val="auto"/>
          <w:sz w:val="22"/>
        </w:rPr>
        <w:t>staff</w:t>
      </w:r>
      <w:r w:rsidRPr="007E178A">
        <w:rPr>
          <w:rFonts w:asciiTheme="minorHAnsi" w:hAnsiTheme="minorHAnsi" w:cstheme="minorHAnsi"/>
          <w:bCs/>
          <w:color w:val="auto"/>
          <w:sz w:val="22"/>
        </w:rPr>
        <w:t>, students and the school community have a clear understanding of the Emergency Management Plan and its procedures;</w:t>
      </w:r>
    </w:p>
    <w:p w:rsidR="00FA3B60" w:rsidRPr="007E178A" w:rsidRDefault="00FA3B60" w:rsidP="00C2297C">
      <w:pPr>
        <w:numPr>
          <w:ilvl w:val="0"/>
          <w:numId w:val="41"/>
        </w:numPr>
        <w:spacing w:before="0" w:after="0" w:line="276" w:lineRule="auto"/>
        <w:ind w:left="426" w:hanging="426"/>
        <w:rPr>
          <w:rFonts w:asciiTheme="minorHAnsi" w:hAnsiTheme="minorHAnsi" w:cstheme="minorHAnsi"/>
          <w:bCs/>
          <w:color w:val="auto"/>
          <w:sz w:val="22"/>
        </w:rPr>
      </w:pPr>
      <w:r w:rsidRPr="007E178A">
        <w:rPr>
          <w:rFonts w:asciiTheme="minorHAnsi" w:hAnsiTheme="minorHAnsi" w:cstheme="minorHAnsi"/>
          <w:bCs/>
          <w:color w:val="auto"/>
          <w:sz w:val="22"/>
        </w:rPr>
        <w:t xml:space="preserve">ensure that </w:t>
      </w:r>
      <w:r w:rsidR="00EF5F81">
        <w:rPr>
          <w:rFonts w:asciiTheme="minorHAnsi" w:hAnsiTheme="minorHAnsi" w:cstheme="minorHAnsi"/>
          <w:bCs/>
          <w:color w:val="auto"/>
          <w:sz w:val="22"/>
        </w:rPr>
        <w:t xml:space="preserve">all </w:t>
      </w:r>
      <w:r w:rsidR="008D0F83">
        <w:rPr>
          <w:rFonts w:asciiTheme="minorHAnsi" w:hAnsiTheme="minorHAnsi" w:cstheme="minorHAnsi"/>
          <w:bCs/>
          <w:color w:val="auto"/>
          <w:sz w:val="22"/>
        </w:rPr>
        <w:t>staff</w:t>
      </w:r>
      <w:r w:rsidR="00EF5F81">
        <w:rPr>
          <w:rFonts w:asciiTheme="minorHAnsi" w:hAnsiTheme="minorHAnsi" w:cstheme="minorHAnsi"/>
          <w:bCs/>
          <w:color w:val="auto"/>
          <w:sz w:val="22"/>
        </w:rPr>
        <w:t xml:space="preserve"> and s</w:t>
      </w:r>
      <w:r w:rsidRPr="007E178A">
        <w:rPr>
          <w:rFonts w:asciiTheme="minorHAnsi" w:hAnsiTheme="minorHAnsi" w:cstheme="minorHAnsi"/>
          <w:bCs/>
          <w:color w:val="auto"/>
          <w:sz w:val="22"/>
        </w:rPr>
        <w:t>tudents are trained so that they know what they are required to do during an emergency;</w:t>
      </w:r>
    </w:p>
    <w:p w:rsidR="00FA3B60" w:rsidRPr="007E178A" w:rsidRDefault="00FA3B60" w:rsidP="00C2297C">
      <w:pPr>
        <w:numPr>
          <w:ilvl w:val="0"/>
          <w:numId w:val="41"/>
        </w:numPr>
        <w:spacing w:before="0" w:after="0" w:line="276" w:lineRule="auto"/>
        <w:ind w:left="426" w:hanging="426"/>
        <w:rPr>
          <w:rFonts w:asciiTheme="minorHAnsi" w:hAnsiTheme="minorHAnsi" w:cstheme="minorHAnsi"/>
          <w:bCs/>
          <w:color w:val="auto"/>
          <w:sz w:val="22"/>
        </w:rPr>
      </w:pPr>
      <w:r w:rsidRPr="007E178A">
        <w:rPr>
          <w:rFonts w:asciiTheme="minorHAnsi" w:hAnsiTheme="minorHAnsi" w:cstheme="minorHAnsi"/>
          <w:bCs/>
          <w:color w:val="auto"/>
          <w:sz w:val="22"/>
        </w:rPr>
        <w:t>test emergency arrangements at regular intervals to ensure that procedures work and everyone learns emergency protocols;</w:t>
      </w:r>
    </w:p>
    <w:p w:rsidR="00FA3B60" w:rsidRPr="007E178A" w:rsidRDefault="00FA3B60" w:rsidP="00C2297C">
      <w:pPr>
        <w:numPr>
          <w:ilvl w:val="0"/>
          <w:numId w:val="41"/>
        </w:numPr>
        <w:spacing w:before="0" w:line="276" w:lineRule="auto"/>
        <w:ind w:left="425" w:hanging="425"/>
        <w:rPr>
          <w:rFonts w:asciiTheme="minorHAnsi" w:hAnsiTheme="minorHAnsi" w:cstheme="minorHAnsi"/>
          <w:bCs/>
          <w:color w:val="auto"/>
          <w:sz w:val="22"/>
        </w:rPr>
      </w:pPr>
      <w:r w:rsidRPr="007E178A">
        <w:rPr>
          <w:rFonts w:asciiTheme="minorHAnsi" w:hAnsiTheme="minorHAnsi" w:cstheme="minorHAnsi"/>
          <w:bCs/>
          <w:color w:val="auto"/>
          <w:sz w:val="22"/>
        </w:rPr>
        <w:t>report emergencies and incidents to the appropriate authority.</w:t>
      </w:r>
    </w:p>
    <w:p w:rsidR="00FA3B60" w:rsidRPr="007E178A" w:rsidRDefault="00FA3B60" w:rsidP="00FA3B60">
      <w:pPr>
        <w:spacing w:after="0"/>
        <w:ind w:left="0"/>
        <w:rPr>
          <w:rFonts w:asciiTheme="minorHAnsi" w:hAnsiTheme="minorHAnsi" w:cstheme="minorHAnsi"/>
          <w:bCs/>
          <w:color w:val="auto"/>
          <w:sz w:val="22"/>
        </w:rPr>
      </w:pPr>
      <w:r w:rsidRPr="007E178A">
        <w:rPr>
          <w:rFonts w:asciiTheme="minorHAnsi" w:hAnsiTheme="minorHAnsi" w:cstheme="minorHAnsi"/>
          <w:bCs/>
          <w:color w:val="auto"/>
          <w:sz w:val="22"/>
        </w:rPr>
        <w:t>Schools may seek advice from local emergency service providers and local councils where available to inform the content of the </w:t>
      </w:r>
      <w:r w:rsidRPr="007E178A">
        <w:rPr>
          <w:rFonts w:asciiTheme="minorHAnsi" w:hAnsiTheme="minorHAnsi" w:cstheme="minorHAnsi"/>
          <w:bCs/>
          <w:i/>
          <w:iCs/>
          <w:color w:val="auto"/>
          <w:sz w:val="22"/>
        </w:rPr>
        <w:t>Risk mitigation </w:t>
      </w:r>
      <w:r w:rsidRPr="007E178A">
        <w:rPr>
          <w:rFonts w:asciiTheme="minorHAnsi" w:hAnsiTheme="minorHAnsi" w:cstheme="minorHAnsi"/>
          <w:bCs/>
          <w:color w:val="auto"/>
          <w:sz w:val="22"/>
        </w:rPr>
        <w:t>and </w:t>
      </w:r>
      <w:r w:rsidRPr="007E178A">
        <w:rPr>
          <w:rFonts w:asciiTheme="minorHAnsi" w:hAnsiTheme="minorHAnsi" w:cstheme="minorHAnsi"/>
          <w:bCs/>
          <w:i/>
          <w:iCs/>
          <w:color w:val="auto"/>
          <w:sz w:val="22"/>
        </w:rPr>
        <w:t>offsite evacuation </w:t>
      </w:r>
      <w:r w:rsidRPr="007E178A">
        <w:rPr>
          <w:rFonts w:asciiTheme="minorHAnsi" w:hAnsiTheme="minorHAnsi" w:cstheme="minorHAnsi"/>
          <w:bCs/>
          <w:color w:val="auto"/>
          <w:sz w:val="22"/>
        </w:rPr>
        <w:t>sections of their Emergency Management Plan.</w:t>
      </w:r>
    </w:p>
    <w:p w:rsidR="00FA3B60" w:rsidRPr="007E178A" w:rsidRDefault="00FA3B60" w:rsidP="00FA3B60">
      <w:pPr>
        <w:spacing w:after="200"/>
        <w:ind w:left="0"/>
        <w:rPr>
          <w:rFonts w:asciiTheme="minorHAnsi" w:hAnsiTheme="minorHAnsi" w:cstheme="minorHAnsi"/>
          <w:bCs/>
          <w:color w:val="auto"/>
          <w:sz w:val="22"/>
        </w:rPr>
      </w:pPr>
      <w:r w:rsidRPr="00817F13">
        <w:rPr>
          <w:rFonts w:asciiTheme="minorHAnsi" w:hAnsiTheme="minorHAnsi" w:cstheme="minorHAnsi"/>
          <w:bCs/>
          <w:color w:val="auto"/>
          <w:sz w:val="22"/>
        </w:rPr>
        <w:t xml:space="preserve">See Appendix </w:t>
      </w:r>
      <w:r w:rsidR="00C94EA7">
        <w:rPr>
          <w:rFonts w:asciiTheme="minorHAnsi" w:hAnsiTheme="minorHAnsi" w:cstheme="minorHAnsi"/>
          <w:bCs/>
          <w:color w:val="auto"/>
          <w:sz w:val="22"/>
        </w:rPr>
        <w:t>5</w:t>
      </w:r>
      <w:r w:rsidR="00817F13" w:rsidRPr="00817F13">
        <w:rPr>
          <w:rFonts w:asciiTheme="minorHAnsi" w:hAnsiTheme="minorHAnsi" w:cstheme="minorHAnsi"/>
          <w:bCs/>
          <w:color w:val="auto"/>
          <w:sz w:val="22"/>
        </w:rPr>
        <w:t>.9</w:t>
      </w:r>
      <w:r w:rsidR="00817F13">
        <w:rPr>
          <w:rFonts w:asciiTheme="minorHAnsi" w:hAnsiTheme="minorHAnsi" w:cstheme="minorHAnsi"/>
          <w:bCs/>
          <w:color w:val="auto"/>
          <w:sz w:val="22"/>
        </w:rPr>
        <w:t xml:space="preserve"> </w:t>
      </w:r>
      <w:r w:rsidRPr="007E178A">
        <w:rPr>
          <w:rFonts w:asciiTheme="minorHAnsi" w:hAnsiTheme="minorHAnsi" w:cstheme="minorHAnsi"/>
          <w:bCs/>
          <w:color w:val="auto"/>
          <w:sz w:val="22"/>
        </w:rPr>
        <w:t xml:space="preserve">for an Emergency Management Plan example. </w:t>
      </w:r>
    </w:p>
    <w:p w:rsidR="00D31FA7" w:rsidRPr="007E178A" w:rsidRDefault="00415B7F" w:rsidP="001E2788">
      <w:pPr>
        <w:pStyle w:val="Heading2"/>
        <w:tabs>
          <w:tab w:val="center" w:pos="1352"/>
        </w:tabs>
        <w:ind w:left="993" w:hanging="1008"/>
        <w:rPr>
          <w:rFonts w:asciiTheme="minorHAnsi" w:hAnsiTheme="minorHAnsi" w:cstheme="minorHAnsi"/>
          <w:color w:val="auto"/>
        </w:rPr>
      </w:pPr>
      <w:bookmarkStart w:id="12" w:name="_Toc516151052"/>
      <w:r>
        <w:rPr>
          <w:rFonts w:asciiTheme="minorHAnsi" w:hAnsiTheme="minorHAnsi" w:cstheme="minorHAnsi"/>
          <w:color w:val="auto"/>
        </w:rPr>
        <w:t>1</w:t>
      </w:r>
      <w:r w:rsidR="000F74B0" w:rsidRPr="007E178A">
        <w:rPr>
          <w:rFonts w:asciiTheme="minorHAnsi" w:hAnsiTheme="minorHAnsi" w:cstheme="minorHAnsi"/>
          <w:color w:val="auto"/>
        </w:rPr>
        <w:t>.</w:t>
      </w:r>
      <w:r w:rsidR="00FA3B60" w:rsidRPr="007E178A">
        <w:rPr>
          <w:rFonts w:asciiTheme="minorHAnsi" w:hAnsiTheme="minorHAnsi" w:cstheme="minorHAnsi"/>
          <w:color w:val="auto"/>
        </w:rPr>
        <w:t>8</w:t>
      </w:r>
      <w:r w:rsidR="000F74B0" w:rsidRPr="007E178A">
        <w:rPr>
          <w:rFonts w:asciiTheme="minorHAnsi" w:hAnsiTheme="minorHAnsi" w:cstheme="minorHAnsi"/>
          <w:color w:val="auto"/>
        </w:rPr>
        <w:t xml:space="preserve"> </w:t>
      </w:r>
      <w:r w:rsidR="000F74B0" w:rsidRPr="007E178A">
        <w:rPr>
          <w:rFonts w:asciiTheme="minorHAnsi" w:hAnsiTheme="minorHAnsi" w:cstheme="minorHAnsi"/>
          <w:color w:val="auto"/>
        </w:rPr>
        <w:tab/>
        <w:t>Privacy</w:t>
      </w:r>
      <w:bookmarkEnd w:id="12"/>
      <w:r w:rsidR="000F74B0" w:rsidRPr="007E178A">
        <w:rPr>
          <w:rFonts w:asciiTheme="minorHAnsi" w:hAnsiTheme="minorHAnsi" w:cstheme="minorHAnsi"/>
          <w:color w:val="auto"/>
        </w:rPr>
        <w:t xml:space="preserve"> </w:t>
      </w:r>
    </w:p>
    <w:p w:rsidR="00FD7BA7" w:rsidRPr="007E178A" w:rsidRDefault="000F74B0" w:rsidP="00C25240">
      <w:pPr>
        <w:spacing w:before="0"/>
        <w:rPr>
          <w:rFonts w:asciiTheme="minorHAnsi" w:hAnsiTheme="minorHAnsi" w:cstheme="minorHAnsi"/>
          <w:color w:val="auto"/>
          <w:sz w:val="22"/>
        </w:rPr>
      </w:pPr>
      <w:r w:rsidRPr="007E178A">
        <w:rPr>
          <w:rFonts w:asciiTheme="minorHAnsi" w:hAnsiTheme="minorHAnsi" w:cstheme="minorHAnsi"/>
          <w:color w:val="auto"/>
          <w:sz w:val="22"/>
        </w:rPr>
        <w:t xml:space="preserve">There are both Commonwealth and state laws applicable in the area of privacy. </w:t>
      </w:r>
      <w:r w:rsidR="00FD7BA7" w:rsidRPr="007E178A">
        <w:rPr>
          <w:rFonts w:asciiTheme="minorHAnsi" w:hAnsiTheme="minorHAnsi" w:cstheme="minorHAnsi"/>
          <w:color w:val="auto"/>
          <w:sz w:val="22"/>
        </w:rPr>
        <w:t xml:space="preserve">Community languages schools must </w:t>
      </w:r>
      <w:r w:rsidR="00C075DE">
        <w:rPr>
          <w:rFonts w:asciiTheme="minorHAnsi" w:hAnsiTheme="minorHAnsi" w:cstheme="minorHAnsi"/>
          <w:color w:val="auto"/>
          <w:sz w:val="22"/>
        </w:rPr>
        <w:t>follow</w:t>
      </w:r>
      <w:r w:rsidR="00FD7BA7" w:rsidRPr="007E178A">
        <w:rPr>
          <w:rFonts w:asciiTheme="minorHAnsi" w:hAnsiTheme="minorHAnsi" w:cstheme="minorHAnsi"/>
          <w:color w:val="auto"/>
          <w:sz w:val="22"/>
        </w:rPr>
        <w:t xml:space="preserve"> appropriate processes and guidelines which respect the privacy of </w:t>
      </w:r>
      <w:r w:rsidR="008D0F83">
        <w:rPr>
          <w:rFonts w:asciiTheme="minorHAnsi" w:hAnsiTheme="minorHAnsi" w:cstheme="minorHAnsi"/>
          <w:color w:val="auto"/>
          <w:sz w:val="22"/>
        </w:rPr>
        <w:t>staff</w:t>
      </w:r>
      <w:r w:rsidR="00FD7BA7" w:rsidRPr="007E178A">
        <w:rPr>
          <w:rFonts w:asciiTheme="minorHAnsi" w:hAnsiTheme="minorHAnsi" w:cstheme="minorHAnsi"/>
          <w:color w:val="auto"/>
          <w:sz w:val="22"/>
        </w:rPr>
        <w:t xml:space="preserve">, students and parents. Any breach of privacy by Schools is a serious issue which needs to be investigated.  </w:t>
      </w:r>
    </w:p>
    <w:p w:rsidR="00D31FA7" w:rsidRPr="00400932" w:rsidRDefault="000F74B0" w:rsidP="00A74EAE">
      <w:pPr>
        <w:spacing w:after="40"/>
        <w:ind w:left="-6" w:right="6"/>
        <w:rPr>
          <w:rFonts w:asciiTheme="minorHAnsi" w:hAnsiTheme="minorHAnsi" w:cstheme="minorHAnsi"/>
          <w:color w:val="auto"/>
          <w:sz w:val="22"/>
        </w:rPr>
      </w:pPr>
      <w:r w:rsidRPr="00400932">
        <w:rPr>
          <w:rFonts w:asciiTheme="minorHAnsi" w:hAnsiTheme="minorHAnsi" w:cstheme="minorHAnsi"/>
          <w:color w:val="auto"/>
          <w:sz w:val="22"/>
        </w:rPr>
        <w:t xml:space="preserve">School </w:t>
      </w:r>
      <w:r w:rsidR="002957D9" w:rsidRPr="00400932">
        <w:rPr>
          <w:rFonts w:asciiTheme="minorHAnsi" w:hAnsiTheme="minorHAnsi" w:cstheme="minorHAnsi"/>
          <w:color w:val="auto"/>
          <w:sz w:val="22"/>
        </w:rPr>
        <w:t>A</w:t>
      </w:r>
      <w:r w:rsidRPr="00400932">
        <w:rPr>
          <w:rFonts w:asciiTheme="minorHAnsi" w:hAnsiTheme="minorHAnsi" w:cstheme="minorHAnsi"/>
          <w:color w:val="auto"/>
          <w:sz w:val="22"/>
        </w:rPr>
        <w:t xml:space="preserve">uthorities should familiarise themselves with </w:t>
      </w:r>
      <w:r w:rsidR="00817F13" w:rsidRPr="00400932">
        <w:rPr>
          <w:rFonts w:asciiTheme="minorHAnsi" w:hAnsiTheme="minorHAnsi" w:cstheme="minorHAnsi"/>
          <w:color w:val="auto"/>
          <w:sz w:val="22"/>
        </w:rPr>
        <w:t xml:space="preserve">the </w:t>
      </w:r>
      <w:r w:rsidRPr="00400932">
        <w:rPr>
          <w:rFonts w:asciiTheme="minorHAnsi" w:hAnsiTheme="minorHAnsi" w:cstheme="minorHAnsi"/>
          <w:color w:val="auto"/>
          <w:sz w:val="22"/>
        </w:rPr>
        <w:t xml:space="preserve">privacy </w:t>
      </w:r>
      <w:r w:rsidR="002957D9" w:rsidRPr="00400932">
        <w:rPr>
          <w:rFonts w:asciiTheme="minorHAnsi" w:hAnsiTheme="minorHAnsi" w:cstheme="minorHAnsi"/>
          <w:color w:val="auto"/>
          <w:sz w:val="22"/>
        </w:rPr>
        <w:t>policy</w:t>
      </w:r>
      <w:r w:rsidRPr="00400932">
        <w:rPr>
          <w:rFonts w:asciiTheme="minorHAnsi" w:hAnsiTheme="minorHAnsi" w:cstheme="minorHAnsi"/>
          <w:color w:val="auto"/>
          <w:sz w:val="22"/>
        </w:rPr>
        <w:t xml:space="preserve"> relevant to their state or territory</w:t>
      </w:r>
      <w:r w:rsidR="00B130CE">
        <w:rPr>
          <w:rFonts w:asciiTheme="minorHAnsi" w:hAnsiTheme="minorHAnsi" w:cstheme="minorHAnsi"/>
          <w:color w:val="auto"/>
          <w:sz w:val="22"/>
        </w:rPr>
        <w:t xml:space="preserve">.  A list of sites for Schools to access </w:t>
      </w:r>
      <w:r w:rsidR="00545CCA">
        <w:rPr>
          <w:rFonts w:asciiTheme="minorHAnsi" w:hAnsiTheme="minorHAnsi" w:cstheme="minorHAnsi"/>
          <w:color w:val="auto"/>
          <w:sz w:val="22"/>
        </w:rPr>
        <w:t xml:space="preserve">this information </w:t>
      </w:r>
      <w:r w:rsidR="00B130CE">
        <w:rPr>
          <w:rFonts w:asciiTheme="minorHAnsi" w:hAnsiTheme="minorHAnsi" w:cstheme="minorHAnsi"/>
          <w:color w:val="auto"/>
          <w:sz w:val="22"/>
        </w:rPr>
        <w:t>is provided below.</w:t>
      </w:r>
    </w:p>
    <w:p w:rsidR="004F4B0D" w:rsidRPr="004F4B0D" w:rsidRDefault="000F74B0" w:rsidP="00A74EAE">
      <w:pPr>
        <w:spacing w:before="0" w:after="60" w:line="360" w:lineRule="atLeast"/>
        <w:jc w:val="left"/>
        <w:outlineLvl w:val="2"/>
        <w:rPr>
          <w:rFonts w:ascii="Calibri" w:hAnsi="Calibri" w:cs="Calibri"/>
          <w:b/>
          <w:bCs/>
          <w:color w:val="auto"/>
          <w:sz w:val="22"/>
          <w:lang w:val="en"/>
        </w:rPr>
      </w:pPr>
      <w:r w:rsidRPr="004F4B0D">
        <w:rPr>
          <w:rFonts w:asciiTheme="minorHAnsi" w:hAnsiTheme="minorHAnsi" w:cstheme="minorHAnsi"/>
          <w:color w:val="auto"/>
          <w:sz w:val="22"/>
        </w:rPr>
        <w:t>Australian Capital Territory</w:t>
      </w:r>
      <w:r w:rsidR="00BF11BF" w:rsidRPr="004F4B0D">
        <w:rPr>
          <w:rFonts w:asciiTheme="minorHAnsi" w:hAnsiTheme="minorHAnsi" w:cstheme="minorHAnsi"/>
          <w:color w:val="auto"/>
          <w:sz w:val="22"/>
        </w:rPr>
        <w:t>:</w:t>
      </w:r>
      <w:r w:rsidR="00BF11BF" w:rsidRPr="004F4B0D">
        <w:rPr>
          <w:rFonts w:asciiTheme="minorHAnsi" w:hAnsiTheme="minorHAnsi" w:cstheme="minorHAnsi"/>
          <w:color w:val="0000CC"/>
          <w:sz w:val="22"/>
        </w:rPr>
        <w:t xml:space="preserve"> </w:t>
      </w:r>
      <w:r w:rsidR="00A74EAE">
        <w:rPr>
          <w:rFonts w:asciiTheme="minorHAnsi" w:hAnsiTheme="minorHAnsi" w:cstheme="minorHAnsi"/>
          <w:color w:val="0000CC"/>
          <w:sz w:val="22"/>
        </w:rPr>
        <w:tab/>
        <w:t xml:space="preserve"> </w:t>
      </w:r>
      <w:hyperlink r:id="rId16" w:history="1">
        <w:r w:rsidR="004F4B0D" w:rsidRPr="004F4B0D">
          <w:rPr>
            <w:rStyle w:val="Hyperlink"/>
            <w:rFonts w:ascii="Calibri" w:eastAsia="Arial" w:hAnsi="Calibri" w:cs="Calibri"/>
            <w:sz w:val="22"/>
            <w:lang w:val="en"/>
          </w:rPr>
          <w:t>Privacy and Data Protection Act 2014</w:t>
        </w:r>
        <w:r w:rsidR="004F4B0D" w:rsidRPr="004F4B0D">
          <w:rPr>
            <w:rStyle w:val="Hyperlink"/>
            <w:rFonts w:ascii="Calibri" w:eastAsia="Arial" w:hAnsi="Calibri" w:cs="Calibri"/>
            <w:b/>
            <w:bCs/>
            <w:sz w:val="22"/>
            <w:lang w:val="en"/>
          </w:rPr>
          <w:t xml:space="preserve"> - Legislation - …</w:t>
        </w:r>
      </w:hyperlink>
    </w:p>
    <w:p w:rsidR="00400932" w:rsidRPr="004F4B0D" w:rsidRDefault="000F74B0" w:rsidP="00A74EAE">
      <w:pPr>
        <w:spacing w:before="0" w:after="60" w:line="249" w:lineRule="auto"/>
        <w:rPr>
          <w:rFonts w:asciiTheme="minorHAnsi" w:hAnsiTheme="minorHAnsi" w:cstheme="minorHAnsi"/>
          <w:color w:val="auto"/>
          <w:sz w:val="22"/>
        </w:rPr>
      </w:pPr>
      <w:r w:rsidRPr="004F4B0D">
        <w:rPr>
          <w:rFonts w:asciiTheme="minorHAnsi" w:hAnsiTheme="minorHAnsi" w:cstheme="minorHAnsi"/>
          <w:color w:val="auto"/>
          <w:sz w:val="22"/>
        </w:rPr>
        <w:t>New South Wales</w:t>
      </w:r>
      <w:r w:rsidR="00BF11BF" w:rsidRPr="004F4B0D">
        <w:rPr>
          <w:rFonts w:asciiTheme="minorHAnsi" w:hAnsiTheme="minorHAnsi" w:cstheme="minorHAnsi"/>
          <w:color w:val="auto"/>
          <w:sz w:val="22"/>
        </w:rPr>
        <w:t xml:space="preserve">:  </w:t>
      </w:r>
      <w:r w:rsidR="0080663E">
        <w:rPr>
          <w:rFonts w:asciiTheme="minorHAnsi" w:hAnsiTheme="minorHAnsi" w:cstheme="minorHAnsi"/>
          <w:color w:val="auto"/>
          <w:sz w:val="22"/>
        </w:rPr>
        <w:tab/>
      </w:r>
      <w:r w:rsidR="00890C22">
        <w:rPr>
          <w:rFonts w:asciiTheme="minorHAnsi" w:hAnsiTheme="minorHAnsi" w:cstheme="minorHAnsi"/>
          <w:color w:val="auto"/>
          <w:sz w:val="22"/>
        </w:rPr>
        <w:t xml:space="preserve"> </w:t>
      </w:r>
      <w:r w:rsidR="00A74EAE">
        <w:rPr>
          <w:rFonts w:asciiTheme="minorHAnsi" w:hAnsiTheme="minorHAnsi" w:cstheme="minorHAnsi"/>
          <w:color w:val="auto"/>
          <w:sz w:val="22"/>
        </w:rPr>
        <w:tab/>
      </w:r>
      <w:r w:rsidR="00890C22">
        <w:rPr>
          <w:rFonts w:asciiTheme="minorHAnsi" w:hAnsiTheme="minorHAnsi" w:cstheme="minorHAnsi"/>
          <w:color w:val="auto"/>
          <w:sz w:val="22"/>
        </w:rPr>
        <w:t xml:space="preserve"> </w:t>
      </w:r>
      <w:hyperlink r:id="rId17" w:history="1">
        <w:r w:rsidR="00890C22" w:rsidRPr="005C3F89">
          <w:rPr>
            <w:rStyle w:val="Hyperlink"/>
            <w:rFonts w:asciiTheme="minorHAnsi" w:hAnsiTheme="minorHAnsi" w:cstheme="minorHAnsi"/>
            <w:sz w:val="22"/>
          </w:rPr>
          <w:t>https://www.ipc.nsw.gov.au/guide-privacy-laws-nsw</w:t>
        </w:r>
      </w:hyperlink>
    </w:p>
    <w:p w:rsidR="00400932" w:rsidRPr="00BF11BF" w:rsidRDefault="000F74B0" w:rsidP="00A74EAE">
      <w:pPr>
        <w:spacing w:before="0" w:after="60" w:line="249" w:lineRule="auto"/>
        <w:ind w:right="1103"/>
        <w:rPr>
          <w:rFonts w:asciiTheme="minorHAnsi" w:hAnsiTheme="minorHAnsi" w:cstheme="minorHAnsi"/>
          <w:color w:val="auto"/>
          <w:sz w:val="22"/>
        </w:rPr>
      </w:pPr>
      <w:r w:rsidRPr="00BF11BF">
        <w:rPr>
          <w:rFonts w:asciiTheme="minorHAnsi" w:hAnsiTheme="minorHAnsi" w:cstheme="minorHAnsi"/>
          <w:color w:val="auto"/>
          <w:sz w:val="22"/>
        </w:rPr>
        <w:t>Northern Territory</w:t>
      </w:r>
      <w:r w:rsidR="00BF11BF" w:rsidRPr="00BF11BF">
        <w:rPr>
          <w:rFonts w:asciiTheme="minorHAnsi" w:hAnsiTheme="minorHAnsi" w:cstheme="minorHAnsi"/>
          <w:color w:val="auto"/>
          <w:sz w:val="22"/>
        </w:rPr>
        <w:t xml:space="preserve">: </w:t>
      </w:r>
      <w:r w:rsidR="0080663E">
        <w:rPr>
          <w:rFonts w:asciiTheme="minorHAnsi" w:hAnsiTheme="minorHAnsi" w:cstheme="minorHAnsi"/>
          <w:color w:val="auto"/>
          <w:sz w:val="22"/>
        </w:rPr>
        <w:tab/>
      </w:r>
      <w:r w:rsidR="00890C22">
        <w:rPr>
          <w:rFonts w:asciiTheme="minorHAnsi" w:hAnsiTheme="minorHAnsi" w:cstheme="minorHAnsi"/>
          <w:color w:val="auto"/>
          <w:sz w:val="22"/>
        </w:rPr>
        <w:t xml:space="preserve">  </w:t>
      </w:r>
      <w:r w:rsidR="00A74EAE">
        <w:rPr>
          <w:rFonts w:asciiTheme="minorHAnsi" w:hAnsiTheme="minorHAnsi" w:cstheme="minorHAnsi"/>
          <w:color w:val="auto"/>
          <w:sz w:val="22"/>
        </w:rPr>
        <w:tab/>
        <w:t xml:space="preserve"> </w:t>
      </w:r>
      <w:hyperlink r:id="rId18" w:history="1">
        <w:r w:rsidR="00400932" w:rsidRPr="00BF11BF">
          <w:rPr>
            <w:rStyle w:val="Hyperlink"/>
            <w:rFonts w:asciiTheme="minorHAnsi" w:eastAsia="Arial" w:hAnsiTheme="minorHAnsi" w:cstheme="minorHAnsi"/>
            <w:sz w:val="22"/>
            <w:lang w:val="en"/>
          </w:rPr>
          <w:t>Privacy: your rights</w:t>
        </w:r>
        <w:r w:rsidR="00400932" w:rsidRPr="00BF11BF">
          <w:rPr>
            <w:rStyle w:val="Hyperlink"/>
            <w:rFonts w:asciiTheme="minorHAnsi" w:eastAsia="Arial" w:hAnsiTheme="minorHAnsi" w:cstheme="minorHAnsi"/>
            <w:b/>
            <w:bCs/>
            <w:sz w:val="22"/>
            <w:lang w:val="en"/>
          </w:rPr>
          <w:t xml:space="preserve"> - </w:t>
        </w:r>
        <w:r w:rsidR="00400932" w:rsidRPr="00BF11BF">
          <w:rPr>
            <w:rStyle w:val="Hyperlink"/>
            <w:rFonts w:asciiTheme="minorHAnsi" w:eastAsia="Arial" w:hAnsiTheme="minorHAnsi" w:cstheme="minorHAnsi"/>
            <w:sz w:val="22"/>
            <w:lang w:val="en"/>
          </w:rPr>
          <w:t>NT</w:t>
        </w:r>
        <w:r w:rsidR="00400932" w:rsidRPr="00BF11BF">
          <w:rPr>
            <w:rStyle w:val="Hyperlink"/>
            <w:rFonts w:asciiTheme="minorHAnsi" w:eastAsia="Arial" w:hAnsiTheme="minorHAnsi" w:cstheme="minorHAnsi"/>
            <w:b/>
            <w:bCs/>
            <w:sz w:val="22"/>
            <w:lang w:val="en"/>
          </w:rPr>
          <w:t>.GOV.AU</w:t>
        </w:r>
      </w:hyperlink>
    </w:p>
    <w:p w:rsidR="00400932" w:rsidRPr="00BF11BF" w:rsidRDefault="000F74B0" w:rsidP="00A74EAE">
      <w:pPr>
        <w:spacing w:before="0" w:after="60"/>
        <w:ind w:right="1103"/>
        <w:rPr>
          <w:rFonts w:ascii="Calibri" w:hAnsi="Calibri" w:cs="Calibri"/>
          <w:color w:val="auto"/>
          <w:sz w:val="22"/>
        </w:rPr>
      </w:pPr>
      <w:r w:rsidRPr="00BF11BF">
        <w:rPr>
          <w:rFonts w:ascii="Calibri" w:hAnsi="Calibri" w:cs="Calibri"/>
          <w:color w:val="auto"/>
          <w:sz w:val="22"/>
        </w:rPr>
        <w:t>Queensland</w:t>
      </w:r>
      <w:r w:rsidR="00BF11BF" w:rsidRPr="00BF11BF">
        <w:rPr>
          <w:rFonts w:ascii="Calibri" w:hAnsi="Calibri" w:cs="Calibri"/>
          <w:color w:val="auto"/>
          <w:sz w:val="22"/>
        </w:rPr>
        <w:t xml:space="preserve">: </w:t>
      </w:r>
      <w:r w:rsidR="0080663E">
        <w:rPr>
          <w:rFonts w:ascii="Calibri" w:hAnsi="Calibri" w:cs="Calibri"/>
          <w:color w:val="auto"/>
          <w:sz w:val="22"/>
        </w:rPr>
        <w:tab/>
      </w:r>
      <w:r w:rsidR="0080663E">
        <w:rPr>
          <w:rFonts w:ascii="Calibri" w:hAnsi="Calibri" w:cs="Calibri"/>
          <w:color w:val="auto"/>
          <w:sz w:val="22"/>
        </w:rPr>
        <w:tab/>
      </w:r>
      <w:r w:rsidR="00890C22">
        <w:rPr>
          <w:rFonts w:ascii="Calibri" w:hAnsi="Calibri" w:cs="Calibri"/>
          <w:color w:val="auto"/>
          <w:sz w:val="22"/>
        </w:rPr>
        <w:t xml:space="preserve">  </w:t>
      </w:r>
      <w:r w:rsidR="00A74EAE">
        <w:rPr>
          <w:rFonts w:ascii="Calibri" w:hAnsi="Calibri" w:cs="Calibri"/>
          <w:color w:val="auto"/>
          <w:sz w:val="22"/>
        </w:rPr>
        <w:tab/>
        <w:t xml:space="preserve"> </w:t>
      </w:r>
      <w:hyperlink r:id="rId19" w:history="1">
        <w:r w:rsidR="00400932" w:rsidRPr="00BF11BF">
          <w:rPr>
            <w:rStyle w:val="Hyperlink"/>
            <w:rFonts w:ascii="Calibri" w:eastAsia="Arial" w:hAnsi="Calibri" w:cs="Calibri"/>
            <w:sz w:val="22"/>
            <w:lang w:val="en"/>
          </w:rPr>
          <w:t>Information Privacy Act</w:t>
        </w:r>
        <w:r w:rsidR="00400932" w:rsidRPr="00BF11BF">
          <w:rPr>
            <w:rStyle w:val="Hyperlink"/>
            <w:rFonts w:ascii="Calibri" w:eastAsia="Arial" w:hAnsi="Calibri" w:cs="Calibri"/>
            <w:b/>
            <w:bCs/>
            <w:sz w:val="22"/>
            <w:lang w:val="en"/>
          </w:rPr>
          <w:t xml:space="preserve"> - Right to ... - rti.</w:t>
        </w:r>
        <w:r w:rsidR="00400932" w:rsidRPr="00BF11BF">
          <w:rPr>
            <w:rStyle w:val="Hyperlink"/>
            <w:rFonts w:ascii="Calibri" w:eastAsia="Arial" w:hAnsi="Calibri" w:cs="Calibri"/>
            <w:sz w:val="22"/>
            <w:lang w:val="en"/>
          </w:rPr>
          <w:t>qld</w:t>
        </w:r>
        <w:r w:rsidR="00400932" w:rsidRPr="00BF11BF">
          <w:rPr>
            <w:rStyle w:val="Hyperlink"/>
            <w:rFonts w:ascii="Calibri" w:eastAsia="Arial" w:hAnsi="Calibri" w:cs="Calibri"/>
            <w:b/>
            <w:bCs/>
            <w:sz w:val="22"/>
            <w:lang w:val="en"/>
          </w:rPr>
          <w:t>.gov.au</w:t>
        </w:r>
      </w:hyperlink>
    </w:p>
    <w:p w:rsidR="00400932" w:rsidRPr="00BF11BF" w:rsidRDefault="000F74B0" w:rsidP="00A74EAE">
      <w:pPr>
        <w:spacing w:before="0" w:after="60" w:line="249" w:lineRule="auto"/>
        <w:rPr>
          <w:rFonts w:asciiTheme="minorHAnsi" w:hAnsiTheme="minorHAnsi" w:cstheme="minorHAnsi"/>
          <w:color w:val="auto"/>
          <w:sz w:val="22"/>
        </w:rPr>
      </w:pPr>
      <w:r w:rsidRPr="00BF11BF">
        <w:rPr>
          <w:rFonts w:asciiTheme="minorHAnsi" w:hAnsiTheme="minorHAnsi" w:cstheme="minorHAnsi"/>
          <w:color w:val="auto"/>
          <w:sz w:val="22"/>
        </w:rPr>
        <w:t>South Australia</w:t>
      </w:r>
      <w:r w:rsidR="00BF11BF" w:rsidRPr="00BF11BF">
        <w:rPr>
          <w:rFonts w:asciiTheme="minorHAnsi" w:hAnsiTheme="minorHAnsi" w:cstheme="minorHAnsi"/>
          <w:color w:val="auto"/>
          <w:sz w:val="22"/>
        </w:rPr>
        <w:t xml:space="preserve">: </w:t>
      </w:r>
      <w:r w:rsidR="0080663E">
        <w:rPr>
          <w:rFonts w:asciiTheme="minorHAnsi" w:hAnsiTheme="minorHAnsi" w:cstheme="minorHAnsi"/>
          <w:color w:val="auto"/>
          <w:sz w:val="22"/>
        </w:rPr>
        <w:tab/>
      </w:r>
      <w:r w:rsidR="0080663E">
        <w:rPr>
          <w:rFonts w:asciiTheme="minorHAnsi" w:hAnsiTheme="minorHAnsi" w:cstheme="minorHAnsi"/>
          <w:color w:val="auto"/>
          <w:sz w:val="22"/>
        </w:rPr>
        <w:tab/>
      </w:r>
      <w:r w:rsidR="00890C22">
        <w:rPr>
          <w:rFonts w:asciiTheme="minorHAnsi" w:hAnsiTheme="minorHAnsi" w:cstheme="minorHAnsi"/>
          <w:color w:val="auto"/>
          <w:sz w:val="22"/>
        </w:rPr>
        <w:t xml:space="preserve">  </w:t>
      </w:r>
      <w:hyperlink r:id="rId20" w:history="1">
        <w:r w:rsidR="00400932" w:rsidRPr="00BF11BF">
          <w:rPr>
            <w:rStyle w:val="Hyperlink"/>
            <w:rFonts w:asciiTheme="minorHAnsi" w:eastAsia="Arial" w:hAnsiTheme="minorHAnsi" w:cstheme="minorHAnsi"/>
            <w:sz w:val="22"/>
            <w:lang w:val="en"/>
          </w:rPr>
          <w:t>Privacy law in South Australia</w:t>
        </w:r>
        <w:r w:rsidR="00400932" w:rsidRPr="00BF11BF">
          <w:rPr>
            <w:rStyle w:val="Hyperlink"/>
            <w:rFonts w:asciiTheme="minorHAnsi" w:eastAsia="Arial" w:hAnsiTheme="minorHAnsi" w:cstheme="minorHAnsi"/>
            <w:b/>
            <w:bCs/>
            <w:sz w:val="22"/>
            <w:lang w:val="en"/>
          </w:rPr>
          <w:t xml:space="preserve"> | State Records of </w:t>
        </w:r>
        <w:r w:rsidR="00400932" w:rsidRPr="00BF11BF">
          <w:rPr>
            <w:rStyle w:val="Hyperlink"/>
            <w:rFonts w:asciiTheme="minorHAnsi" w:eastAsia="Arial" w:hAnsiTheme="minorHAnsi" w:cstheme="minorHAnsi"/>
            <w:sz w:val="22"/>
            <w:lang w:val="en"/>
          </w:rPr>
          <w:t>South</w:t>
        </w:r>
        <w:r w:rsidR="00400932" w:rsidRPr="00BF11BF">
          <w:rPr>
            <w:rStyle w:val="Hyperlink"/>
            <w:rFonts w:asciiTheme="minorHAnsi" w:eastAsia="Arial" w:hAnsiTheme="minorHAnsi" w:cstheme="minorHAnsi"/>
            <w:b/>
            <w:bCs/>
            <w:sz w:val="22"/>
            <w:lang w:val="en"/>
          </w:rPr>
          <w:t xml:space="preserve"> ...</w:t>
        </w:r>
      </w:hyperlink>
    </w:p>
    <w:p w:rsidR="00400932" w:rsidRPr="00BF11BF" w:rsidRDefault="000F74B0" w:rsidP="00A74EAE">
      <w:pPr>
        <w:spacing w:before="0" w:after="60"/>
        <w:ind w:right="1103"/>
        <w:rPr>
          <w:rFonts w:asciiTheme="minorHAnsi" w:hAnsiTheme="minorHAnsi" w:cstheme="minorHAnsi"/>
          <w:color w:val="auto"/>
          <w:sz w:val="22"/>
        </w:rPr>
      </w:pPr>
      <w:r w:rsidRPr="00BF11BF">
        <w:rPr>
          <w:rFonts w:asciiTheme="minorHAnsi" w:hAnsiTheme="minorHAnsi" w:cstheme="minorHAnsi"/>
          <w:color w:val="auto"/>
          <w:sz w:val="22"/>
        </w:rPr>
        <w:t>Tasmania</w:t>
      </w:r>
      <w:r w:rsidR="00BF11BF" w:rsidRPr="00BF11BF">
        <w:rPr>
          <w:rFonts w:asciiTheme="minorHAnsi" w:hAnsiTheme="minorHAnsi" w:cstheme="minorHAnsi"/>
          <w:color w:val="auto"/>
          <w:sz w:val="22"/>
        </w:rPr>
        <w:t xml:space="preserve">: </w:t>
      </w:r>
      <w:r w:rsidR="0080663E">
        <w:rPr>
          <w:rFonts w:asciiTheme="minorHAnsi" w:hAnsiTheme="minorHAnsi" w:cstheme="minorHAnsi"/>
          <w:color w:val="auto"/>
          <w:sz w:val="22"/>
        </w:rPr>
        <w:tab/>
      </w:r>
      <w:r w:rsidR="0080663E">
        <w:rPr>
          <w:rFonts w:asciiTheme="minorHAnsi" w:hAnsiTheme="minorHAnsi" w:cstheme="minorHAnsi"/>
          <w:color w:val="auto"/>
          <w:sz w:val="22"/>
        </w:rPr>
        <w:tab/>
      </w:r>
      <w:r w:rsidR="0080663E">
        <w:rPr>
          <w:rFonts w:asciiTheme="minorHAnsi" w:hAnsiTheme="minorHAnsi" w:cstheme="minorHAnsi"/>
          <w:color w:val="auto"/>
          <w:sz w:val="22"/>
        </w:rPr>
        <w:tab/>
      </w:r>
      <w:r w:rsidR="00890C22">
        <w:rPr>
          <w:rFonts w:asciiTheme="minorHAnsi" w:hAnsiTheme="minorHAnsi" w:cstheme="minorHAnsi"/>
          <w:color w:val="auto"/>
          <w:sz w:val="22"/>
        </w:rPr>
        <w:t xml:space="preserve">  </w:t>
      </w:r>
      <w:hyperlink r:id="rId21" w:history="1">
        <w:r w:rsidR="00400932" w:rsidRPr="00BF11BF">
          <w:rPr>
            <w:rStyle w:val="Hyperlink"/>
            <w:rFonts w:asciiTheme="minorHAnsi" w:eastAsia="Arial" w:hAnsiTheme="minorHAnsi" w:cstheme="minorHAnsi"/>
            <w:sz w:val="22"/>
            <w:lang w:val="en"/>
          </w:rPr>
          <w:t>Privacy Act</w:t>
        </w:r>
        <w:r w:rsidR="00400932" w:rsidRPr="00BF11BF">
          <w:rPr>
            <w:rStyle w:val="Hyperlink"/>
            <w:rFonts w:asciiTheme="minorHAnsi" w:eastAsia="Arial" w:hAnsiTheme="minorHAnsi" w:cstheme="minorHAnsi"/>
            <w:b/>
            <w:bCs/>
            <w:sz w:val="22"/>
            <w:lang w:val="en"/>
          </w:rPr>
          <w:t xml:space="preserve"> - Legislation - Find &amp; Connect - </w:t>
        </w:r>
        <w:r w:rsidR="00400932" w:rsidRPr="00BF11BF">
          <w:rPr>
            <w:rStyle w:val="Hyperlink"/>
            <w:rFonts w:asciiTheme="minorHAnsi" w:eastAsia="Arial" w:hAnsiTheme="minorHAnsi" w:cstheme="minorHAnsi"/>
            <w:sz w:val="22"/>
            <w:lang w:val="en"/>
          </w:rPr>
          <w:t>Tasmania</w:t>
        </w:r>
      </w:hyperlink>
    </w:p>
    <w:p w:rsidR="00BF11BF" w:rsidRPr="00BF11BF" w:rsidRDefault="000F74B0" w:rsidP="00A74EAE">
      <w:pPr>
        <w:spacing w:before="0" w:after="60"/>
        <w:ind w:right="1103"/>
        <w:rPr>
          <w:rFonts w:asciiTheme="minorHAnsi" w:hAnsiTheme="minorHAnsi" w:cstheme="minorHAnsi"/>
          <w:color w:val="auto"/>
          <w:sz w:val="22"/>
        </w:rPr>
      </w:pPr>
      <w:r w:rsidRPr="00BF11BF">
        <w:rPr>
          <w:rFonts w:asciiTheme="minorHAnsi" w:hAnsiTheme="minorHAnsi" w:cstheme="minorHAnsi"/>
          <w:color w:val="auto"/>
          <w:sz w:val="22"/>
        </w:rPr>
        <w:t>Victoria</w:t>
      </w:r>
      <w:r w:rsidR="00BF11BF" w:rsidRPr="00BF11BF">
        <w:rPr>
          <w:rFonts w:asciiTheme="minorHAnsi" w:hAnsiTheme="minorHAnsi" w:cstheme="minorHAnsi"/>
          <w:color w:val="auto"/>
          <w:sz w:val="22"/>
        </w:rPr>
        <w:t xml:space="preserve">: </w:t>
      </w:r>
      <w:r w:rsidR="0080663E">
        <w:rPr>
          <w:rFonts w:asciiTheme="minorHAnsi" w:hAnsiTheme="minorHAnsi" w:cstheme="minorHAnsi"/>
          <w:color w:val="auto"/>
          <w:sz w:val="22"/>
        </w:rPr>
        <w:tab/>
      </w:r>
      <w:r w:rsidR="0080663E">
        <w:rPr>
          <w:rFonts w:asciiTheme="minorHAnsi" w:hAnsiTheme="minorHAnsi" w:cstheme="minorHAnsi"/>
          <w:color w:val="auto"/>
          <w:sz w:val="22"/>
        </w:rPr>
        <w:tab/>
      </w:r>
      <w:r w:rsidR="0080663E">
        <w:rPr>
          <w:rFonts w:asciiTheme="minorHAnsi" w:hAnsiTheme="minorHAnsi" w:cstheme="minorHAnsi"/>
          <w:color w:val="auto"/>
          <w:sz w:val="22"/>
        </w:rPr>
        <w:tab/>
      </w:r>
      <w:r w:rsidR="00890C22">
        <w:rPr>
          <w:rFonts w:asciiTheme="minorHAnsi" w:hAnsiTheme="minorHAnsi" w:cstheme="minorHAnsi"/>
          <w:color w:val="auto"/>
          <w:sz w:val="22"/>
        </w:rPr>
        <w:t xml:space="preserve">  </w:t>
      </w:r>
      <w:hyperlink r:id="rId22" w:history="1">
        <w:r w:rsidR="00BF11BF" w:rsidRPr="00BF11BF">
          <w:rPr>
            <w:rStyle w:val="Hyperlink"/>
            <w:rFonts w:asciiTheme="minorHAnsi" w:eastAsia="Arial" w:hAnsiTheme="minorHAnsi" w:cstheme="minorHAnsi"/>
            <w:sz w:val="22"/>
            <w:lang w:val="en"/>
          </w:rPr>
          <w:t>Privacy and Data Protection Act 2014</w:t>
        </w:r>
        <w:r w:rsidR="00BF11BF" w:rsidRPr="00BF11BF">
          <w:rPr>
            <w:rStyle w:val="Hyperlink"/>
            <w:rFonts w:asciiTheme="minorHAnsi" w:eastAsia="Arial" w:hAnsiTheme="minorHAnsi" w:cstheme="minorHAnsi"/>
            <w:b/>
            <w:bCs/>
            <w:sz w:val="22"/>
            <w:lang w:val="en"/>
          </w:rPr>
          <w:t xml:space="preserve"> - Legislation - …</w:t>
        </w:r>
      </w:hyperlink>
    </w:p>
    <w:p w:rsidR="00400932" w:rsidRPr="00BF11BF" w:rsidRDefault="000F74B0" w:rsidP="00A74EAE">
      <w:pPr>
        <w:spacing w:before="0" w:after="60" w:line="249" w:lineRule="auto"/>
        <w:ind w:right="284"/>
        <w:jc w:val="left"/>
        <w:rPr>
          <w:rFonts w:ascii="Calibri" w:hAnsi="Calibri" w:cs="Calibri"/>
          <w:color w:val="auto"/>
          <w:sz w:val="22"/>
        </w:rPr>
      </w:pPr>
      <w:r w:rsidRPr="00BF11BF">
        <w:rPr>
          <w:rFonts w:ascii="Calibri" w:hAnsi="Calibri" w:cs="Calibri"/>
          <w:color w:val="auto"/>
          <w:sz w:val="22"/>
        </w:rPr>
        <w:t>Western Australi</w:t>
      </w:r>
      <w:r w:rsidR="008B768F" w:rsidRPr="00BF11BF">
        <w:rPr>
          <w:rFonts w:ascii="Calibri" w:hAnsi="Calibri" w:cs="Calibri"/>
          <w:color w:val="auto"/>
          <w:sz w:val="22"/>
        </w:rPr>
        <w:t>a</w:t>
      </w:r>
      <w:r w:rsidR="00BF11BF" w:rsidRPr="00BF11BF">
        <w:rPr>
          <w:rFonts w:ascii="Calibri" w:hAnsi="Calibri" w:cs="Calibri"/>
          <w:color w:val="auto"/>
          <w:sz w:val="22"/>
        </w:rPr>
        <w:t xml:space="preserve">: </w:t>
      </w:r>
      <w:r w:rsidR="0080663E">
        <w:rPr>
          <w:rFonts w:ascii="Calibri" w:hAnsi="Calibri" w:cs="Calibri"/>
          <w:color w:val="auto"/>
          <w:sz w:val="22"/>
        </w:rPr>
        <w:tab/>
      </w:r>
      <w:r w:rsidR="0080663E">
        <w:rPr>
          <w:rFonts w:ascii="Calibri" w:hAnsi="Calibri" w:cs="Calibri"/>
          <w:color w:val="auto"/>
          <w:sz w:val="22"/>
        </w:rPr>
        <w:tab/>
      </w:r>
      <w:r w:rsidR="00890C22">
        <w:rPr>
          <w:rFonts w:ascii="Calibri" w:hAnsi="Calibri" w:cs="Calibri"/>
          <w:color w:val="auto"/>
          <w:sz w:val="22"/>
        </w:rPr>
        <w:t xml:space="preserve">  </w:t>
      </w:r>
      <w:hyperlink r:id="rId23" w:history="1">
        <w:r w:rsidR="00400932" w:rsidRPr="00BF11BF">
          <w:rPr>
            <w:rStyle w:val="Hyperlink"/>
            <w:rFonts w:ascii="Calibri" w:eastAsia="Arial" w:hAnsi="Calibri" w:cs="Calibri"/>
            <w:sz w:val="22"/>
            <w:lang w:val="en"/>
          </w:rPr>
          <w:t>Privacy and confidentiality</w:t>
        </w:r>
        <w:r w:rsidR="00400932" w:rsidRPr="00BF11BF">
          <w:rPr>
            <w:rStyle w:val="Hyperlink"/>
            <w:rFonts w:ascii="Calibri" w:eastAsia="Arial" w:hAnsi="Calibri" w:cs="Calibri"/>
            <w:b/>
            <w:bCs/>
            <w:sz w:val="22"/>
            <w:lang w:val="en"/>
          </w:rPr>
          <w:t xml:space="preserve"> of records | Department of ...</w:t>
        </w:r>
      </w:hyperlink>
    </w:p>
    <w:p w:rsidR="00D31FA7" w:rsidRPr="007E178A" w:rsidRDefault="00415B7F" w:rsidP="002F518B">
      <w:pPr>
        <w:pStyle w:val="Heading2"/>
        <w:tabs>
          <w:tab w:val="center" w:pos="2759"/>
        </w:tabs>
        <w:ind w:left="993" w:hanging="993"/>
        <w:rPr>
          <w:rFonts w:asciiTheme="minorHAnsi" w:hAnsiTheme="minorHAnsi" w:cstheme="minorHAnsi"/>
          <w:color w:val="auto"/>
        </w:rPr>
      </w:pPr>
      <w:bookmarkStart w:id="13" w:name="_Toc516151053"/>
      <w:r>
        <w:rPr>
          <w:rFonts w:asciiTheme="minorHAnsi" w:hAnsiTheme="minorHAnsi" w:cstheme="minorHAnsi"/>
          <w:color w:val="auto"/>
        </w:rPr>
        <w:lastRenderedPageBreak/>
        <w:t>1</w:t>
      </w:r>
      <w:r w:rsidR="000F74B0" w:rsidRPr="007E178A">
        <w:rPr>
          <w:rFonts w:asciiTheme="minorHAnsi" w:hAnsiTheme="minorHAnsi" w:cstheme="minorHAnsi"/>
          <w:color w:val="auto"/>
        </w:rPr>
        <w:t>.</w:t>
      </w:r>
      <w:r w:rsidR="00FA3B60" w:rsidRPr="007E178A">
        <w:rPr>
          <w:rFonts w:asciiTheme="minorHAnsi" w:hAnsiTheme="minorHAnsi" w:cstheme="minorHAnsi"/>
          <w:color w:val="auto"/>
        </w:rPr>
        <w:t>9</w:t>
      </w:r>
      <w:r w:rsidR="000F74B0" w:rsidRPr="007E178A">
        <w:rPr>
          <w:rFonts w:asciiTheme="minorHAnsi" w:hAnsiTheme="minorHAnsi" w:cstheme="minorHAnsi"/>
          <w:color w:val="auto"/>
        </w:rPr>
        <w:tab/>
        <w:t xml:space="preserve">Association of </w:t>
      </w:r>
      <w:r w:rsidR="00FA3B60" w:rsidRPr="007E178A">
        <w:rPr>
          <w:rFonts w:asciiTheme="minorHAnsi" w:hAnsiTheme="minorHAnsi" w:cstheme="minorHAnsi"/>
          <w:color w:val="auto"/>
        </w:rPr>
        <w:t>I</w:t>
      </w:r>
      <w:r w:rsidR="000F74B0" w:rsidRPr="007E178A">
        <w:rPr>
          <w:rFonts w:asciiTheme="minorHAnsi" w:hAnsiTheme="minorHAnsi" w:cstheme="minorHAnsi"/>
          <w:color w:val="auto"/>
        </w:rPr>
        <w:t>ncorporation</w:t>
      </w:r>
      <w:bookmarkEnd w:id="13"/>
      <w:r w:rsidR="000F74B0" w:rsidRPr="007E178A">
        <w:rPr>
          <w:rFonts w:asciiTheme="minorHAnsi" w:hAnsiTheme="minorHAnsi" w:cstheme="minorHAnsi"/>
          <w:color w:val="auto"/>
        </w:rPr>
        <w:t xml:space="preserve"> </w:t>
      </w:r>
    </w:p>
    <w:p w:rsidR="00D31FA7" w:rsidRPr="007E178A" w:rsidRDefault="000F74B0">
      <w:pPr>
        <w:spacing w:after="113"/>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School </w:t>
      </w:r>
      <w:r w:rsidR="008B768F" w:rsidRPr="007E178A">
        <w:rPr>
          <w:rFonts w:asciiTheme="minorHAnsi" w:hAnsiTheme="minorHAnsi" w:cstheme="minorHAnsi"/>
          <w:color w:val="auto"/>
          <w:sz w:val="22"/>
        </w:rPr>
        <w:t>A</w:t>
      </w:r>
      <w:r w:rsidRPr="007E178A">
        <w:rPr>
          <w:rFonts w:asciiTheme="minorHAnsi" w:hAnsiTheme="minorHAnsi" w:cstheme="minorHAnsi"/>
          <w:color w:val="auto"/>
          <w:sz w:val="22"/>
        </w:rPr>
        <w:t>uthorities must be legal entit</w:t>
      </w:r>
      <w:r w:rsidR="008B768F" w:rsidRPr="007E178A">
        <w:rPr>
          <w:rFonts w:asciiTheme="minorHAnsi" w:hAnsiTheme="minorHAnsi" w:cstheme="minorHAnsi"/>
          <w:color w:val="auto"/>
          <w:sz w:val="22"/>
        </w:rPr>
        <w:t>ies</w:t>
      </w:r>
      <w:r w:rsidRPr="007E178A">
        <w:rPr>
          <w:rFonts w:asciiTheme="minorHAnsi" w:hAnsiTheme="minorHAnsi" w:cstheme="minorHAnsi"/>
          <w:color w:val="auto"/>
          <w:sz w:val="22"/>
        </w:rPr>
        <w:t xml:space="preserve"> to be eligible for funding. They must be not-for-profit and must have a termination clause. They can be formed under the association of incorporation, company limited by guarantee or church/charities regulations. </w:t>
      </w:r>
    </w:p>
    <w:p w:rsidR="00D31FA7" w:rsidRPr="007E178A" w:rsidRDefault="000F74B0" w:rsidP="00A92528">
      <w:pPr>
        <w:ind w:left="-6" w:right="6"/>
        <w:rPr>
          <w:rFonts w:asciiTheme="minorHAnsi" w:hAnsiTheme="minorHAnsi" w:cstheme="minorHAnsi"/>
          <w:color w:val="auto"/>
          <w:sz w:val="22"/>
        </w:rPr>
      </w:pPr>
      <w:r w:rsidRPr="007E178A">
        <w:rPr>
          <w:rFonts w:asciiTheme="minorHAnsi" w:hAnsiTheme="minorHAnsi" w:cstheme="minorHAnsi"/>
          <w:color w:val="auto"/>
          <w:sz w:val="22"/>
        </w:rPr>
        <w:t xml:space="preserve">Information on the jurisdictional requirements for association of incorporation can found by accessing the following links: </w:t>
      </w:r>
    </w:p>
    <w:p w:rsidR="00D31FA7" w:rsidRPr="00AC0361" w:rsidRDefault="000F74B0" w:rsidP="00A74EAE">
      <w:pPr>
        <w:tabs>
          <w:tab w:val="left" w:pos="2835"/>
        </w:tabs>
        <w:spacing w:before="0" w:after="60" w:line="249" w:lineRule="auto"/>
        <w:ind w:right="851"/>
        <w:jc w:val="left"/>
        <w:rPr>
          <w:rFonts w:asciiTheme="minorHAnsi" w:hAnsiTheme="minorHAnsi" w:cstheme="minorHAnsi"/>
          <w:color w:val="auto"/>
          <w:sz w:val="22"/>
        </w:rPr>
      </w:pPr>
      <w:r w:rsidRPr="00AC0361">
        <w:rPr>
          <w:rFonts w:asciiTheme="minorHAnsi" w:hAnsiTheme="minorHAnsi" w:cstheme="minorHAnsi"/>
          <w:color w:val="auto"/>
          <w:sz w:val="22"/>
        </w:rPr>
        <w:t>Australian Capital Territor</w:t>
      </w:r>
      <w:r w:rsidR="00FD695C" w:rsidRPr="00AC0361">
        <w:rPr>
          <w:rFonts w:asciiTheme="minorHAnsi" w:hAnsiTheme="minorHAnsi" w:cstheme="minorHAnsi"/>
          <w:color w:val="auto"/>
          <w:sz w:val="22"/>
        </w:rPr>
        <w:t xml:space="preserve">y: </w:t>
      </w:r>
      <w:r w:rsidR="00415B7F" w:rsidRPr="00AC0361">
        <w:rPr>
          <w:rFonts w:asciiTheme="minorHAnsi" w:hAnsiTheme="minorHAnsi" w:cstheme="minorHAnsi"/>
          <w:color w:val="auto"/>
          <w:sz w:val="22"/>
        </w:rPr>
        <w:tab/>
      </w:r>
      <w:r w:rsidR="00AC0361" w:rsidRPr="00AC0361">
        <w:rPr>
          <w:rFonts w:asciiTheme="minorHAnsi" w:hAnsiTheme="minorHAnsi" w:cstheme="minorHAnsi"/>
          <w:color w:val="auto"/>
          <w:sz w:val="22"/>
        </w:rPr>
        <w:t xml:space="preserve"> </w:t>
      </w:r>
      <w:r w:rsidR="00656C7D" w:rsidRPr="00AC0361">
        <w:rPr>
          <w:rFonts w:asciiTheme="minorHAnsi" w:hAnsiTheme="minorHAnsi" w:cstheme="minorHAnsi"/>
          <w:color w:val="auto"/>
          <w:sz w:val="22"/>
        </w:rPr>
        <w:t xml:space="preserve"> </w:t>
      </w:r>
      <w:hyperlink r:id="rId24" w:history="1">
        <w:r w:rsidR="00FD695C" w:rsidRPr="00AC0361">
          <w:rPr>
            <w:rStyle w:val="Hyperlink"/>
            <w:rFonts w:asciiTheme="minorHAnsi" w:eastAsia="Arial" w:hAnsiTheme="minorHAnsi" w:cstheme="minorHAnsi"/>
            <w:sz w:val="22"/>
            <w:lang w:val="en"/>
          </w:rPr>
          <w:t>ASSOCIATIONS INCORPORATION ACT</w:t>
        </w:r>
        <w:r w:rsidR="00BC1A76" w:rsidRPr="00AC0361">
          <w:rPr>
            <w:rStyle w:val="Hyperlink"/>
            <w:rFonts w:asciiTheme="minorHAnsi" w:eastAsia="Arial" w:hAnsiTheme="minorHAnsi" w:cstheme="minorHAnsi"/>
            <w:sz w:val="22"/>
            <w:lang w:val="en"/>
          </w:rPr>
          <w:t xml:space="preserve"> </w:t>
        </w:r>
        <w:r w:rsidR="00FD695C" w:rsidRPr="00AC0361">
          <w:rPr>
            <w:rStyle w:val="Hyperlink"/>
            <w:rFonts w:asciiTheme="minorHAnsi" w:eastAsia="Arial" w:hAnsiTheme="minorHAnsi" w:cstheme="minorHAnsi"/>
            <w:b/>
            <w:bCs/>
            <w:sz w:val="22"/>
            <w:lang w:val="en"/>
          </w:rPr>
          <w:t>1991</w:t>
        </w:r>
      </w:hyperlink>
    </w:p>
    <w:p w:rsidR="00AC3505" w:rsidRPr="00AC0361" w:rsidRDefault="000F74B0" w:rsidP="00A74EAE">
      <w:pPr>
        <w:tabs>
          <w:tab w:val="left" w:pos="2835"/>
        </w:tabs>
        <w:spacing w:before="0" w:after="60"/>
        <w:jc w:val="left"/>
        <w:rPr>
          <w:rFonts w:asciiTheme="minorHAnsi" w:hAnsiTheme="minorHAnsi" w:cstheme="minorHAnsi"/>
          <w:color w:val="auto"/>
          <w:sz w:val="22"/>
        </w:rPr>
      </w:pPr>
      <w:r w:rsidRPr="00AC0361">
        <w:rPr>
          <w:rFonts w:asciiTheme="minorHAnsi" w:hAnsiTheme="minorHAnsi" w:cstheme="minorHAnsi"/>
          <w:color w:val="auto"/>
          <w:sz w:val="22"/>
        </w:rPr>
        <w:t>New South Wales</w:t>
      </w:r>
      <w:r w:rsidR="00FD695C" w:rsidRPr="00AC0361">
        <w:rPr>
          <w:rFonts w:asciiTheme="minorHAnsi" w:hAnsiTheme="minorHAnsi" w:cstheme="minorHAnsi"/>
          <w:color w:val="auto"/>
          <w:sz w:val="22"/>
        </w:rPr>
        <w:t xml:space="preserve">: </w:t>
      </w:r>
      <w:r w:rsidR="00415B7F" w:rsidRPr="00AC0361">
        <w:rPr>
          <w:rFonts w:asciiTheme="minorHAnsi" w:hAnsiTheme="minorHAnsi" w:cstheme="minorHAnsi"/>
          <w:color w:val="auto"/>
          <w:sz w:val="22"/>
        </w:rPr>
        <w:tab/>
      </w:r>
      <w:r w:rsidR="00415B7F" w:rsidRPr="00AC0361">
        <w:rPr>
          <w:rFonts w:asciiTheme="minorHAnsi" w:hAnsiTheme="minorHAnsi" w:cstheme="minorHAnsi"/>
          <w:color w:val="auto"/>
          <w:sz w:val="22"/>
        </w:rPr>
        <w:tab/>
      </w:r>
      <w:r w:rsidR="00AC0361" w:rsidRPr="00AC0361">
        <w:rPr>
          <w:rFonts w:asciiTheme="minorHAnsi" w:hAnsiTheme="minorHAnsi" w:cstheme="minorHAnsi"/>
          <w:color w:val="auto"/>
          <w:sz w:val="22"/>
        </w:rPr>
        <w:t xml:space="preserve"> </w:t>
      </w:r>
      <w:hyperlink r:id="rId25" w:history="1">
        <w:r w:rsidR="00935636" w:rsidRPr="00AC0361">
          <w:rPr>
            <w:rStyle w:val="Hyperlink"/>
            <w:rFonts w:asciiTheme="minorHAnsi" w:eastAsia="Arial" w:hAnsiTheme="minorHAnsi" w:cstheme="minorHAnsi"/>
            <w:sz w:val="22"/>
            <w:lang w:val="en"/>
          </w:rPr>
          <w:t>Incorporating an association</w:t>
        </w:r>
        <w:r w:rsidR="00935636" w:rsidRPr="00AC0361">
          <w:rPr>
            <w:rStyle w:val="Hyperlink"/>
            <w:rFonts w:asciiTheme="minorHAnsi" w:eastAsia="Arial" w:hAnsiTheme="minorHAnsi" w:cstheme="minorHAnsi"/>
            <w:b/>
            <w:bCs/>
            <w:sz w:val="22"/>
            <w:lang w:val="en"/>
          </w:rPr>
          <w:t xml:space="preserve"> - NSW Fair Trading</w:t>
        </w:r>
      </w:hyperlink>
    </w:p>
    <w:p w:rsidR="00FD695C" w:rsidRPr="00AC0361" w:rsidRDefault="000F74B0" w:rsidP="00A74EAE">
      <w:pPr>
        <w:tabs>
          <w:tab w:val="left" w:pos="2835"/>
        </w:tabs>
        <w:spacing w:before="0" w:after="60"/>
        <w:ind w:right="142"/>
        <w:jc w:val="left"/>
        <w:rPr>
          <w:rFonts w:asciiTheme="minorHAnsi" w:hAnsiTheme="minorHAnsi" w:cstheme="minorHAnsi"/>
          <w:color w:val="auto"/>
          <w:sz w:val="22"/>
        </w:rPr>
      </w:pPr>
      <w:r w:rsidRPr="00AC0361">
        <w:rPr>
          <w:rFonts w:asciiTheme="minorHAnsi" w:hAnsiTheme="minorHAnsi" w:cstheme="minorHAnsi"/>
          <w:color w:val="auto"/>
          <w:sz w:val="22"/>
        </w:rPr>
        <w:t>Northern Territory</w:t>
      </w:r>
      <w:r w:rsidR="00AC3505" w:rsidRPr="00AC0361">
        <w:rPr>
          <w:rFonts w:asciiTheme="minorHAnsi" w:hAnsiTheme="minorHAnsi" w:cstheme="minorHAnsi"/>
          <w:color w:val="auto"/>
          <w:sz w:val="22"/>
        </w:rPr>
        <w:t>:</w:t>
      </w:r>
      <w:r w:rsidR="00415B7F" w:rsidRPr="00AC0361">
        <w:rPr>
          <w:rFonts w:asciiTheme="minorHAnsi" w:hAnsiTheme="minorHAnsi" w:cstheme="minorHAnsi"/>
          <w:color w:val="auto"/>
          <w:sz w:val="22"/>
        </w:rPr>
        <w:tab/>
      </w:r>
      <w:r w:rsidR="00415B7F" w:rsidRPr="00AC0361">
        <w:rPr>
          <w:rFonts w:asciiTheme="minorHAnsi" w:hAnsiTheme="minorHAnsi" w:cstheme="minorHAnsi"/>
          <w:color w:val="auto"/>
          <w:sz w:val="22"/>
        </w:rPr>
        <w:tab/>
      </w:r>
      <w:r w:rsidR="00AC3505" w:rsidRPr="00AC0361">
        <w:rPr>
          <w:rFonts w:asciiTheme="minorHAnsi" w:hAnsiTheme="minorHAnsi" w:cstheme="minorHAnsi"/>
          <w:color w:val="auto"/>
          <w:sz w:val="22"/>
        </w:rPr>
        <w:t xml:space="preserve"> </w:t>
      </w:r>
      <w:hyperlink r:id="rId26" w:history="1">
        <w:r w:rsidR="00FD695C" w:rsidRPr="00AC0361">
          <w:rPr>
            <w:rStyle w:val="Hyperlink"/>
            <w:rFonts w:asciiTheme="minorHAnsi" w:eastAsia="Arial" w:hAnsiTheme="minorHAnsi" w:cstheme="minorHAnsi"/>
            <w:sz w:val="22"/>
            <w:lang w:val="en"/>
          </w:rPr>
          <w:t>Incorporation</w:t>
        </w:r>
        <w:r w:rsidR="00FD695C" w:rsidRPr="00AC0361">
          <w:rPr>
            <w:rStyle w:val="Hyperlink"/>
            <w:rFonts w:asciiTheme="minorHAnsi" w:eastAsia="Arial" w:hAnsiTheme="minorHAnsi" w:cstheme="minorHAnsi"/>
            <w:b/>
            <w:bCs/>
            <w:sz w:val="22"/>
            <w:lang w:val="en"/>
          </w:rPr>
          <w:t xml:space="preserve"> in the </w:t>
        </w:r>
        <w:r w:rsidR="00FD695C" w:rsidRPr="00AC0361">
          <w:rPr>
            <w:rStyle w:val="Hyperlink"/>
            <w:rFonts w:asciiTheme="minorHAnsi" w:eastAsia="Arial" w:hAnsiTheme="minorHAnsi" w:cstheme="minorHAnsi"/>
            <w:sz w:val="22"/>
            <w:lang w:val="en"/>
          </w:rPr>
          <w:t>Northern Territory</w:t>
        </w:r>
        <w:r w:rsidR="00FD695C" w:rsidRPr="00AC0361">
          <w:rPr>
            <w:rStyle w:val="Hyperlink"/>
            <w:rFonts w:asciiTheme="minorHAnsi" w:eastAsia="Arial" w:hAnsiTheme="minorHAnsi" w:cstheme="minorHAnsi"/>
            <w:b/>
            <w:bCs/>
            <w:sz w:val="22"/>
            <w:lang w:val="en"/>
          </w:rPr>
          <w:t xml:space="preserve"> - …</w:t>
        </w:r>
      </w:hyperlink>
    </w:p>
    <w:p w:rsidR="00AC3505" w:rsidRPr="00AC0361" w:rsidRDefault="000F74B0" w:rsidP="00A74EAE">
      <w:pPr>
        <w:tabs>
          <w:tab w:val="left" w:pos="2835"/>
        </w:tabs>
        <w:spacing w:before="0" w:after="60" w:line="249" w:lineRule="auto"/>
        <w:ind w:right="142"/>
        <w:jc w:val="left"/>
        <w:rPr>
          <w:rFonts w:asciiTheme="minorHAnsi" w:hAnsiTheme="minorHAnsi" w:cstheme="minorHAnsi"/>
          <w:color w:val="auto"/>
          <w:sz w:val="22"/>
        </w:rPr>
      </w:pPr>
      <w:r w:rsidRPr="00AC0361">
        <w:rPr>
          <w:rFonts w:asciiTheme="minorHAnsi" w:hAnsiTheme="minorHAnsi" w:cstheme="minorHAnsi"/>
          <w:color w:val="auto"/>
          <w:sz w:val="22"/>
        </w:rPr>
        <w:t>Queensland</w:t>
      </w:r>
      <w:r w:rsidR="00AC3505" w:rsidRPr="00AC0361">
        <w:rPr>
          <w:rFonts w:asciiTheme="minorHAnsi" w:hAnsiTheme="minorHAnsi" w:cstheme="minorHAnsi"/>
          <w:b/>
          <w:i/>
          <w:color w:val="auto"/>
          <w:sz w:val="22"/>
        </w:rPr>
        <w:t>:</w:t>
      </w:r>
      <w:r w:rsidR="00415B7F" w:rsidRPr="00AC0361">
        <w:rPr>
          <w:rFonts w:asciiTheme="minorHAnsi" w:hAnsiTheme="minorHAnsi" w:cstheme="minorHAnsi"/>
          <w:b/>
          <w:i/>
          <w:color w:val="auto"/>
          <w:sz w:val="22"/>
        </w:rPr>
        <w:tab/>
      </w:r>
      <w:r w:rsidR="00415B7F" w:rsidRPr="00AC0361">
        <w:rPr>
          <w:rFonts w:asciiTheme="minorHAnsi" w:hAnsiTheme="minorHAnsi" w:cstheme="minorHAnsi"/>
          <w:b/>
          <w:i/>
          <w:color w:val="auto"/>
          <w:sz w:val="22"/>
        </w:rPr>
        <w:tab/>
      </w:r>
      <w:r w:rsidR="00AC0361" w:rsidRPr="00AC0361">
        <w:rPr>
          <w:rFonts w:asciiTheme="minorHAnsi" w:hAnsiTheme="minorHAnsi" w:cstheme="minorHAnsi"/>
          <w:b/>
          <w:i/>
          <w:color w:val="auto"/>
          <w:sz w:val="22"/>
        </w:rPr>
        <w:t xml:space="preserve"> </w:t>
      </w:r>
      <w:hyperlink r:id="rId27" w:history="1">
        <w:r w:rsidR="00AC3505" w:rsidRPr="00AC0361">
          <w:rPr>
            <w:rStyle w:val="Hyperlink"/>
            <w:rFonts w:asciiTheme="minorHAnsi" w:eastAsia="Arial" w:hAnsiTheme="minorHAnsi" w:cstheme="minorHAnsi"/>
            <w:sz w:val="22"/>
            <w:lang w:val="en"/>
          </w:rPr>
          <w:t>Incorporation in Queensland</w:t>
        </w:r>
        <w:r w:rsidR="00AC3505" w:rsidRPr="00AC0361">
          <w:rPr>
            <w:rStyle w:val="Hyperlink"/>
            <w:rFonts w:asciiTheme="minorHAnsi" w:eastAsia="Arial" w:hAnsiTheme="minorHAnsi" w:cstheme="minorHAnsi"/>
            <w:b/>
            <w:bCs/>
            <w:sz w:val="22"/>
            <w:lang w:val="en"/>
          </w:rPr>
          <w:t xml:space="preserve"> - Our Community</w:t>
        </w:r>
      </w:hyperlink>
    </w:p>
    <w:p w:rsidR="00935636" w:rsidRPr="00AC0361" w:rsidRDefault="000F74B0" w:rsidP="00A74EAE">
      <w:pPr>
        <w:tabs>
          <w:tab w:val="left" w:pos="2835"/>
        </w:tabs>
        <w:spacing w:before="0" w:after="60" w:line="249" w:lineRule="auto"/>
        <w:ind w:right="142"/>
        <w:jc w:val="left"/>
        <w:rPr>
          <w:rFonts w:asciiTheme="minorHAnsi" w:hAnsiTheme="minorHAnsi" w:cstheme="minorHAnsi"/>
          <w:color w:val="auto"/>
          <w:sz w:val="22"/>
        </w:rPr>
      </w:pPr>
      <w:r w:rsidRPr="00AC0361">
        <w:rPr>
          <w:rFonts w:asciiTheme="minorHAnsi" w:hAnsiTheme="minorHAnsi" w:cstheme="minorHAnsi"/>
          <w:color w:val="auto"/>
          <w:sz w:val="22"/>
        </w:rPr>
        <w:t>South Australia</w:t>
      </w:r>
      <w:r w:rsidR="00FD695C" w:rsidRPr="00AC0361">
        <w:rPr>
          <w:rFonts w:asciiTheme="minorHAnsi" w:hAnsiTheme="minorHAnsi" w:cstheme="minorHAnsi"/>
          <w:color w:val="auto"/>
          <w:sz w:val="22"/>
        </w:rPr>
        <w:t xml:space="preserve">: </w:t>
      </w:r>
      <w:r w:rsidR="00415B7F" w:rsidRPr="00AC0361">
        <w:rPr>
          <w:rFonts w:asciiTheme="minorHAnsi" w:hAnsiTheme="minorHAnsi" w:cstheme="minorHAnsi"/>
          <w:color w:val="auto"/>
          <w:sz w:val="22"/>
        </w:rPr>
        <w:tab/>
      </w:r>
      <w:r w:rsidR="00415B7F" w:rsidRPr="00AC0361">
        <w:rPr>
          <w:rFonts w:asciiTheme="minorHAnsi" w:hAnsiTheme="minorHAnsi" w:cstheme="minorHAnsi"/>
          <w:color w:val="auto"/>
          <w:sz w:val="22"/>
        </w:rPr>
        <w:tab/>
      </w:r>
      <w:r w:rsidR="00AC0361" w:rsidRPr="00AC0361">
        <w:rPr>
          <w:rFonts w:asciiTheme="minorHAnsi" w:hAnsiTheme="minorHAnsi" w:cstheme="minorHAnsi"/>
          <w:color w:val="auto"/>
          <w:sz w:val="22"/>
        </w:rPr>
        <w:t xml:space="preserve"> </w:t>
      </w:r>
      <w:hyperlink r:id="rId28" w:history="1">
        <w:r w:rsidR="00935636" w:rsidRPr="00AC0361">
          <w:rPr>
            <w:rStyle w:val="Hyperlink"/>
            <w:rFonts w:asciiTheme="minorHAnsi" w:eastAsia="Arial" w:hAnsiTheme="minorHAnsi" w:cstheme="minorHAnsi"/>
            <w:b/>
            <w:bCs/>
            <w:sz w:val="22"/>
            <w:lang w:val="en"/>
          </w:rPr>
          <w:t xml:space="preserve">SA.GOV.AU - </w:t>
        </w:r>
        <w:r w:rsidR="00935636" w:rsidRPr="00AC0361">
          <w:rPr>
            <w:rStyle w:val="Hyperlink"/>
            <w:rFonts w:asciiTheme="minorHAnsi" w:eastAsia="Arial" w:hAnsiTheme="minorHAnsi" w:cstheme="minorHAnsi"/>
            <w:sz w:val="22"/>
            <w:lang w:val="en"/>
          </w:rPr>
          <w:t>Incorporated associations</w:t>
        </w:r>
      </w:hyperlink>
    </w:p>
    <w:p w:rsidR="00935636" w:rsidRPr="00AC0361" w:rsidRDefault="000F74B0" w:rsidP="00A74EAE">
      <w:pPr>
        <w:tabs>
          <w:tab w:val="left" w:pos="2835"/>
        </w:tabs>
        <w:spacing w:before="0" w:after="60"/>
        <w:jc w:val="left"/>
        <w:rPr>
          <w:rFonts w:asciiTheme="minorHAnsi" w:hAnsiTheme="minorHAnsi" w:cstheme="minorHAnsi"/>
          <w:color w:val="auto"/>
          <w:sz w:val="22"/>
        </w:rPr>
      </w:pPr>
      <w:r w:rsidRPr="00AC0361">
        <w:rPr>
          <w:rFonts w:asciiTheme="minorHAnsi" w:hAnsiTheme="minorHAnsi" w:cstheme="minorHAnsi"/>
          <w:color w:val="auto"/>
          <w:sz w:val="22"/>
        </w:rPr>
        <w:t>Tasmania</w:t>
      </w:r>
      <w:r w:rsidR="00BC1A76" w:rsidRPr="00AC0361">
        <w:rPr>
          <w:rFonts w:asciiTheme="minorHAnsi" w:hAnsiTheme="minorHAnsi" w:cstheme="minorHAnsi"/>
          <w:color w:val="auto"/>
          <w:sz w:val="22"/>
        </w:rPr>
        <w:t>:</w:t>
      </w:r>
      <w:r w:rsidR="00415B7F" w:rsidRPr="00AC0361">
        <w:rPr>
          <w:rFonts w:asciiTheme="minorHAnsi" w:hAnsiTheme="minorHAnsi" w:cstheme="minorHAnsi"/>
          <w:color w:val="auto"/>
          <w:sz w:val="22"/>
        </w:rPr>
        <w:tab/>
      </w:r>
      <w:r w:rsidR="00415B7F" w:rsidRPr="00AC0361">
        <w:rPr>
          <w:rFonts w:asciiTheme="minorHAnsi" w:hAnsiTheme="minorHAnsi" w:cstheme="minorHAnsi"/>
          <w:color w:val="auto"/>
          <w:sz w:val="22"/>
        </w:rPr>
        <w:tab/>
      </w:r>
      <w:r w:rsidRPr="00AC0361">
        <w:rPr>
          <w:rFonts w:asciiTheme="minorHAnsi" w:hAnsiTheme="minorHAnsi" w:cstheme="minorHAnsi"/>
          <w:b/>
          <w:i/>
          <w:color w:val="auto"/>
          <w:sz w:val="22"/>
        </w:rPr>
        <w:t xml:space="preserve"> </w:t>
      </w:r>
      <w:hyperlink r:id="rId29" w:history="1">
        <w:r w:rsidR="00935636" w:rsidRPr="00AC0361">
          <w:rPr>
            <w:rStyle w:val="Hyperlink"/>
            <w:rFonts w:asciiTheme="minorHAnsi" w:eastAsia="Arial" w:hAnsiTheme="minorHAnsi" w:cstheme="minorHAnsi"/>
            <w:sz w:val="22"/>
            <w:lang w:val="en"/>
          </w:rPr>
          <w:t>Incorporation</w:t>
        </w:r>
        <w:r w:rsidR="00935636" w:rsidRPr="00AC0361">
          <w:rPr>
            <w:rStyle w:val="Hyperlink"/>
            <w:rFonts w:asciiTheme="minorHAnsi" w:eastAsia="Arial" w:hAnsiTheme="minorHAnsi" w:cstheme="minorHAnsi"/>
            <w:b/>
            <w:bCs/>
            <w:sz w:val="22"/>
            <w:lang w:val="en"/>
          </w:rPr>
          <w:t xml:space="preserve"> in </w:t>
        </w:r>
        <w:r w:rsidR="00935636" w:rsidRPr="00AC0361">
          <w:rPr>
            <w:rStyle w:val="Hyperlink"/>
            <w:rFonts w:asciiTheme="minorHAnsi" w:eastAsia="Arial" w:hAnsiTheme="minorHAnsi" w:cstheme="minorHAnsi"/>
            <w:sz w:val="22"/>
            <w:lang w:val="en"/>
          </w:rPr>
          <w:t>Tasmania</w:t>
        </w:r>
        <w:r w:rsidR="00935636" w:rsidRPr="00AC0361">
          <w:rPr>
            <w:rStyle w:val="Hyperlink"/>
            <w:rFonts w:asciiTheme="minorHAnsi" w:eastAsia="Arial" w:hAnsiTheme="minorHAnsi" w:cstheme="minorHAnsi"/>
            <w:b/>
            <w:bCs/>
            <w:sz w:val="22"/>
            <w:lang w:val="en"/>
          </w:rPr>
          <w:t xml:space="preserve"> - Our Community</w:t>
        </w:r>
      </w:hyperlink>
    </w:p>
    <w:p w:rsidR="00935636" w:rsidRPr="00AC0361" w:rsidRDefault="000F74B0" w:rsidP="00A74EAE">
      <w:pPr>
        <w:tabs>
          <w:tab w:val="left" w:pos="2835"/>
        </w:tabs>
        <w:spacing w:before="0" w:after="60" w:line="249" w:lineRule="auto"/>
        <w:jc w:val="left"/>
        <w:rPr>
          <w:rFonts w:asciiTheme="minorHAnsi" w:hAnsiTheme="minorHAnsi" w:cstheme="minorHAnsi"/>
          <w:color w:val="auto"/>
          <w:sz w:val="22"/>
        </w:rPr>
      </w:pPr>
      <w:r w:rsidRPr="00AC0361">
        <w:rPr>
          <w:rFonts w:asciiTheme="minorHAnsi" w:hAnsiTheme="minorHAnsi" w:cstheme="minorHAnsi"/>
          <w:color w:val="auto"/>
          <w:sz w:val="22"/>
        </w:rPr>
        <w:t>Victoria</w:t>
      </w:r>
      <w:r w:rsidR="00FD695C" w:rsidRPr="00AC0361">
        <w:rPr>
          <w:rFonts w:asciiTheme="minorHAnsi" w:hAnsiTheme="minorHAnsi" w:cstheme="minorHAnsi"/>
          <w:b/>
          <w:i/>
          <w:color w:val="auto"/>
          <w:sz w:val="22"/>
        </w:rPr>
        <w:t>:</w:t>
      </w:r>
      <w:r w:rsidR="00415B7F" w:rsidRPr="00AC0361">
        <w:rPr>
          <w:rFonts w:asciiTheme="minorHAnsi" w:hAnsiTheme="minorHAnsi" w:cstheme="minorHAnsi"/>
          <w:b/>
          <w:i/>
          <w:color w:val="auto"/>
          <w:sz w:val="22"/>
        </w:rPr>
        <w:tab/>
      </w:r>
      <w:r w:rsidR="00415B7F" w:rsidRPr="00AC0361">
        <w:rPr>
          <w:rFonts w:asciiTheme="minorHAnsi" w:hAnsiTheme="minorHAnsi" w:cstheme="minorHAnsi"/>
          <w:b/>
          <w:i/>
          <w:color w:val="auto"/>
          <w:sz w:val="22"/>
        </w:rPr>
        <w:tab/>
      </w:r>
      <w:r w:rsidR="00FD695C" w:rsidRPr="00AC0361">
        <w:rPr>
          <w:rFonts w:asciiTheme="minorHAnsi" w:hAnsiTheme="minorHAnsi" w:cstheme="minorHAnsi"/>
          <w:b/>
          <w:i/>
          <w:color w:val="auto"/>
          <w:sz w:val="22"/>
        </w:rPr>
        <w:t xml:space="preserve"> </w:t>
      </w:r>
      <w:hyperlink r:id="rId30" w:history="1">
        <w:r w:rsidR="00935636" w:rsidRPr="00AC0361">
          <w:rPr>
            <w:rStyle w:val="Hyperlink"/>
            <w:rFonts w:asciiTheme="minorHAnsi" w:eastAsia="Arial" w:hAnsiTheme="minorHAnsi" w:cstheme="minorHAnsi"/>
            <w:sz w:val="22"/>
            <w:lang w:val="en"/>
          </w:rPr>
          <w:t>Register as an incorporated association</w:t>
        </w:r>
        <w:r w:rsidR="00935636" w:rsidRPr="00AC0361">
          <w:rPr>
            <w:rStyle w:val="Hyperlink"/>
            <w:rFonts w:asciiTheme="minorHAnsi" w:eastAsia="Arial" w:hAnsiTheme="minorHAnsi" w:cstheme="minorHAnsi"/>
            <w:b/>
            <w:bCs/>
            <w:sz w:val="22"/>
            <w:lang w:val="en"/>
          </w:rPr>
          <w:t xml:space="preserve"> - Consumer …</w:t>
        </w:r>
      </w:hyperlink>
    </w:p>
    <w:p w:rsidR="00FD695C" w:rsidRPr="00AC0361" w:rsidRDefault="000F74B0" w:rsidP="00A74EAE">
      <w:pPr>
        <w:tabs>
          <w:tab w:val="left" w:pos="2835"/>
        </w:tabs>
        <w:spacing w:before="0" w:after="200"/>
        <w:jc w:val="left"/>
        <w:rPr>
          <w:rFonts w:asciiTheme="minorHAnsi" w:hAnsiTheme="minorHAnsi" w:cstheme="minorHAnsi"/>
          <w:sz w:val="22"/>
        </w:rPr>
      </w:pPr>
      <w:r w:rsidRPr="00AC0361">
        <w:rPr>
          <w:rFonts w:asciiTheme="minorHAnsi" w:hAnsiTheme="minorHAnsi" w:cstheme="minorHAnsi"/>
          <w:sz w:val="22"/>
        </w:rPr>
        <w:t>Western Australia</w:t>
      </w:r>
      <w:r w:rsidR="00FD695C" w:rsidRPr="00AC0361">
        <w:rPr>
          <w:rFonts w:asciiTheme="minorHAnsi" w:hAnsiTheme="minorHAnsi" w:cstheme="minorHAnsi"/>
          <w:b/>
          <w:i/>
          <w:sz w:val="22"/>
        </w:rPr>
        <w:t xml:space="preserve">: </w:t>
      </w:r>
      <w:r w:rsidR="00415B7F" w:rsidRPr="00AC0361">
        <w:rPr>
          <w:rFonts w:asciiTheme="minorHAnsi" w:hAnsiTheme="minorHAnsi" w:cstheme="minorHAnsi"/>
          <w:b/>
          <w:i/>
          <w:sz w:val="22"/>
        </w:rPr>
        <w:tab/>
      </w:r>
      <w:r w:rsidR="00415B7F" w:rsidRPr="00AC0361">
        <w:rPr>
          <w:rFonts w:asciiTheme="minorHAnsi" w:hAnsiTheme="minorHAnsi" w:cstheme="minorHAnsi"/>
          <w:b/>
          <w:i/>
          <w:sz w:val="22"/>
        </w:rPr>
        <w:tab/>
      </w:r>
      <w:r w:rsidR="00AC0361" w:rsidRPr="00AC0361">
        <w:rPr>
          <w:rFonts w:asciiTheme="minorHAnsi" w:hAnsiTheme="minorHAnsi" w:cstheme="minorHAnsi"/>
          <w:b/>
          <w:i/>
          <w:sz w:val="22"/>
        </w:rPr>
        <w:t xml:space="preserve"> </w:t>
      </w:r>
      <w:hyperlink r:id="rId31" w:history="1">
        <w:r w:rsidR="00FD695C" w:rsidRPr="00AC0361">
          <w:rPr>
            <w:rStyle w:val="Hyperlink"/>
            <w:rFonts w:asciiTheme="minorHAnsi" w:eastAsia="Arial" w:hAnsiTheme="minorHAnsi" w:cstheme="minorHAnsi"/>
            <w:b/>
            <w:bCs/>
            <w:sz w:val="22"/>
            <w:lang w:val="en"/>
          </w:rPr>
          <w:t xml:space="preserve">The </w:t>
        </w:r>
        <w:r w:rsidR="00FD695C" w:rsidRPr="00AC0361">
          <w:rPr>
            <w:rStyle w:val="Hyperlink"/>
            <w:rFonts w:asciiTheme="minorHAnsi" w:eastAsia="Arial" w:hAnsiTheme="minorHAnsi" w:cstheme="minorHAnsi"/>
            <w:sz w:val="22"/>
            <w:lang w:val="en"/>
          </w:rPr>
          <w:t>New Associations Incorporation Act 2015</w:t>
        </w:r>
        <w:r w:rsidR="00FD695C" w:rsidRPr="00AC0361">
          <w:rPr>
            <w:rStyle w:val="Hyperlink"/>
            <w:rFonts w:asciiTheme="minorHAnsi" w:eastAsia="Arial" w:hAnsiTheme="minorHAnsi" w:cstheme="minorHAnsi"/>
            <w:b/>
            <w:bCs/>
            <w:sz w:val="22"/>
            <w:lang w:val="en"/>
          </w:rPr>
          <w:t xml:space="preserve"> (</w:t>
        </w:r>
        <w:r w:rsidR="00FD695C" w:rsidRPr="00AC0361">
          <w:rPr>
            <w:rStyle w:val="Hyperlink"/>
            <w:rFonts w:asciiTheme="minorHAnsi" w:eastAsia="Arial" w:hAnsiTheme="minorHAnsi" w:cstheme="minorHAnsi"/>
            <w:sz w:val="22"/>
            <w:lang w:val="en"/>
          </w:rPr>
          <w:t>WA</w:t>
        </w:r>
        <w:r w:rsidR="00FD695C" w:rsidRPr="00AC0361">
          <w:rPr>
            <w:rStyle w:val="Hyperlink"/>
            <w:rFonts w:asciiTheme="minorHAnsi" w:eastAsia="Arial" w:hAnsiTheme="minorHAnsi" w:cstheme="minorHAnsi"/>
            <w:b/>
            <w:bCs/>
            <w:sz w:val="22"/>
            <w:lang w:val="en"/>
          </w:rPr>
          <w:t>) – …</w:t>
        </w:r>
      </w:hyperlink>
    </w:p>
    <w:p w:rsidR="00AE4420" w:rsidRPr="007E178A" w:rsidRDefault="00415B7F" w:rsidP="002F518B">
      <w:pPr>
        <w:pStyle w:val="Heading2"/>
        <w:tabs>
          <w:tab w:val="center" w:pos="2759"/>
        </w:tabs>
        <w:ind w:left="993" w:hanging="993"/>
        <w:rPr>
          <w:rFonts w:asciiTheme="minorHAnsi" w:hAnsiTheme="minorHAnsi" w:cstheme="minorHAnsi"/>
          <w:color w:val="auto"/>
        </w:rPr>
      </w:pPr>
      <w:bookmarkStart w:id="14" w:name="_Toc516151054"/>
      <w:r>
        <w:rPr>
          <w:rFonts w:asciiTheme="minorHAnsi" w:hAnsiTheme="minorHAnsi" w:cstheme="minorHAnsi"/>
          <w:color w:val="auto"/>
        </w:rPr>
        <w:t>1</w:t>
      </w:r>
      <w:r w:rsidR="00AE4420" w:rsidRPr="007E178A">
        <w:rPr>
          <w:rFonts w:asciiTheme="minorHAnsi" w:hAnsiTheme="minorHAnsi" w:cstheme="minorHAnsi"/>
          <w:color w:val="auto"/>
        </w:rPr>
        <w:t>.</w:t>
      </w:r>
      <w:r w:rsidR="00FA3B60" w:rsidRPr="007E178A">
        <w:rPr>
          <w:rFonts w:asciiTheme="minorHAnsi" w:hAnsiTheme="minorHAnsi" w:cstheme="minorHAnsi"/>
          <w:color w:val="auto"/>
        </w:rPr>
        <w:t>10</w:t>
      </w:r>
      <w:r w:rsidR="00AE4420" w:rsidRPr="007E178A">
        <w:rPr>
          <w:rFonts w:asciiTheme="minorHAnsi" w:hAnsiTheme="minorHAnsi" w:cstheme="minorHAnsi"/>
          <w:color w:val="auto"/>
        </w:rPr>
        <w:tab/>
        <w:t>Copyright</w:t>
      </w:r>
      <w:bookmarkEnd w:id="14"/>
    </w:p>
    <w:p w:rsidR="00AD223A" w:rsidRPr="002F518B" w:rsidRDefault="00AD223A" w:rsidP="00C25240">
      <w:pPr>
        <w:spacing w:before="0" w:after="113"/>
        <w:ind w:left="-5" w:right="5"/>
        <w:rPr>
          <w:rFonts w:asciiTheme="minorHAnsi" w:hAnsiTheme="minorHAnsi" w:cstheme="minorHAnsi"/>
          <w:color w:val="auto"/>
          <w:sz w:val="22"/>
        </w:rPr>
      </w:pPr>
      <w:r w:rsidRPr="002F518B">
        <w:rPr>
          <w:rFonts w:asciiTheme="minorHAnsi" w:hAnsiTheme="minorHAnsi" w:cstheme="minorHAnsi"/>
          <w:color w:val="auto"/>
          <w:sz w:val="22"/>
        </w:rPr>
        <w:t xml:space="preserve">In Australia, copyright law is contained in the Commonwealth Copyright Act 1968 (Copyright Act). </w:t>
      </w:r>
    </w:p>
    <w:p w:rsidR="00AD223A" w:rsidRPr="007E178A" w:rsidRDefault="00AD223A" w:rsidP="00AD223A">
      <w:pPr>
        <w:shd w:val="clear" w:color="auto" w:fill="FFFFFF"/>
        <w:spacing w:before="0"/>
        <w:rPr>
          <w:rFonts w:asciiTheme="minorHAnsi" w:hAnsiTheme="minorHAnsi" w:cstheme="minorHAnsi"/>
          <w:color w:val="auto"/>
          <w:sz w:val="22"/>
        </w:rPr>
      </w:pPr>
      <w:r w:rsidRPr="007E178A">
        <w:rPr>
          <w:rFonts w:asciiTheme="minorHAnsi" w:hAnsiTheme="minorHAnsi" w:cstheme="minorHAnsi"/>
          <w:color w:val="auto"/>
          <w:sz w:val="22"/>
        </w:rPr>
        <w:t xml:space="preserve">A simple definition of copyright is that it is a </w:t>
      </w:r>
      <w:r w:rsidR="0080663E">
        <w:rPr>
          <w:rFonts w:asciiTheme="minorHAnsi" w:hAnsiTheme="minorHAnsi" w:cstheme="minorHAnsi"/>
          <w:color w:val="auto"/>
          <w:sz w:val="22"/>
        </w:rPr>
        <w:t>collection</w:t>
      </w:r>
      <w:r w:rsidRPr="007E178A">
        <w:rPr>
          <w:rFonts w:asciiTheme="minorHAnsi" w:hAnsiTheme="minorHAnsi" w:cstheme="minorHAnsi"/>
          <w:color w:val="auto"/>
          <w:sz w:val="22"/>
        </w:rPr>
        <w:t xml:space="preserve"> of rights in certain creative </w:t>
      </w:r>
      <w:hyperlink r:id="rId32" w:history="1">
        <w:r w:rsidRPr="007E178A">
          <w:rPr>
            <w:rStyle w:val="Hyperlink"/>
            <w:rFonts w:asciiTheme="minorHAnsi" w:eastAsia="Arial" w:hAnsiTheme="minorHAnsi" w:cstheme="minorHAnsi"/>
            <w:color w:val="auto"/>
            <w:sz w:val="22"/>
            <w:u w:val="none"/>
          </w:rPr>
          <w:t>works</w:t>
        </w:r>
      </w:hyperlink>
      <w:r w:rsidRPr="007E178A">
        <w:rPr>
          <w:rFonts w:asciiTheme="minorHAnsi" w:hAnsiTheme="minorHAnsi" w:cstheme="minorHAnsi"/>
          <w:color w:val="auto"/>
          <w:sz w:val="22"/>
        </w:rPr>
        <w:t> such as text, </w:t>
      </w:r>
      <w:hyperlink r:id="rId33" w:history="1">
        <w:r w:rsidRPr="007E178A">
          <w:rPr>
            <w:rStyle w:val="Hyperlink"/>
            <w:rFonts w:asciiTheme="minorHAnsi" w:eastAsia="Arial" w:hAnsiTheme="minorHAnsi" w:cstheme="minorHAnsi"/>
            <w:color w:val="auto"/>
            <w:sz w:val="22"/>
            <w:u w:val="none"/>
          </w:rPr>
          <w:t>artistic works</w:t>
        </w:r>
      </w:hyperlink>
      <w:r w:rsidRPr="007E178A">
        <w:rPr>
          <w:rFonts w:asciiTheme="minorHAnsi" w:hAnsiTheme="minorHAnsi" w:cstheme="minorHAnsi"/>
          <w:color w:val="auto"/>
          <w:sz w:val="22"/>
        </w:rPr>
        <w:t>, music, computer programs, </w:t>
      </w:r>
      <w:hyperlink r:id="rId34" w:history="1">
        <w:r w:rsidRPr="007E178A">
          <w:rPr>
            <w:rStyle w:val="Hyperlink"/>
            <w:rFonts w:asciiTheme="minorHAnsi" w:eastAsia="Arial" w:hAnsiTheme="minorHAnsi" w:cstheme="minorHAnsi"/>
            <w:color w:val="auto"/>
            <w:sz w:val="22"/>
            <w:u w:val="none"/>
          </w:rPr>
          <w:t>sound recordings</w:t>
        </w:r>
      </w:hyperlink>
      <w:r w:rsidRPr="007E178A">
        <w:rPr>
          <w:rFonts w:asciiTheme="minorHAnsi" w:hAnsiTheme="minorHAnsi" w:cstheme="minorHAnsi"/>
          <w:color w:val="auto"/>
          <w:sz w:val="22"/>
        </w:rPr>
        <w:t> and </w:t>
      </w:r>
      <w:hyperlink r:id="rId35" w:history="1">
        <w:r w:rsidRPr="007E178A">
          <w:rPr>
            <w:rStyle w:val="Hyperlink"/>
            <w:rFonts w:asciiTheme="minorHAnsi" w:eastAsia="Arial" w:hAnsiTheme="minorHAnsi" w:cstheme="minorHAnsi"/>
            <w:color w:val="auto"/>
            <w:sz w:val="22"/>
            <w:u w:val="none"/>
          </w:rPr>
          <w:t>film</w:t>
        </w:r>
      </w:hyperlink>
      <w:r w:rsidRPr="007E178A">
        <w:rPr>
          <w:rFonts w:asciiTheme="minorHAnsi" w:hAnsiTheme="minorHAnsi" w:cstheme="minorHAnsi"/>
          <w:color w:val="auto"/>
          <w:sz w:val="22"/>
        </w:rPr>
        <w:t>s. The rights are granted exclusively to the copyright owner to </w:t>
      </w:r>
      <w:hyperlink r:id="rId36" w:history="1">
        <w:r w:rsidRPr="007E178A">
          <w:rPr>
            <w:rStyle w:val="Hyperlink"/>
            <w:rFonts w:asciiTheme="minorHAnsi" w:eastAsia="Arial" w:hAnsiTheme="minorHAnsi" w:cstheme="minorHAnsi"/>
            <w:color w:val="auto"/>
            <w:sz w:val="22"/>
            <w:u w:val="none"/>
          </w:rPr>
          <w:t>reproduce</w:t>
        </w:r>
      </w:hyperlink>
      <w:r w:rsidRPr="007E178A">
        <w:rPr>
          <w:rFonts w:asciiTheme="minorHAnsi" w:hAnsiTheme="minorHAnsi" w:cstheme="minorHAnsi"/>
          <w:color w:val="auto"/>
          <w:sz w:val="22"/>
        </w:rPr>
        <w:t> the material, and for some material, the right to perform or show the </w:t>
      </w:r>
      <w:hyperlink r:id="rId37" w:history="1">
        <w:r w:rsidRPr="007E178A">
          <w:rPr>
            <w:rStyle w:val="Hyperlink"/>
            <w:rFonts w:asciiTheme="minorHAnsi" w:eastAsia="Arial" w:hAnsiTheme="minorHAnsi" w:cstheme="minorHAnsi"/>
            <w:color w:val="auto"/>
            <w:sz w:val="22"/>
            <w:u w:val="none"/>
          </w:rPr>
          <w:t>work</w:t>
        </w:r>
      </w:hyperlink>
      <w:r w:rsidRPr="007E178A">
        <w:rPr>
          <w:rFonts w:asciiTheme="minorHAnsi" w:hAnsiTheme="minorHAnsi" w:cstheme="minorHAnsi"/>
          <w:color w:val="auto"/>
          <w:sz w:val="22"/>
        </w:rPr>
        <w:t> to the public. </w:t>
      </w:r>
      <w:hyperlink r:id="rId38" w:history="1">
        <w:r w:rsidRPr="007E178A">
          <w:rPr>
            <w:rStyle w:val="Hyperlink"/>
            <w:rFonts w:asciiTheme="minorHAnsi" w:eastAsia="Arial" w:hAnsiTheme="minorHAnsi" w:cstheme="minorHAnsi"/>
            <w:color w:val="auto"/>
            <w:sz w:val="22"/>
            <w:u w:val="none"/>
          </w:rPr>
          <w:t>Copyright owners</w:t>
        </w:r>
      </w:hyperlink>
      <w:r w:rsidRPr="007E178A">
        <w:rPr>
          <w:rFonts w:asciiTheme="minorHAnsi" w:hAnsiTheme="minorHAnsi" w:cstheme="minorHAnsi"/>
          <w:color w:val="auto"/>
          <w:sz w:val="22"/>
        </w:rPr>
        <w:t> can prevent others from </w:t>
      </w:r>
      <w:hyperlink r:id="rId39" w:history="1">
        <w:r w:rsidRPr="007E178A">
          <w:rPr>
            <w:rStyle w:val="Hyperlink"/>
            <w:rFonts w:asciiTheme="minorHAnsi" w:eastAsia="Arial" w:hAnsiTheme="minorHAnsi" w:cstheme="minorHAnsi"/>
            <w:color w:val="auto"/>
            <w:sz w:val="22"/>
            <w:u w:val="none"/>
          </w:rPr>
          <w:t>reproducing</w:t>
        </w:r>
      </w:hyperlink>
      <w:r w:rsidRPr="007E178A">
        <w:rPr>
          <w:rFonts w:asciiTheme="minorHAnsi" w:hAnsiTheme="minorHAnsi" w:cstheme="minorHAnsi"/>
          <w:color w:val="auto"/>
          <w:sz w:val="22"/>
        </w:rPr>
        <w:t> or communicating their </w:t>
      </w:r>
      <w:hyperlink r:id="rId40" w:history="1">
        <w:r w:rsidRPr="007E178A">
          <w:rPr>
            <w:rStyle w:val="Hyperlink"/>
            <w:rFonts w:asciiTheme="minorHAnsi" w:eastAsia="Arial" w:hAnsiTheme="minorHAnsi" w:cstheme="minorHAnsi"/>
            <w:color w:val="auto"/>
            <w:sz w:val="22"/>
            <w:u w:val="none"/>
          </w:rPr>
          <w:t>work</w:t>
        </w:r>
      </w:hyperlink>
      <w:r w:rsidRPr="007E178A">
        <w:rPr>
          <w:rFonts w:asciiTheme="minorHAnsi" w:hAnsiTheme="minorHAnsi" w:cstheme="minorHAnsi"/>
          <w:color w:val="auto"/>
          <w:sz w:val="22"/>
        </w:rPr>
        <w:t> without their permission or may sell these rights to someone else.</w:t>
      </w:r>
    </w:p>
    <w:p w:rsidR="00AD223A" w:rsidRPr="007E178A" w:rsidRDefault="00AD223A" w:rsidP="00EE17A0">
      <w:pPr>
        <w:shd w:val="clear" w:color="auto" w:fill="FFFFFF"/>
        <w:spacing w:before="0"/>
        <w:rPr>
          <w:rFonts w:asciiTheme="minorHAnsi" w:hAnsiTheme="minorHAnsi" w:cstheme="minorHAnsi"/>
          <w:color w:val="auto"/>
          <w:sz w:val="22"/>
        </w:rPr>
      </w:pPr>
      <w:r w:rsidRPr="007E178A">
        <w:rPr>
          <w:rFonts w:asciiTheme="minorHAnsi" w:hAnsiTheme="minorHAnsi" w:cstheme="minorHAnsi"/>
          <w:color w:val="auto"/>
          <w:sz w:val="22"/>
        </w:rPr>
        <w:t>Copyright does not protect ideas, concepts, styles or techniques. For example, copyright will not protect an idea for a </w:t>
      </w:r>
      <w:hyperlink r:id="rId41" w:history="1">
        <w:r w:rsidRPr="007E178A">
          <w:rPr>
            <w:rStyle w:val="Hyperlink"/>
            <w:rFonts w:asciiTheme="minorHAnsi" w:eastAsia="Arial" w:hAnsiTheme="minorHAnsi" w:cstheme="minorHAnsi"/>
            <w:color w:val="auto"/>
            <w:sz w:val="22"/>
            <w:u w:val="none"/>
          </w:rPr>
          <w:t>film</w:t>
        </w:r>
      </w:hyperlink>
      <w:r w:rsidRPr="007E178A">
        <w:rPr>
          <w:rFonts w:asciiTheme="minorHAnsi" w:hAnsiTheme="minorHAnsi" w:cstheme="minorHAnsi"/>
          <w:color w:val="auto"/>
          <w:sz w:val="22"/>
        </w:rPr>
        <w:t> or book, but it will protect a script for the film or even a storyboard for the film.</w:t>
      </w:r>
      <w:r w:rsidR="00EE17A0" w:rsidRPr="007E178A">
        <w:rPr>
          <w:rFonts w:asciiTheme="minorHAnsi" w:hAnsiTheme="minorHAnsi" w:cstheme="minorHAnsi"/>
          <w:color w:val="auto"/>
          <w:sz w:val="22"/>
        </w:rPr>
        <w:t xml:space="preserve"> </w:t>
      </w:r>
      <w:r w:rsidRPr="007E178A">
        <w:rPr>
          <w:rFonts w:asciiTheme="minorHAnsi" w:hAnsiTheme="minorHAnsi" w:cstheme="minorHAnsi"/>
          <w:color w:val="auto"/>
          <w:sz w:val="22"/>
        </w:rPr>
        <w:t xml:space="preserve">Copyright is a separate right to the property right in an object. For example, </w:t>
      </w:r>
      <w:r w:rsidR="00903065">
        <w:rPr>
          <w:rFonts w:asciiTheme="minorHAnsi" w:hAnsiTheme="minorHAnsi" w:cstheme="minorHAnsi"/>
          <w:color w:val="auto"/>
          <w:sz w:val="22"/>
        </w:rPr>
        <w:t>a</w:t>
      </w:r>
      <w:r w:rsidRPr="007E178A">
        <w:rPr>
          <w:rFonts w:asciiTheme="minorHAnsi" w:hAnsiTheme="minorHAnsi" w:cstheme="minorHAnsi"/>
          <w:color w:val="auto"/>
          <w:sz w:val="22"/>
        </w:rPr>
        <w:t xml:space="preserve"> person may own a book or painting</w:t>
      </w:r>
      <w:r w:rsidR="00C81196">
        <w:rPr>
          <w:rFonts w:asciiTheme="minorHAnsi" w:hAnsiTheme="minorHAnsi" w:cstheme="minorHAnsi"/>
          <w:color w:val="auto"/>
          <w:sz w:val="22"/>
        </w:rPr>
        <w:t xml:space="preserve"> but</w:t>
      </w:r>
      <w:r w:rsidRPr="007E178A">
        <w:rPr>
          <w:rFonts w:asciiTheme="minorHAnsi" w:hAnsiTheme="minorHAnsi" w:cstheme="minorHAnsi"/>
          <w:color w:val="auto"/>
          <w:sz w:val="22"/>
        </w:rPr>
        <w:t xml:space="preserve"> will not also own the copyright in the book or painting unless it has been specifically assigned to them.</w:t>
      </w:r>
    </w:p>
    <w:p w:rsidR="00AD223A" w:rsidRPr="007E178A" w:rsidRDefault="00AD223A" w:rsidP="00AD223A">
      <w:pPr>
        <w:shd w:val="clear" w:color="auto" w:fill="FFFFFF"/>
        <w:spacing w:before="0"/>
        <w:rPr>
          <w:rFonts w:asciiTheme="minorHAnsi" w:hAnsiTheme="minorHAnsi" w:cstheme="minorHAnsi"/>
          <w:color w:val="auto"/>
          <w:sz w:val="22"/>
        </w:rPr>
      </w:pPr>
      <w:r w:rsidRPr="007E178A">
        <w:rPr>
          <w:rFonts w:asciiTheme="minorHAnsi" w:hAnsiTheme="minorHAnsi" w:cstheme="minorHAnsi"/>
          <w:color w:val="auto"/>
          <w:sz w:val="22"/>
        </w:rPr>
        <w:t>In Australia, copyright protection is automatic. There is no need for copyright registration in Australia, nor is there a legal requirement to </w:t>
      </w:r>
      <w:hyperlink r:id="rId42" w:history="1">
        <w:r w:rsidRPr="007E178A">
          <w:rPr>
            <w:rStyle w:val="Hyperlink"/>
            <w:rFonts w:asciiTheme="minorHAnsi" w:eastAsia="Arial" w:hAnsiTheme="minorHAnsi" w:cstheme="minorHAnsi"/>
            <w:color w:val="auto"/>
            <w:sz w:val="22"/>
            <w:u w:val="none"/>
          </w:rPr>
          <w:t>publish</w:t>
        </w:r>
      </w:hyperlink>
      <w:r w:rsidRPr="007E178A">
        <w:rPr>
          <w:rFonts w:asciiTheme="minorHAnsi" w:hAnsiTheme="minorHAnsi" w:cstheme="minorHAnsi"/>
          <w:color w:val="auto"/>
          <w:sz w:val="22"/>
        </w:rPr>
        <w:t> the </w:t>
      </w:r>
      <w:hyperlink r:id="rId43" w:history="1">
        <w:r w:rsidRPr="007E178A">
          <w:rPr>
            <w:rStyle w:val="Hyperlink"/>
            <w:rFonts w:asciiTheme="minorHAnsi" w:eastAsia="Arial" w:hAnsiTheme="minorHAnsi" w:cstheme="minorHAnsi"/>
            <w:color w:val="auto"/>
            <w:sz w:val="22"/>
            <w:u w:val="none"/>
          </w:rPr>
          <w:t>work</w:t>
        </w:r>
      </w:hyperlink>
      <w:r w:rsidRPr="007E178A">
        <w:rPr>
          <w:rFonts w:asciiTheme="minorHAnsi" w:hAnsiTheme="minorHAnsi" w:cstheme="minorHAnsi"/>
          <w:color w:val="auto"/>
          <w:sz w:val="22"/>
        </w:rPr>
        <w:t> or to put a copyright notice on it. A </w:t>
      </w:r>
      <w:hyperlink r:id="rId44" w:history="1">
        <w:r w:rsidRPr="007E178A">
          <w:rPr>
            <w:rStyle w:val="Hyperlink"/>
            <w:rFonts w:asciiTheme="minorHAnsi" w:eastAsia="Arial" w:hAnsiTheme="minorHAnsi" w:cstheme="minorHAnsi"/>
            <w:color w:val="auto"/>
            <w:sz w:val="22"/>
            <w:u w:val="none"/>
          </w:rPr>
          <w:t>work</w:t>
        </w:r>
      </w:hyperlink>
      <w:r w:rsidRPr="007E178A">
        <w:rPr>
          <w:rFonts w:asciiTheme="minorHAnsi" w:hAnsiTheme="minorHAnsi" w:cstheme="minorHAnsi"/>
          <w:color w:val="auto"/>
          <w:sz w:val="22"/>
        </w:rPr>
        <w:t> will be protected as soon as it is put into </w:t>
      </w:r>
      <w:hyperlink r:id="rId45" w:history="1">
        <w:r w:rsidRPr="007E178A">
          <w:rPr>
            <w:rStyle w:val="Hyperlink"/>
            <w:rFonts w:asciiTheme="minorHAnsi" w:eastAsia="Arial" w:hAnsiTheme="minorHAnsi" w:cstheme="minorHAnsi"/>
            <w:color w:val="auto"/>
            <w:sz w:val="22"/>
            <w:u w:val="none"/>
          </w:rPr>
          <w:t>material form</w:t>
        </w:r>
      </w:hyperlink>
      <w:r w:rsidRPr="007E178A">
        <w:rPr>
          <w:rFonts w:asciiTheme="minorHAnsi" w:hAnsiTheme="minorHAnsi" w:cstheme="minorHAnsi"/>
          <w:color w:val="auto"/>
          <w:sz w:val="22"/>
        </w:rPr>
        <w:t>, such as being written down or recorded in some way (filmed or recorded on an audio tape).</w:t>
      </w:r>
    </w:p>
    <w:p w:rsidR="00D36967" w:rsidRPr="007E178A" w:rsidRDefault="003F39F2" w:rsidP="00EE17A0">
      <w:pPr>
        <w:spacing w:before="0" w:after="0"/>
        <w:ind w:left="-16" w:right="5" w:firstLine="0"/>
        <w:rPr>
          <w:rFonts w:asciiTheme="minorHAnsi" w:hAnsiTheme="minorHAnsi" w:cstheme="minorHAnsi"/>
          <w:color w:val="auto"/>
          <w:szCs w:val="20"/>
          <w:highlight w:val="yellow"/>
          <w:u w:val="single" w:color="0000FF"/>
        </w:rPr>
      </w:pPr>
      <w:r w:rsidRPr="007E178A">
        <w:rPr>
          <w:rFonts w:asciiTheme="minorHAnsi" w:hAnsiTheme="minorHAnsi" w:cstheme="minorHAnsi"/>
          <w:color w:val="auto"/>
          <w:sz w:val="22"/>
        </w:rPr>
        <w:t xml:space="preserve">In the past few years copyright law has undergone changes in line with new developments in information </w:t>
      </w:r>
      <w:r w:rsidR="003063BC" w:rsidRPr="007E178A">
        <w:rPr>
          <w:rFonts w:asciiTheme="minorHAnsi" w:hAnsiTheme="minorHAnsi" w:cstheme="minorHAnsi"/>
          <w:color w:val="auto"/>
          <w:sz w:val="22"/>
        </w:rPr>
        <w:t xml:space="preserve">and communications </w:t>
      </w:r>
      <w:r w:rsidRPr="007E178A">
        <w:rPr>
          <w:rFonts w:asciiTheme="minorHAnsi" w:hAnsiTheme="minorHAnsi" w:cstheme="minorHAnsi"/>
          <w:color w:val="auto"/>
          <w:sz w:val="22"/>
        </w:rPr>
        <w:t xml:space="preserve">technology. Obligations under current copyright laws must be adhered to by all community languages schools. School Authorities are advised </w:t>
      </w:r>
      <w:r w:rsidR="00C81196">
        <w:rPr>
          <w:rFonts w:asciiTheme="minorHAnsi" w:hAnsiTheme="minorHAnsi" w:cstheme="minorHAnsi"/>
          <w:color w:val="auto"/>
          <w:sz w:val="22"/>
        </w:rPr>
        <w:t xml:space="preserve">to access </w:t>
      </w:r>
      <w:r w:rsidR="00D276DC" w:rsidRPr="007E178A">
        <w:rPr>
          <w:rFonts w:asciiTheme="minorHAnsi" w:hAnsiTheme="minorHAnsi" w:cstheme="minorHAnsi"/>
          <w:color w:val="auto"/>
          <w:sz w:val="22"/>
        </w:rPr>
        <w:t>the Smartcopying website</w:t>
      </w:r>
      <w:r w:rsidRPr="007E178A">
        <w:rPr>
          <w:rFonts w:asciiTheme="minorHAnsi" w:hAnsiTheme="minorHAnsi" w:cstheme="minorHAnsi"/>
          <w:color w:val="auto"/>
          <w:sz w:val="22"/>
        </w:rPr>
        <w:t xml:space="preserve"> </w:t>
      </w:r>
      <w:r w:rsidR="00D276DC" w:rsidRPr="007E178A">
        <w:rPr>
          <w:rFonts w:asciiTheme="minorHAnsi" w:hAnsiTheme="minorHAnsi" w:cstheme="minorHAnsi"/>
          <w:color w:val="auto"/>
          <w:sz w:val="22"/>
        </w:rPr>
        <w:t xml:space="preserve">at </w:t>
      </w:r>
      <w:hyperlink r:id="rId46" w:history="1">
        <w:r w:rsidR="00C81196" w:rsidRPr="00EF0C58">
          <w:rPr>
            <w:rStyle w:val="Hyperlink"/>
            <w:rFonts w:asciiTheme="minorHAnsi" w:hAnsiTheme="minorHAnsi" w:cstheme="minorHAnsi"/>
            <w:sz w:val="22"/>
          </w:rPr>
          <w:t>www.smartcopying.edu.au/</w:t>
        </w:r>
      </w:hyperlink>
      <w:r w:rsidR="00C81196">
        <w:rPr>
          <w:rFonts w:asciiTheme="minorHAnsi" w:hAnsiTheme="minorHAnsi" w:cstheme="minorHAnsi"/>
          <w:color w:val="auto"/>
          <w:sz w:val="22"/>
        </w:rPr>
        <w:t xml:space="preserve"> </w:t>
      </w:r>
      <w:r w:rsidRPr="007E178A">
        <w:rPr>
          <w:rFonts w:asciiTheme="minorHAnsi" w:hAnsiTheme="minorHAnsi" w:cstheme="minorHAnsi"/>
          <w:color w:val="auto"/>
          <w:sz w:val="22"/>
        </w:rPr>
        <w:t xml:space="preserve">to ensure they understand the requirements. </w:t>
      </w:r>
      <w:r w:rsidR="00D276DC" w:rsidRPr="007E178A">
        <w:rPr>
          <w:rFonts w:asciiTheme="minorHAnsi" w:hAnsiTheme="minorHAnsi" w:cstheme="minorHAnsi"/>
          <w:color w:val="auto"/>
          <w:sz w:val="22"/>
          <w:u w:color="0000FF"/>
        </w:rPr>
        <w:t xml:space="preserve">This </w:t>
      </w:r>
      <w:r w:rsidRPr="007E178A">
        <w:rPr>
          <w:rFonts w:asciiTheme="minorHAnsi" w:hAnsiTheme="minorHAnsi" w:cstheme="minorHAnsi"/>
          <w:color w:val="auto"/>
          <w:sz w:val="22"/>
          <w:lang w:val="en"/>
        </w:rPr>
        <w:t>website contains comprehensive information about educators’ rights to use copyright</w:t>
      </w:r>
      <w:r w:rsidR="00D276DC" w:rsidRPr="007E178A">
        <w:rPr>
          <w:rFonts w:asciiTheme="minorHAnsi" w:hAnsiTheme="minorHAnsi" w:cstheme="minorHAnsi"/>
          <w:color w:val="auto"/>
          <w:sz w:val="22"/>
          <w:lang w:val="en"/>
        </w:rPr>
        <w:t xml:space="preserve"> including </w:t>
      </w:r>
      <w:r w:rsidRPr="007E178A">
        <w:rPr>
          <w:rFonts w:asciiTheme="minorHAnsi" w:hAnsiTheme="minorHAnsi" w:cstheme="minorHAnsi"/>
          <w:sz w:val="22"/>
          <w:lang w:val="en"/>
        </w:rPr>
        <w:t xml:space="preserve">National Copyright Guidelines incorporating information about the major education licences and an explanation of fair dealing and educational exceptions under the </w:t>
      </w:r>
      <w:r w:rsidRPr="007E178A">
        <w:rPr>
          <w:rStyle w:val="Emphasis"/>
          <w:rFonts w:asciiTheme="minorHAnsi" w:eastAsia="Arial" w:hAnsiTheme="minorHAnsi" w:cstheme="minorHAnsi"/>
          <w:sz w:val="22"/>
          <w:lang w:val="en"/>
        </w:rPr>
        <w:t>Copyright Act 1968</w:t>
      </w:r>
      <w:r w:rsidR="003E5CA1">
        <w:rPr>
          <w:rStyle w:val="Emphasis"/>
          <w:rFonts w:asciiTheme="minorHAnsi" w:eastAsia="Arial" w:hAnsiTheme="minorHAnsi" w:cstheme="minorHAnsi"/>
          <w:sz w:val="22"/>
          <w:lang w:val="en"/>
        </w:rPr>
        <w:t>,</w:t>
      </w:r>
      <w:r w:rsidR="00D276DC" w:rsidRPr="007E178A">
        <w:rPr>
          <w:rStyle w:val="Emphasis"/>
          <w:rFonts w:asciiTheme="minorHAnsi" w:eastAsia="Arial" w:hAnsiTheme="minorHAnsi" w:cstheme="minorHAnsi"/>
          <w:sz w:val="22"/>
          <w:lang w:val="en"/>
        </w:rPr>
        <w:t xml:space="preserve"> and FAQs and Information sheets.</w:t>
      </w:r>
      <w:r w:rsidR="00D36967" w:rsidRPr="007E178A">
        <w:rPr>
          <w:rFonts w:asciiTheme="minorHAnsi" w:hAnsiTheme="minorHAnsi" w:cstheme="minorHAnsi"/>
          <w:color w:val="auto"/>
        </w:rPr>
        <w:br w:type="page"/>
      </w:r>
    </w:p>
    <w:p w:rsidR="00950968" w:rsidRPr="007E178A" w:rsidRDefault="00697477" w:rsidP="00D36967">
      <w:pPr>
        <w:pStyle w:val="Heading1"/>
        <w:spacing w:after="149"/>
        <w:ind w:left="993" w:hanging="993"/>
        <w:rPr>
          <w:rFonts w:asciiTheme="minorHAnsi" w:hAnsiTheme="minorHAnsi" w:cstheme="minorHAnsi"/>
          <w:color w:val="auto"/>
        </w:rPr>
      </w:pPr>
      <w:bookmarkStart w:id="15" w:name="_Toc516151055"/>
      <w:r>
        <w:rPr>
          <w:rFonts w:asciiTheme="minorHAnsi" w:hAnsiTheme="minorHAnsi" w:cstheme="minorHAnsi"/>
          <w:color w:val="auto"/>
        </w:rPr>
        <w:lastRenderedPageBreak/>
        <w:t>2</w:t>
      </w:r>
      <w:r w:rsidR="000F74B0" w:rsidRPr="007E178A">
        <w:rPr>
          <w:rFonts w:asciiTheme="minorHAnsi" w:hAnsiTheme="minorHAnsi" w:cstheme="minorHAnsi"/>
          <w:color w:val="auto"/>
        </w:rPr>
        <w:t xml:space="preserve"> </w:t>
      </w:r>
      <w:r w:rsidR="00FD7BA7" w:rsidRPr="007E178A">
        <w:rPr>
          <w:rFonts w:asciiTheme="minorHAnsi" w:hAnsiTheme="minorHAnsi" w:cstheme="minorHAnsi"/>
          <w:color w:val="auto"/>
        </w:rPr>
        <w:tab/>
      </w:r>
      <w:r>
        <w:rPr>
          <w:rFonts w:asciiTheme="minorHAnsi" w:hAnsiTheme="minorHAnsi" w:cstheme="minorHAnsi"/>
          <w:color w:val="auto"/>
        </w:rPr>
        <w:t xml:space="preserve">School </w:t>
      </w:r>
      <w:r w:rsidR="000F74B0" w:rsidRPr="007E178A">
        <w:rPr>
          <w:rFonts w:asciiTheme="minorHAnsi" w:hAnsiTheme="minorHAnsi" w:cstheme="minorHAnsi"/>
          <w:color w:val="auto"/>
        </w:rPr>
        <w:t xml:space="preserve">Administration and </w:t>
      </w:r>
      <w:r w:rsidR="00FD7BA7" w:rsidRPr="007E178A">
        <w:rPr>
          <w:rFonts w:asciiTheme="minorHAnsi" w:hAnsiTheme="minorHAnsi" w:cstheme="minorHAnsi"/>
          <w:color w:val="auto"/>
        </w:rPr>
        <w:t>M</w:t>
      </w:r>
      <w:r w:rsidR="000F74B0" w:rsidRPr="007E178A">
        <w:rPr>
          <w:rFonts w:asciiTheme="minorHAnsi" w:hAnsiTheme="minorHAnsi" w:cstheme="minorHAnsi"/>
          <w:color w:val="auto"/>
        </w:rPr>
        <w:t>anagement</w:t>
      </w:r>
      <w:bookmarkEnd w:id="15"/>
      <w:r w:rsidR="000F74B0" w:rsidRPr="007E178A">
        <w:rPr>
          <w:rFonts w:asciiTheme="minorHAnsi" w:hAnsiTheme="minorHAnsi" w:cstheme="minorHAnsi"/>
          <w:color w:val="auto"/>
        </w:rPr>
        <w:t xml:space="preserve"> </w:t>
      </w:r>
      <w:bookmarkStart w:id="16" w:name="_Toc359932366"/>
    </w:p>
    <w:p w:rsidR="00D31FA7" w:rsidRPr="007E178A" w:rsidRDefault="00697477" w:rsidP="003E2C35">
      <w:pPr>
        <w:pStyle w:val="Heading2"/>
        <w:tabs>
          <w:tab w:val="center" w:pos="1748"/>
        </w:tabs>
        <w:spacing w:after="66"/>
        <w:ind w:left="993" w:hanging="993"/>
        <w:rPr>
          <w:rFonts w:asciiTheme="minorHAnsi" w:hAnsiTheme="minorHAnsi" w:cstheme="minorHAnsi"/>
          <w:color w:val="auto"/>
        </w:rPr>
      </w:pPr>
      <w:bookmarkStart w:id="17" w:name="_Toc516151056"/>
      <w:bookmarkEnd w:id="16"/>
      <w:r>
        <w:rPr>
          <w:rFonts w:asciiTheme="minorHAnsi" w:hAnsiTheme="minorHAnsi" w:cstheme="minorHAnsi"/>
          <w:color w:val="auto"/>
        </w:rPr>
        <w:t>2</w:t>
      </w:r>
      <w:r w:rsidR="000F74B0" w:rsidRPr="007E178A">
        <w:rPr>
          <w:rFonts w:asciiTheme="minorHAnsi" w:hAnsiTheme="minorHAnsi" w:cstheme="minorHAnsi"/>
          <w:color w:val="auto"/>
        </w:rPr>
        <w:t>.</w:t>
      </w:r>
      <w:r w:rsidR="00FA3B60" w:rsidRPr="007E178A">
        <w:rPr>
          <w:rFonts w:asciiTheme="minorHAnsi" w:hAnsiTheme="minorHAnsi" w:cstheme="minorHAnsi"/>
          <w:color w:val="auto"/>
        </w:rPr>
        <w:t>1</w:t>
      </w:r>
      <w:r w:rsidR="000F74B0" w:rsidRPr="007E178A">
        <w:rPr>
          <w:rFonts w:asciiTheme="minorHAnsi" w:hAnsiTheme="minorHAnsi" w:cstheme="minorHAnsi"/>
          <w:color w:val="auto"/>
        </w:rPr>
        <w:t xml:space="preserve"> </w:t>
      </w:r>
      <w:r w:rsidR="000F74B0" w:rsidRPr="007E178A">
        <w:rPr>
          <w:rFonts w:asciiTheme="minorHAnsi" w:hAnsiTheme="minorHAnsi" w:cstheme="minorHAnsi"/>
          <w:color w:val="auto"/>
        </w:rPr>
        <w:tab/>
        <w:t>Accreditation</w:t>
      </w:r>
      <w:r w:rsidR="003E2C35" w:rsidRPr="007E178A">
        <w:rPr>
          <w:rFonts w:asciiTheme="minorHAnsi" w:hAnsiTheme="minorHAnsi" w:cstheme="minorHAnsi"/>
          <w:color w:val="auto"/>
        </w:rPr>
        <w:t>/Registration</w:t>
      </w:r>
      <w:bookmarkEnd w:id="17"/>
    </w:p>
    <w:p w:rsidR="00D31FA7" w:rsidRPr="007E178A" w:rsidRDefault="003E2C35" w:rsidP="00C25240">
      <w:pPr>
        <w:spacing w:before="0" w:after="200"/>
        <w:ind w:left="-6" w:right="6"/>
        <w:rPr>
          <w:rFonts w:asciiTheme="minorHAnsi" w:hAnsiTheme="minorHAnsi" w:cstheme="minorHAnsi"/>
          <w:color w:val="auto"/>
          <w:sz w:val="22"/>
        </w:rPr>
      </w:pPr>
      <w:r w:rsidRPr="007E178A">
        <w:rPr>
          <w:rFonts w:asciiTheme="minorHAnsi" w:hAnsiTheme="minorHAnsi" w:cstheme="minorHAnsi"/>
          <w:color w:val="auto"/>
          <w:sz w:val="22"/>
        </w:rPr>
        <w:t xml:space="preserve">School Authorities should </w:t>
      </w:r>
      <w:r w:rsidR="00D107F1" w:rsidRPr="007E178A">
        <w:rPr>
          <w:rFonts w:asciiTheme="minorHAnsi" w:hAnsiTheme="minorHAnsi" w:cstheme="minorHAnsi"/>
          <w:color w:val="auto"/>
          <w:sz w:val="22"/>
        </w:rPr>
        <w:t>contact th</w:t>
      </w:r>
      <w:r w:rsidR="000F74B0" w:rsidRPr="007E178A">
        <w:rPr>
          <w:rFonts w:asciiTheme="minorHAnsi" w:hAnsiTheme="minorHAnsi" w:cstheme="minorHAnsi"/>
          <w:color w:val="auto"/>
          <w:sz w:val="22"/>
        </w:rPr>
        <w:t>e</w:t>
      </w:r>
      <w:r w:rsidR="006758A2">
        <w:rPr>
          <w:rFonts w:asciiTheme="minorHAnsi" w:hAnsiTheme="minorHAnsi" w:cstheme="minorHAnsi"/>
          <w:color w:val="auto"/>
          <w:sz w:val="22"/>
        </w:rPr>
        <w:t xml:space="preserve"> </w:t>
      </w:r>
      <w:r w:rsidR="00E15DC2" w:rsidRPr="007E178A">
        <w:rPr>
          <w:rFonts w:asciiTheme="minorHAnsi" w:hAnsiTheme="minorHAnsi" w:cstheme="minorHAnsi"/>
          <w:color w:val="auto"/>
          <w:sz w:val="22"/>
        </w:rPr>
        <w:t>Ethnic Schools Associations</w:t>
      </w:r>
      <w:r w:rsidR="00E15DC2">
        <w:rPr>
          <w:rFonts w:asciiTheme="minorHAnsi" w:hAnsiTheme="minorHAnsi" w:cstheme="minorHAnsi"/>
          <w:color w:val="auto"/>
          <w:sz w:val="22"/>
        </w:rPr>
        <w:t>/</w:t>
      </w:r>
      <w:r w:rsidR="00E15DC2" w:rsidRPr="007E178A">
        <w:rPr>
          <w:rFonts w:asciiTheme="minorHAnsi" w:hAnsiTheme="minorHAnsi" w:cstheme="minorHAnsi"/>
          <w:color w:val="auto"/>
          <w:sz w:val="22"/>
        </w:rPr>
        <w:t xml:space="preserve">Federation </w:t>
      </w:r>
      <w:r w:rsidR="00E15DC2">
        <w:rPr>
          <w:rFonts w:asciiTheme="minorHAnsi" w:hAnsiTheme="minorHAnsi" w:cstheme="minorHAnsi"/>
          <w:color w:val="auto"/>
          <w:sz w:val="22"/>
        </w:rPr>
        <w:t xml:space="preserve">of Community Languages Schools </w:t>
      </w:r>
      <w:r w:rsidR="00826225">
        <w:rPr>
          <w:rFonts w:asciiTheme="minorHAnsi" w:hAnsiTheme="minorHAnsi" w:cstheme="minorHAnsi"/>
          <w:color w:val="auto"/>
          <w:sz w:val="22"/>
        </w:rPr>
        <w:t xml:space="preserve">and </w:t>
      </w:r>
      <w:r w:rsidR="00826225" w:rsidRPr="007E178A">
        <w:rPr>
          <w:rFonts w:asciiTheme="minorHAnsi" w:hAnsiTheme="minorHAnsi" w:cstheme="minorHAnsi"/>
          <w:color w:val="auto"/>
          <w:sz w:val="22"/>
        </w:rPr>
        <w:t>Department</w:t>
      </w:r>
      <w:r w:rsidR="000F74B0" w:rsidRPr="007E178A">
        <w:rPr>
          <w:rFonts w:asciiTheme="minorHAnsi" w:hAnsiTheme="minorHAnsi" w:cstheme="minorHAnsi"/>
          <w:color w:val="auto"/>
          <w:sz w:val="22"/>
        </w:rPr>
        <w:t xml:space="preserve"> of Education </w:t>
      </w:r>
      <w:r w:rsidR="006758A2">
        <w:rPr>
          <w:rFonts w:asciiTheme="minorHAnsi" w:hAnsiTheme="minorHAnsi" w:cstheme="minorHAnsi"/>
          <w:color w:val="auto"/>
          <w:sz w:val="22"/>
        </w:rPr>
        <w:t xml:space="preserve">in </w:t>
      </w:r>
      <w:r w:rsidRPr="007E178A">
        <w:rPr>
          <w:rFonts w:asciiTheme="minorHAnsi" w:hAnsiTheme="minorHAnsi" w:cstheme="minorHAnsi"/>
          <w:color w:val="auto"/>
          <w:sz w:val="22"/>
        </w:rPr>
        <w:t xml:space="preserve">their </w:t>
      </w:r>
      <w:r w:rsidR="000F74B0" w:rsidRPr="007E178A">
        <w:rPr>
          <w:rFonts w:asciiTheme="minorHAnsi" w:hAnsiTheme="minorHAnsi" w:cstheme="minorHAnsi"/>
          <w:color w:val="auto"/>
          <w:sz w:val="22"/>
        </w:rPr>
        <w:t>state o</w:t>
      </w:r>
      <w:r w:rsidR="006758A2">
        <w:rPr>
          <w:rFonts w:asciiTheme="minorHAnsi" w:hAnsiTheme="minorHAnsi" w:cstheme="minorHAnsi"/>
          <w:color w:val="auto"/>
          <w:sz w:val="22"/>
        </w:rPr>
        <w:t>r</w:t>
      </w:r>
      <w:r w:rsidR="000F74B0" w:rsidRPr="007E178A">
        <w:rPr>
          <w:rFonts w:asciiTheme="minorHAnsi" w:hAnsiTheme="minorHAnsi" w:cstheme="minorHAnsi"/>
          <w:color w:val="auto"/>
          <w:sz w:val="22"/>
        </w:rPr>
        <w:t xml:space="preserve"> </w:t>
      </w:r>
      <w:r w:rsidR="002B76F2" w:rsidRPr="007E178A">
        <w:rPr>
          <w:rFonts w:asciiTheme="minorHAnsi" w:hAnsiTheme="minorHAnsi" w:cstheme="minorHAnsi"/>
          <w:color w:val="auto"/>
          <w:sz w:val="22"/>
        </w:rPr>
        <w:t>territory for</w:t>
      </w:r>
      <w:r w:rsidR="00D107F1" w:rsidRPr="007E178A">
        <w:rPr>
          <w:rFonts w:asciiTheme="minorHAnsi" w:hAnsiTheme="minorHAnsi" w:cstheme="minorHAnsi"/>
          <w:color w:val="auto"/>
          <w:sz w:val="22"/>
        </w:rPr>
        <w:t xml:space="preserve"> information and requirements for accreditation</w:t>
      </w:r>
      <w:r w:rsidR="00D36967" w:rsidRPr="007E178A">
        <w:rPr>
          <w:rFonts w:asciiTheme="minorHAnsi" w:hAnsiTheme="minorHAnsi" w:cstheme="minorHAnsi"/>
          <w:color w:val="auto"/>
          <w:sz w:val="22"/>
        </w:rPr>
        <w:t xml:space="preserve"> or registration </w:t>
      </w:r>
      <w:r w:rsidR="00D107F1" w:rsidRPr="007E178A">
        <w:rPr>
          <w:rFonts w:asciiTheme="minorHAnsi" w:hAnsiTheme="minorHAnsi" w:cstheme="minorHAnsi"/>
          <w:color w:val="auto"/>
          <w:sz w:val="22"/>
        </w:rPr>
        <w:t xml:space="preserve">for funding </w:t>
      </w:r>
      <w:r w:rsidR="000F74B0" w:rsidRPr="003C1220">
        <w:rPr>
          <w:rFonts w:asciiTheme="minorHAnsi" w:hAnsiTheme="minorHAnsi" w:cstheme="minorHAnsi"/>
          <w:color w:val="auto"/>
          <w:sz w:val="22"/>
        </w:rPr>
        <w:t>(refer Section</w:t>
      </w:r>
      <w:r w:rsidR="006758A2">
        <w:rPr>
          <w:rFonts w:asciiTheme="minorHAnsi" w:hAnsiTheme="minorHAnsi" w:cstheme="minorHAnsi"/>
          <w:color w:val="auto"/>
          <w:sz w:val="22"/>
        </w:rPr>
        <w:t>s</w:t>
      </w:r>
      <w:r w:rsidR="000F74B0" w:rsidRPr="003C1220">
        <w:rPr>
          <w:rFonts w:asciiTheme="minorHAnsi" w:hAnsiTheme="minorHAnsi" w:cstheme="minorHAnsi"/>
          <w:color w:val="auto"/>
          <w:sz w:val="22"/>
        </w:rPr>
        <w:t xml:space="preserve"> </w:t>
      </w:r>
      <w:r w:rsidR="00945593">
        <w:rPr>
          <w:rFonts w:asciiTheme="minorHAnsi" w:hAnsiTheme="minorHAnsi" w:cstheme="minorHAnsi"/>
          <w:color w:val="auto"/>
          <w:sz w:val="22"/>
        </w:rPr>
        <w:t>6</w:t>
      </w:r>
      <w:r w:rsidR="003C1220" w:rsidRPr="003C1220">
        <w:rPr>
          <w:rFonts w:asciiTheme="minorHAnsi" w:hAnsiTheme="minorHAnsi" w:cstheme="minorHAnsi"/>
          <w:color w:val="auto"/>
          <w:sz w:val="22"/>
        </w:rPr>
        <w:t>.1</w:t>
      </w:r>
      <w:r w:rsidR="006758A2">
        <w:rPr>
          <w:rFonts w:asciiTheme="minorHAnsi" w:hAnsiTheme="minorHAnsi" w:cstheme="minorHAnsi"/>
          <w:color w:val="auto"/>
          <w:sz w:val="22"/>
        </w:rPr>
        <w:t>.2 and 6.2.1</w:t>
      </w:r>
      <w:r w:rsidR="000F74B0" w:rsidRPr="003C1220">
        <w:rPr>
          <w:rFonts w:asciiTheme="minorHAnsi" w:hAnsiTheme="minorHAnsi" w:cstheme="minorHAnsi"/>
          <w:color w:val="auto"/>
          <w:sz w:val="22"/>
        </w:rPr>
        <w:t xml:space="preserve"> for a list of contacts).</w:t>
      </w:r>
      <w:r w:rsidR="000F74B0" w:rsidRPr="007E178A">
        <w:rPr>
          <w:rFonts w:asciiTheme="minorHAnsi" w:hAnsiTheme="minorHAnsi" w:cstheme="minorHAnsi"/>
          <w:color w:val="auto"/>
          <w:sz w:val="22"/>
        </w:rPr>
        <w:t xml:space="preserve"> </w:t>
      </w:r>
    </w:p>
    <w:p w:rsidR="00D31FA7" w:rsidRPr="007E178A" w:rsidRDefault="00697477">
      <w:pPr>
        <w:pStyle w:val="Heading2"/>
        <w:tabs>
          <w:tab w:val="center" w:pos="3373"/>
        </w:tabs>
        <w:ind w:left="-15" w:firstLine="0"/>
        <w:rPr>
          <w:rFonts w:asciiTheme="minorHAnsi" w:hAnsiTheme="minorHAnsi" w:cstheme="minorHAnsi"/>
          <w:color w:val="auto"/>
        </w:rPr>
      </w:pPr>
      <w:bookmarkStart w:id="18" w:name="_Toc516151057"/>
      <w:r>
        <w:rPr>
          <w:rFonts w:asciiTheme="minorHAnsi" w:hAnsiTheme="minorHAnsi" w:cstheme="minorHAnsi"/>
          <w:color w:val="auto"/>
        </w:rPr>
        <w:t>2</w:t>
      </w:r>
      <w:r w:rsidR="000F74B0" w:rsidRPr="007E178A">
        <w:rPr>
          <w:rFonts w:asciiTheme="minorHAnsi" w:hAnsiTheme="minorHAnsi" w:cstheme="minorHAnsi"/>
          <w:color w:val="auto"/>
        </w:rPr>
        <w:t>.</w:t>
      </w:r>
      <w:r w:rsidR="00D36967" w:rsidRPr="007E178A">
        <w:rPr>
          <w:rFonts w:asciiTheme="minorHAnsi" w:hAnsiTheme="minorHAnsi" w:cstheme="minorHAnsi"/>
          <w:color w:val="auto"/>
        </w:rPr>
        <w:t>2</w:t>
      </w:r>
      <w:r w:rsidR="000F74B0" w:rsidRPr="007E178A">
        <w:rPr>
          <w:rFonts w:asciiTheme="minorHAnsi" w:hAnsiTheme="minorHAnsi" w:cstheme="minorHAnsi"/>
          <w:color w:val="auto"/>
        </w:rPr>
        <w:tab/>
        <w:t xml:space="preserve">Admission and </w:t>
      </w:r>
      <w:r w:rsidR="00937B4B" w:rsidRPr="007E178A">
        <w:rPr>
          <w:rFonts w:asciiTheme="minorHAnsi" w:hAnsiTheme="minorHAnsi" w:cstheme="minorHAnsi"/>
          <w:color w:val="auto"/>
        </w:rPr>
        <w:t>E</w:t>
      </w:r>
      <w:r w:rsidR="000F74B0" w:rsidRPr="007E178A">
        <w:rPr>
          <w:rFonts w:asciiTheme="minorHAnsi" w:hAnsiTheme="minorHAnsi" w:cstheme="minorHAnsi"/>
          <w:color w:val="auto"/>
        </w:rPr>
        <w:t xml:space="preserve">nrolment </w:t>
      </w:r>
      <w:r w:rsidR="00937B4B" w:rsidRPr="007E178A">
        <w:rPr>
          <w:rFonts w:asciiTheme="minorHAnsi" w:hAnsiTheme="minorHAnsi" w:cstheme="minorHAnsi"/>
          <w:color w:val="auto"/>
        </w:rPr>
        <w:t>P</w:t>
      </w:r>
      <w:r w:rsidR="000F74B0" w:rsidRPr="007E178A">
        <w:rPr>
          <w:rFonts w:asciiTheme="minorHAnsi" w:hAnsiTheme="minorHAnsi" w:cstheme="minorHAnsi"/>
          <w:color w:val="auto"/>
        </w:rPr>
        <w:t>rocedures</w:t>
      </w:r>
      <w:bookmarkEnd w:id="18"/>
      <w:r w:rsidR="000F74B0" w:rsidRPr="007E178A">
        <w:rPr>
          <w:rFonts w:asciiTheme="minorHAnsi" w:hAnsiTheme="minorHAnsi" w:cstheme="minorHAnsi"/>
          <w:color w:val="auto"/>
        </w:rPr>
        <w:t xml:space="preserve"> </w:t>
      </w:r>
    </w:p>
    <w:p w:rsidR="00D31FA7" w:rsidRPr="007E178A" w:rsidRDefault="000F74B0" w:rsidP="00A74EAE">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All community languages schools should </w:t>
      </w:r>
      <w:r w:rsidR="00D36967" w:rsidRPr="007E178A">
        <w:rPr>
          <w:rFonts w:asciiTheme="minorHAnsi" w:hAnsiTheme="minorHAnsi" w:cstheme="minorHAnsi"/>
          <w:color w:val="auto"/>
          <w:sz w:val="22"/>
        </w:rPr>
        <w:t xml:space="preserve">ensure </w:t>
      </w:r>
      <w:r w:rsidRPr="007E178A">
        <w:rPr>
          <w:rFonts w:asciiTheme="minorHAnsi" w:hAnsiTheme="minorHAnsi" w:cstheme="minorHAnsi"/>
          <w:color w:val="auto"/>
          <w:sz w:val="22"/>
        </w:rPr>
        <w:t xml:space="preserve">an enrolment form </w:t>
      </w:r>
      <w:r w:rsidR="003C1220">
        <w:rPr>
          <w:rFonts w:asciiTheme="minorHAnsi" w:hAnsiTheme="minorHAnsi" w:cstheme="minorHAnsi"/>
          <w:color w:val="auto"/>
          <w:sz w:val="22"/>
        </w:rPr>
        <w:t xml:space="preserve">is completed </w:t>
      </w:r>
      <w:r w:rsidR="00D36967" w:rsidRPr="007E178A">
        <w:rPr>
          <w:rFonts w:asciiTheme="minorHAnsi" w:hAnsiTheme="minorHAnsi" w:cstheme="minorHAnsi"/>
          <w:color w:val="auto"/>
          <w:sz w:val="22"/>
        </w:rPr>
        <w:t>for each student</w:t>
      </w:r>
      <w:r w:rsidR="006758A2">
        <w:rPr>
          <w:rFonts w:asciiTheme="minorHAnsi" w:hAnsiTheme="minorHAnsi" w:cstheme="minorHAnsi"/>
          <w:color w:val="auto"/>
          <w:sz w:val="22"/>
        </w:rPr>
        <w:t xml:space="preserve"> at the</w:t>
      </w:r>
      <w:r w:rsidR="007426F2">
        <w:rPr>
          <w:rFonts w:asciiTheme="minorHAnsi" w:hAnsiTheme="minorHAnsi" w:cstheme="minorHAnsi"/>
          <w:color w:val="auto"/>
          <w:sz w:val="22"/>
        </w:rPr>
        <w:t>ir</w:t>
      </w:r>
      <w:r w:rsidR="006758A2">
        <w:rPr>
          <w:rFonts w:asciiTheme="minorHAnsi" w:hAnsiTheme="minorHAnsi" w:cstheme="minorHAnsi"/>
          <w:color w:val="auto"/>
          <w:sz w:val="22"/>
        </w:rPr>
        <w:t xml:space="preserve"> School </w:t>
      </w:r>
      <w:r w:rsidR="007426F2">
        <w:rPr>
          <w:rFonts w:asciiTheme="minorHAnsi" w:hAnsiTheme="minorHAnsi" w:cstheme="minorHAnsi"/>
          <w:color w:val="auto"/>
          <w:sz w:val="22"/>
        </w:rPr>
        <w:t>with</w:t>
      </w:r>
      <w:r w:rsidRPr="007E178A">
        <w:rPr>
          <w:rFonts w:asciiTheme="minorHAnsi" w:hAnsiTheme="minorHAnsi" w:cstheme="minorHAnsi"/>
          <w:color w:val="auto"/>
          <w:sz w:val="22"/>
        </w:rPr>
        <w:t xml:space="preserve"> the following information: </w:t>
      </w:r>
    </w:p>
    <w:p w:rsidR="00D31FA7" w:rsidRPr="007E178A" w:rsidRDefault="000F74B0" w:rsidP="009C39EB">
      <w:pPr>
        <w:numPr>
          <w:ilvl w:val="0"/>
          <w:numId w:val="5"/>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student details </w:t>
      </w:r>
    </w:p>
    <w:p w:rsidR="00D31FA7" w:rsidRPr="007E178A" w:rsidRDefault="000F74B0" w:rsidP="009C39EB">
      <w:pPr>
        <w:numPr>
          <w:ilvl w:val="0"/>
          <w:numId w:val="5"/>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details of parents/guardians </w:t>
      </w:r>
    </w:p>
    <w:p w:rsidR="00D31FA7" w:rsidRPr="007E178A" w:rsidRDefault="000F74B0" w:rsidP="009C39EB">
      <w:pPr>
        <w:numPr>
          <w:ilvl w:val="0"/>
          <w:numId w:val="5"/>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contact phone number(s) </w:t>
      </w:r>
    </w:p>
    <w:p w:rsidR="00D31FA7" w:rsidRPr="007E178A" w:rsidRDefault="000F74B0" w:rsidP="009C39EB">
      <w:pPr>
        <w:numPr>
          <w:ilvl w:val="0"/>
          <w:numId w:val="5"/>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medical information </w:t>
      </w:r>
    </w:p>
    <w:p w:rsidR="00D31FA7" w:rsidRPr="007E178A" w:rsidRDefault="000F74B0" w:rsidP="009C39EB">
      <w:pPr>
        <w:numPr>
          <w:ilvl w:val="0"/>
          <w:numId w:val="5"/>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permission clause for seeking medical advice </w:t>
      </w:r>
    </w:p>
    <w:p w:rsidR="00D31FA7" w:rsidRPr="007E178A" w:rsidRDefault="000F74B0" w:rsidP="009C39EB">
      <w:pPr>
        <w:numPr>
          <w:ilvl w:val="0"/>
          <w:numId w:val="5"/>
        </w:numPr>
        <w:spacing w:before="0" w:after="109"/>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standard text for the student’s day school principal to sign. </w:t>
      </w:r>
    </w:p>
    <w:p w:rsidR="00D31FA7" w:rsidRPr="007E178A" w:rsidRDefault="000F74B0">
      <w:pPr>
        <w:spacing w:after="113"/>
        <w:ind w:left="-5" w:right="5"/>
        <w:rPr>
          <w:rFonts w:asciiTheme="minorHAnsi" w:hAnsiTheme="minorHAnsi" w:cstheme="minorHAnsi"/>
          <w:color w:val="auto"/>
          <w:sz w:val="22"/>
        </w:rPr>
      </w:pPr>
      <w:r w:rsidRPr="003C1220">
        <w:rPr>
          <w:rFonts w:asciiTheme="minorHAnsi" w:hAnsiTheme="minorHAnsi" w:cstheme="minorHAnsi"/>
          <w:color w:val="auto"/>
          <w:sz w:val="22"/>
        </w:rPr>
        <w:t>Enrolment forms will vary according to the specific needs of community languages schools and the registering/accreditation bodies in their particular state/territor</w:t>
      </w:r>
      <w:r w:rsidR="00945593">
        <w:rPr>
          <w:rFonts w:asciiTheme="minorHAnsi" w:hAnsiTheme="minorHAnsi" w:cstheme="minorHAnsi"/>
          <w:color w:val="auto"/>
          <w:sz w:val="22"/>
        </w:rPr>
        <w:t>y</w:t>
      </w:r>
      <w:r w:rsidRPr="003C1220">
        <w:rPr>
          <w:rFonts w:asciiTheme="minorHAnsi" w:hAnsiTheme="minorHAnsi" w:cstheme="minorHAnsi"/>
          <w:color w:val="auto"/>
          <w:sz w:val="22"/>
        </w:rPr>
        <w:t xml:space="preserve">. An example is </w:t>
      </w:r>
      <w:r w:rsidR="00D36967" w:rsidRPr="003C1220">
        <w:rPr>
          <w:rFonts w:asciiTheme="minorHAnsi" w:hAnsiTheme="minorHAnsi" w:cstheme="minorHAnsi"/>
          <w:color w:val="auto"/>
          <w:sz w:val="22"/>
        </w:rPr>
        <w:t>provided</w:t>
      </w:r>
      <w:r w:rsidRPr="003C1220">
        <w:rPr>
          <w:rFonts w:asciiTheme="minorHAnsi" w:hAnsiTheme="minorHAnsi" w:cstheme="minorHAnsi"/>
          <w:color w:val="auto"/>
          <w:sz w:val="22"/>
        </w:rPr>
        <w:t xml:space="preserve"> </w:t>
      </w:r>
      <w:r w:rsidR="003C1220" w:rsidRPr="003C1220">
        <w:rPr>
          <w:rFonts w:asciiTheme="minorHAnsi" w:hAnsiTheme="minorHAnsi" w:cstheme="minorHAnsi"/>
          <w:color w:val="auto"/>
          <w:sz w:val="22"/>
        </w:rPr>
        <w:t xml:space="preserve">in Appendix </w:t>
      </w:r>
      <w:r w:rsidR="00945593">
        <w:rPr>
          <w:rFonts w:asciiTheme="minorHAnsi" w:hAnsiTheme="minorHAnsi" w:cstheme="minorHAnsi"/>
          <w:color w:val="auto"/>
          <w:sz w:val="22"/>
        </w:rPr>
        <w:t>5</w:t>
      </w:r>
      <w:r w:rsidR="003C1220" w:rsidRPr="003C1220">
        <w:rPr>
          <w:rFonts w:asciiTheme="minorHAnsi" w:hAnsiTheme="minorHAnsi" w:cstheme="minorHAnsi"/>
          <w:color w:val="auto"/>
          <w:sz w:val="22"/>
        </w:rPr>
        <w:t>.2</w:t>
      </w:r>
      <w:r w:rsidRPr="003C1220">
        <w:rPr>
          <w:rFonts w:asciiTheme="minorHAnsi" w:hAnsiTheme="minorHAnsi" w:cstheme="minorHAnsi"/>
          <w:color w:val="auto"/>
          <w:sz w:val="22"/>
        </w:rPr>
        <w:t xml:space="preserve">. This may not be entirely appropriate for all </w:t>
      </w:r>
      <w:r w:rsidR="00F10050" w:rsidRPr="003C1220">
        <w:rPr>
          <w:rFonts w:asciiTheme="minorHAnsi" w:hAnsiTheme="minorHAnsi" w:cstheme="minorHAnsi"/>
          <w:color w:val="auto"/>
          <w:sz w:val="22"/>
        </w:rPr>
        <w:t>situations but</w:t>
      </w:r>
      <w:r w:rsidRPr="003C1220">
        <w:rPr>
          <w:rFonts w:asciiTheme="minorHAnsi" w:hAnsiTheme="minorHAnsi" w:cstheme="minorHAnsi"/>
          <w:color w:val="auto"/>
          <w:sz w:val="22"/>
        </w:rPr>
        <w:t xml:space="preserve"> provides a guide.</w:t>
      </w:r>
      <w:r w:rsidRPr="007E178A">
        <w:rPr>
          <w:rFonts w:asciiTheme="minorHAnsi" w:hAnsiTheme="minorHAnsi" w:cstheme="minorHAnsi"/>
          <w:color w:val="auto"/>
          <w:sz w:val="22"/>
        </w:rPr>
        <w:t xml:space="preserve"> </w:t>
      </w:r>
    </w:p>
    <w:p w:rsidR="00D31FA7" w:rsidRDefault="000F74B0" w:rsidP="00937B4B">
      <w:pPr>
        <w:spacing w:after="200"/>
        <w:ind w:left="-6" w:right="6"/>
        <w:rPr>
          <w:rFonts w:asciiTheme="minorHAnsi" w:hAnsiTheme="minorHAnsi" w:cstheme="minorHAnsi"/>
          <w:color w:val="auto"/>
          <w:sz w:val="22"/>
        </w:rPr>
      </w:pPr>
      <w:r w:rsidRPr="007E178A">
        <w:rPr>
          <w:rFonts w:asciiTheme="minorHAnsi" w:hAnsiTheme="minorHAnsi" w:cstheme="minorHAnsi"/>
          <w:color w:val="auto"/>
          <w:sz w:val="22"/>
        </w:rPr>
        <w:t xml:space="preserve">Schools are advised to contact their relevant state/territory </w:t>
      </w:r>
      <w:r w:rsidR="0072764E" w:rsidRPr="007E178A">
        <w:rPr>
          <w:rFonts w:asciiTheme="minorHAnsi" w:hAnsiTheme="minorHAnsi" w:cstheme="minorHAnsi"/>
          <w:color w:val="auto"/>
          <w:sz w:val="22"/>
        </w:rPr>
        <w:t>Ethnic Schools Associations</w:t>
      </w:r>
      <w:r w:rsidR="0072764E">
        <w:rPr>
          <w:rFonts w:asciiTheme="minorHAnsi" w:hAnsiTheme="minorHAnsi" w:cstheme="minorHAnsi"/>
          <w:color w:val="auto"/>
          <w:sz w:val="22"/>
        </w:rPr>
        <w:t>/</w:t>
      </w:r>
      <w:r w:rsidR="0072764E" w:rsidRPr="007E178A">
        <w:rPr>
          <w:rFonts w:asciiTheme="minorHAnsi" w:hAnsiTheme="minorHAnsi" w:cstheme="minorHAnsi"/>
          <w:color w:val="auto"/>
          <w:sz w:val="22"/>
        </w:rPr>
        <w:t xml:space="preserve">Federation </w:t>
      </w:r>
      <w:r w:rsidR="0072764E">
        <w:rPr>
          <w:rFonts w:asciiTheme="minorHAnsi" w:hAnsiTheme="minorHAnsi" w:cstheme="minorHAnsi"/>
          <w:color w:val="auto"/>
          <w:sz w:val="22"/>
        </w:rPr>
        <w:t xml:space="preserve">of Community Languages Schools </w:t>
      </w:r>
      <w:r w:rsidRPr="007E178A">
        <w:rPr>
          <w:rFonts w:asciiTheme="minorHAnsi" w:hAnsiTheme="minorHAnsi" w:cstheme="minorHAnsi"/>
          <w:color w:val="auto"/>
          <w:sz w:val="22"/>
        </w:rPr>
        <w:t xml:space="preserve">or </w:t>
      </w:r>
      <w:r w:rsidR="009C39EB" w:rsidRPr="007E178A">
        <w:rPr>
          <w:rFonts w:asciiTheme="minorHAnsi" w:hAnsiTheme="minorHAnsi" w:cstheme="minorHAnsi"/>
          <w:color w:val="auto"/>
          <w:sz w:val="22"/>
        </w:rPr>
        <w:t>CLA</w:t>
      </w:r>
      <w:r w:rsidRPr="007E178A">
        <w:rPr>
          <w:rFonts w:asciiTheme="minorHAnsi" w:hAnsiTheme="minorHAnsi" w:cstheme="minorHAnsi"/>
          <w:color w:val="auto"/>
          <w:sz w:val="22"/>
        </w:rPr>
        <w:t xml:space="preserve"> for advice on what is required. </w:t>
      </w:r>
    </w:p>
    <w:p w:rsidR="00717C01" w:rsidRPr="00717C01" w:rsidRDefault="00717C01" w:rsidP="00AC03DB">
      <w:pPr>
        <w:pStyle w:val="Heading2"/>
        <w:tabs>
          <w:tab w:val="center" w:pos="3373"/>
        </w:tabs>
        <w:ind w:left="993" w:hanging="1008"/>
        <w:rPr>
          <w:rFonts w:asciiTheme="minorHAnsi" w:hAnsiTheme="minorHAnsi" w:cstheme="minorHAnsi"/>
          <w:color w:val="auto"/>
        </w:rPr>
      </w:pPr>
      <w:bookmarkStart w:id="19" w:name="_Toc516151058"/>
      <w:r w:rsidRPr="00717C01">
        <w:rPr>
          <w:rFonts w:asciiTheme="minorHAnsi" w:hAnsiTheme="minorHAnsi" w:cstheme="minorHAnsi"/>
          <w:color w:val="auto"/>
        </w:rPr>
        <w:t xml:space="preserve">2.3 </w:t>
      </w:r>
      <w:r w:rsidRPr="00717C01">
        <w:rPr>
          <w:rFonts w:asciiTheme="minorHAnsi" w:hAnsiTheme="minorHAnsi" w:cstheme="minorHAnsi"/>
          <w:color w:val="auto"/>
        </w:rPr>
        <w:tab/>
        <w:t>Allegations, Concerns and Complaints</w:t>
      </w:r>
      <w:bookmarkEnd w:id="19"/>
    </w:p>
    <w:p w:rsidR="00717C01" w:rsidRPr="00717C01" w:rsidRDefault="00717C01" w:rsidP="00C25240">
      <w:pPr>
        <w:spacing w:before="0"/>
        <w:rPr>
          <w:rFonts w:asciiTheme="minorHAnsi" w:hAnsiTheme="minorHAnsi" w:cstheme="minorHAnsi"/>
          <w:sz w:val="22"/>
        </w:rPr>
      </w:pPr>
      <w:bookmarkStart w:id="20" w:name="_Hlk516156892"/>
      <w:r w:rsidRPr="00717C01">
        <w:rPr>
          <w:rFonts w:asciiTheme="minorHAnsi" w:hAnsiTheme="minorHAnsi" w:cstheme="minorHAnsi"/>
          <w:sz w:val="22"/>
        </w:rPr>
        <w:t>School Authorities must take all allegations seriously and have practices in place to investigate them thoroughly and quickly. Their staff must be trained to deal appropriately with allegations. They need to ensure all children, families</w:t>
      </w:r>
      <w:r w:rsidR="00840784">
        <w:rPr>
          <w:rFonts w:asciiTheme="minorHAnsi" w:hAnsiTheme="minorHAnsi" w:cstheme="minorHAnsi"/>
          <w:sz w:val="22"/>
        </w:rPr>
        <w:t xml:space="preserve"> and </w:t>
      </w:r>
      <w:r w:rsidRPr="00717C01">
        <w:rPr>
          <w:rFonts w:asciiTheme="minorHAnsi" w:hAnsiTheme="minorHAnsi" w:cstheme="minorHAnsi"/>
          <w:sz w:val="22"/>
        </w:rPr>
        <w:t xml:space="preserve">staff know what to do and who to tell if they observe abuse or are a victim, and if they notice inappropriate behaviour. </w:t>
      </w:r>
    </w:p>
    <w:p w:rsidR="00717C01" w:rsidRPr="00717C01" w:rsidRDefault="00717C01" w:rsidP="00717C01">
      <w:pPr>
        <w:spacing w:after="40"/>
        <w:rPr>
          <w:rFonts w:asciiTheme="minorHAnsi" w:hAnsiTheme="minorHAnsi" w:cstheme="minorHAnsi"/>
          <w:sz w:val="22"/>
        </w:rPr>
      </w:pPr>
      <w:r w:rsidRPr="00717C01">
        <w:rPr>
          <w:rFonts w:asciiTheme="minorHAnsi" w:hAnsiTheme="minorHAnsi" w:cstheme="minorHAnsi"/>
          <w:sz w:val="22"/>
        </w:rPr>
        <w:t>Schools must also have sound guidelines and strategies in place in order to manage grievances or complaints against staff, students and parents as well as to provide adequate complaint information to all concerned. Below are two links which provide information regarding effective complaint and misconduct guidelines as well as general information relating to strategies in dealing with such instances.  CLA regards such matters to be of upmost importance and is committed to ensuring that community languages schools are equipped with adequate tools and information to successfully address these issues.</w:t>
      </w:r>
    </w:p>
    <w:p w:rsidR="00717C01" w:rsidRPr="00717C01" w:rsidRDefault="00205F79" w:rsidP="00717C01">
      <w:pPr>
        <w:pStyle w:val="ListParagraph"/>
        <w:numPr>
          <w:ilvl w:val="0"/>
          <w:numId w:val="99"/>
        </w:numPr>
        <w:spacing w:before="0" w:after="200" w:line="276" w:lineRule="auto"/>
        <w:rPr>
          <w:rFonts w:asciiTheme="minorHAnsi" w:hAnsiTheme="minorHAnsi" w:cstheme="minorHAnsi"/>
          <w:color w:val="000000"/>
        </w:rPr>
      </w:pPr>
      <w:hyperlink r:id="rId47" w:history="1">
        <w:r w:rsidR="00717C01" w:rsidRPr="00717C01">
          <w:rPr>
            <w:rStyle w:val="Hyperlink"/>
            <w:rFonts w:asciiTheme="minorHAnsi" w:hAnsiTheme="minorHAnsi" w:cstheme="minorHAnsi"/>
          </w:rPr>
          <w:t>http://www.education.vic.gov.au/hrweb/Documents/Complaints_Misconduct_and_Unsatisfactory_Performance.pdf</w:t>
        </w:r>
      </w:hyperlink>
    </w:p>
    <w:p w:rsidR="00717C01" w:rsidRPr="00717C01" w:rsidRDefault="00205F79" w:rsidP="00717C01">
      <w:pPr>
        <w:pStyle w:val="ListParagraph"/>
        <w:numPr>
          <w:ilvl w:val="0"/>
          <w:numId w:val="99"/>
        </w:numPr>
        <w:spacing w:before="0"/>
        <w:ind w:left="357" w:hanging="357"/>
        <w:rPr>
          <w:rStyle w:val="Hyperlink"/>
          <w:rFonts w:asciiTheme="minorHAnsi" w:hAnsiTheme="minorHAnsi" w:cstheme="minorHAnsi"/>
          <w:color w:val="000000"/>
        </w:rPr>
      </w:pPr>
      <w:hyperlink r:id="rId48" w:history="1">
        <w:r w:rsidR="00717C01" w:rsidRPr="00717C01">
          <w:rPr>
            <w:rStyle w:val="Hyperlink"/>
            <w:rFonts w:asciiTheme="minorHAnsi" w:hAnsiTheme="minorHAnsi" w:cstheme="minorHAnsi"/>
          </w:rPr>
          <w:t>http://www.education.vic.gov.au/about/contact/Pages/complaininfo.aspx</w:t>
        </w:r>
      </w:hyperlink>
      <w:r w:rsidR="00717C01" w:rsidRPr="00717C01">
        <w:rPr>
          <w:rStyle w:val="Hyperlink"/>
          <w:rFonts w:asciiTheme="minorHAnsi" w:hAnsiTheme="minorHAnsi" w:cstheme="minorHAnsi"/>
        </w:rPr>
        <w:t xml:space="preserve"> </w:t>
      </w:r>
    </w:p>
    <w:p w:rsidR="00717C01" w:rsidRPr="00717C01" w:rsidRDefault="00717C01" w:rsidP="00717C01">
      <w:pPr>
        <w:rPr>
          <w:rFonts w:asciiTheme="minorHAnsi" w:eastAsia="Arial" w:hAnsiTheme="minorHAnsi" w:cstheme="minorHAnsi"/>
          <w:sz w:val="22"/>
        </w:rPr>
      </w:pPr>
      <w:r w:rsidRPr="00717C01">
        <w:rPr>
          <w:rFonts w:asciiTheme="minorHAnsi" w:hAnsiTheme="minorHAnsi" w:cstheme="minorHAnsi"/>
          <w:sz w:val="22"/>
        </w:rPr>
        <w:t>In case of a dispute Schools must make a concerted effort to try and investigate and handle the issue internally through relevant processes.</w:t>
      </w:r>
    </w:p>
    <w:p w:rsidR="00717C01" w:rsidRPr="00717C01" w:rsidRDefault="00717C01" w:rsidP="00717C01">
      <w:pPr>
        <w:spacing w:after="60"/>
        <w:rPr>
          <w:rFonts w:asciiTheme="minorHAnsi" w:hAnsiTheme="minorHAnsi" w:cstheme="minorHAnsi"/>
          <w:sz w:val="22"/>
        </w:rPr>
      </w:pPr>
      <w:r w:rsidRPr="00717C01">
        <w:rPr>
          <w:rFonts w:asciiTheme="minorHAnsi" w:hAnsiTheme="minorHAnsi" w:cstheme="minorHAnsi"/>
          <w:b/>
          <w:sz w:val="22"/>
        </w:rPr>
        <w:t>Failure to that</w:t>
      </w:r>
      <w:r w:rsidRPr="00717C01">
        <w:rPr>
          <w:rFonts w:asciiTheme="minorHAnsi" w:hAnsiTheme="minorHAnsi" w:cstheme="minorHAnsi"/>
          <w:sz w:val="22"/>
        </w:rPr>
        <w:t>: Schools can refer to CLA for intervention assistance regarding the issue.</w:t>
      </w:r>
    </w:p>
    <w:p w:rsidR="00717C01" w:rsidRPr="00717C01" w:rsidRDefault="00717C01" w:rsidP="00717C01">
      <w:pPr>
        <w:rPr>
          <w:rFonts w:asciiTheme="minorHAnsi" w:hAnsiTheme="minorHAnsi" w:cstheme="minorHAnsi"/>
          <w:sz w:val="22"/>
        </w:rPr>
      </w:pPr>
      <w:r w:rsidRPr="00717C01">
        <w:rPr>
          <w:rFonts w:asciiTheme="minorHAnsi" w:hAnsiTheme="minorHAnsi" w:cstheme="minorHAnsi"/>
          <w:b/>
          <w:sz w:val="22"/>
        </w:rPr>
        <w:t>Failure to that</w:t>
      </w:r>
      <w:r w:rsidRPr="00717C01">
        <w:rPr>
          <w:rFonts w:asciiTheme="minorHAnsi" w:hAnsiTheme="minorHAnsi" w:cstheme="minorHAnsi"/>
          <w:sz w:val="22"/>
        </w:rPr>
        <w:t>:</w:t>
      </w:r>
      <w:r w:rsidR="00A74EAE">
        <w:rPr>
          <w:rFonts w:asciiTheme="minorHAnsi" w:hAnsiTheme="minorHAnsi" w:cstheme="minorHAnsi"/>
          <w:sz w:val="22"/>
        </w:rPr>
        <w:t xml:space="preserve"> </w:t>
      </w:r>
      <w:r w:rsidRPr="00717C01">
        <w:rPr>
          <w:rFonts w:asciiTheme="minorHAnsi" w:hAnsiTheme="minorHAnsi" w:cstheme="minorHAnsi"/>
          <w:sz w:val="22"/>
        </w:rPr>
        <w:t xml:space="preserve">Schools can refer to their Department of Education for further assistance and information. </w:t>
      </w:r>
    </w:p>
    <w:p w:rsidR="00F073D2" w:rsidRPr="00CE5456" w:rsidRDefault="002D627E" w:rsidP="00F073D2">
      <w:pPr>
        <w:spacing w:before="80"/>
        <w:ind w:left="-6" w:right="6"/>
        <w:rPr>
          <w:rFonts w:asciiTheme="minorHAnsi" w:hAnsiTheme="minorHAnsi" w:cstheme="minorHAnsi"/>
          <w:color w:val="auto"/>
          <w:sz w:val="22"/>
          <w:u w:val="single" w:color="0000FF"/>
        </w:rPr>
      </w:pPr>
      <w:r>
        <w:rPr>
          <w:rFonts w:asciiTheme="minorHAnsi" w:hAnsiTheme="minorHAnsi" w:cstheme="minorHAnsi"/>
          <w:color w:val="auto"/>
          <w:sz w:val="22"/>
        </w:rPr>
        <w:t>In addition, c</w:t>
      </w:r>
      <w:r w:rsidR="00F073D2" w:rsidRPr="007E178A">
        <w:rPr>
          <w:rFonts w:asciiTheme="minorHAnsi" w:hAnsiTheme="minorHAnsi" w:cstheme="minorHAnsi"/>
          <w:color w:val="auto"/>
          <w:sz w:val="22"/>
        </w:rPr>
        <w:t>onflict resolution materials are freely available from the website of the Conflict Resolution Network at</w:t>
      </w:r>
      <w:r w:rsidR="00F073D2" w:rsidRPr="007E178A">
        <w:rPr>
          <w:rFonts w:asciiTheme="minorHAnsi" w:hAnsiTheme="minorHAnsi" w:cstheme="minorHAnsi"/>
          <w:b/>
          <w:color w:val="auto"/>
          <w:sz w:val="22"/>
        </w:rPr>
        <w:t xml:space="preserve"> </w:t>
      </w:r>
      <w:hyperlink r:id="rId49" w:history="1">
        <w:r w:rsidR="00F073D2" w:rsidRPr="00F925B6">
          <w:rPr>
            <w:rStyle w:val="Hyperlink"/>
            <w:rFonts w:asciiTheme="minorHAnsi" w:hAnsiTheme="minorHAnsi" w:cstheme="minorHAnsi"/>
            <w:sz w:val="22"/>
            <w:u w:color="0000FF"/>
          </w:rPr>
          <w:t>http://www.crnhq.org</w:t>
        </w:r>
      </w:hyperlink>
    </w:p>
    <w:bookmarkEnd w:id="20"/>
    <w:p w:rsidR="00717C01" w:rsidRPr="00717C01" w:rsidRDefault="00717C01" w:rsidP="00717C01">
      <w:pPr>
        <w:widowControl w:val="0"/>
        <w:autoSpaceDE w:val="0"/>
        <w:autoSpaceDN w:val="0"/>
        <w:adjustRightInd w:val="0"/>
        <w:spacing w:after="0"/>
        <w:rPr>
          <w:rFonts w:asciiTheme="minorHAnsi" w:hAnsiTheme="minorHAnsi" w:cstheme="minorHAnsi"/>
          <w:sz w:val="22"/>
        </w:rPr>
      </w:pPr>
      <w:r w:rsidRPr="00717C01">
        <w:rPr>
          <w:rFonts w:asciiTheme="minorHAnsi" w:hAnsiTheme="minorHAnsi" w:cstheme="minorHAnsi"/>
          <w:sz w:val="22"/>
        </w:rPr>
        <w:t xml:space="preserve">See also Section </w:t>
      </w:r>
      <w:r w:rsidR="00840784">
        <w:rPr>
          <w:rFonts w:asciiTheme="minorHAnsi" w:hAnsiTheme="minorHAnsi" w:cstheme="minorHAnsi"/>
          <w:sz w:val="22"/>
        </w:rPr>
        <w:t xml:space="preserve">2.18 </w:t>
      </w:r>
      <w:r w:rsidRPr="00717C01">
        <w:rPr>
          <w:rFonts w:asciiTheme="minorHAnsi" w:hAnsiTheme="minorHAnsi" w:cstheme="minorHAnsi"/>
          <w:sz w:val="22"/>
        </w:rPr>
        <w:t xml:space="preserve">on </w:t>
      </w:r>
      <w:r w:rsidRPr="00717C01">
        <w:rPr>
          <w:rFonts w:asciiTheme="minorHAnsi" w:hAnsiTheme="minorHAnsi" w:cstheme="minorHAnsi"/>
          <w:i/>
          <w:sz w:val="22"/>
        </w:rPr>
        <w:t>Staff-Parent-Student Grievance Procedure</w:t>
      </w:r>
      <w:r w:rsidR="00840784">
        <w:rPr>
          <w:rFonts w:asciiTheme="minorHAnsi" w:hAnsiTheme="minorHAnsi" w:cstheme="minorHAnsi"/>
          <w:i/>
          <w:sz w:val="22"/>
        </w:rPr>
        <w:t>.</w:t>
      </w:r>
    </w:p>
    <w:p w:rsidR="00C25240" w:rsidRDefault="00C25240">
      <w:pPr>
        <w:rPr>
          <w:rFonts w:asciiTheme="minorHAnsi" w:eastAsia="Arial" w:hAnsiTheme="minorHAnsi" w:cstheme="minorHAnsi"/>
          <w:b/>
          <w:color w:val="auto"/>
          <w:sz w:val="28"/>
        </w:rPr>
      </w:pPr>
      <w:r>
        <w:rPr>
          <w:rFonts w:asciiTheme="minorHAnsi" w:hAnsiTheme="minorHAnsi" w:cstheme="minorHAnsi"/>
          <w:color w:val="auto"/>
        </w:rPr>
        <w:br w:type="page"/>
      </w:r>
    </w:p>
    <w:p w:rsidR="00D31FA7" w:rsidRPr="007E178A" w:rsidRDefault="00945593" w:rsidP="00717C01">
      <w:pPr>
        <w:pStyle w:val="Heading2"/>
        <w:tabs>
          <w:tab w:val="center" w:pos="1631"/>
        </w:tabs>
        <w:rPr>
          <w:rFonts w:asciiTheme="minorHAnsi" w:hAnsiTheme="minorHAnsi" w:cstheme="minorHAnsi"/>
          <w:color w:val="auto"/>
        </w:rPr>
      </w:pPr>
      <w:bookmarkStart w:id="21" w:name="_Toc516151059"/>
      <w:r>
        <w:rPr>
          <w:rFonts w:asciiTheme="minorHAnsi" w:hAnsiTheme="minorHAnsi" w:cstheme="minorHAnsi"/>
          <w:color w:val="auto"/>
        </w:rPr>
        <w:lastRenderedPageBreak/>
        <w:t>2</w:t>
      </w:r>
      <w:r w:rsidR="000F74B0" w:rsidRPr="007E178A">
        <w:rPr>
          <w:rFonts w:asciiTheme="minorHAnsi" w:hAnsiTheme="minorHAnsi" w:cstheme="minorHAnsi"/>
          <w:color w:val="auto"/>
        </w:rPr>
        <w:t>.</w:t>
      </w:r>
      <w:r w:rsidR="00717C01">
        <w:rPr>
          <w:rFonts w:asciiTheme="minorHAnsi" w:hAnsiTheme="minorHAnsi" w:cstheme="minorHAnsi"/>
          <w:color w:val="auto"/>
        </w:rPr>
        <w:t>4</w:t>
      </w:r>
      <w:r w:rsidR="000F74B0" w:rsidRPr="007E178A">
        <w:rPr>
          <w:rFonts w:asciiTheme="minorHAnsi" w:hAnsiTheme="minorHAnsi" w:cstheme="minorHAnsi"/>
          <w:color w:val="auto"/>
        </w:rPr>
        <w:tab/>
        <w:t>Assemblies</w:t>
      </w:r>
      <w:bookmarkEnd w:id="21"/>
      <w:r w:rsidR="000F74B0" w:rsidRPr="007E178A">
        <w:rPr>
          <w:rFonts w:asciiTheme="minorHAnsi" w:hAnsiTheme="minorHAnsi" w:cstheme="minorHAnsi"/>
          <w:color w:val="auto"/>
        </w:rPr>
        <w:t xml:space="preserve"> </w:t>
      </w:r>
    </w:p>
    <w:p w:rsidR="00D31FA7" w:rsidRPr="007E178A" w:rsidRDefault="00D36967" w:rsidP="00C25240">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Community languages schools are encouraged to hold w</w:t>
      </w:r>
      <w:r w:rsidR="000F74B0" w:rsidRPr="007E178A">
        <w:rPr>
          <w:rFonts w:asciiTheme="minorHAnsi" w:hAnsiTheme="minorHAnsi" w:cstheme="minorHAnsi"/>
          <w:color w:val="auto"/>
          <w:sz w:val="22"/>
        </w:rPr>
        <w:t xml:space="preserve">hole-school assemblies. These are important for: </w:t>
      </w:r>
    </w:p>
    <w:p w:rsidR="00D31FA7" w:rsidRPr="007E178A" w:rsidRDefault="000F74B0" w:rsidP="009C39EB">
      <w:pPr>
        <w:numPr>
          <w:ilvl w:val="0"/>
          <w:numId w:val="6"/>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giving a sense of unity and community </w:t>
      </w:r>
    </w:p>
    <w:p w:rsidR="00D31FA7" w:rsidRPr="007E178A" w:rsidRDefault="000F74B0" w:rsidP="009C39EB">
      <w:pPr>
        <w:numPr>
          <w:ilvl w:val="0"/>
          <w:numId w:val="6"/>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relaying information </w:t>
      </w:r>
    </w:p>
    <w:p w:rsidR="009C39EB" w:rsidRPr="007E178A" w:rsidRDefault="000F74B0" w:rsidP="00D36967">
      <w:pPr>
        <w:numPr>
          <w:ilvl w:val="0"/>
          <w:numId w:val="6"/>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providing a forum for recognition of students’ work and positive behaviour. </w:t>
      </w:r>
    </w:p>
    <w:p w:rsidR="00D31FA7" w:rsidRPr="007E178A" w:rsidRDefault="00717C01" w:rsidP="00937B4B">
      <w:pPr>
        <w:spacing w:after="200"/>
        <w:ind w:left="-6" w:right="6"/>
        <w:rPr>
          <w:rFonts w:asciiTheme="minorHAnsi" w:hAnsiTheme="minorHAnsi" w:cstheme="minorHAnsi"/>
          <w:color w:val="auto"/>
          <w:sz w:val="22"/>
        </w:rPr>
      </w:pPr>
      <w:r>
        <w:rPr>
          <w:rFonts w:asciiTheme="minorHAnsi" w:hAnsiTheme="minorHAnsi" w:cstheme="minorHAnsi"/>
          <w:color w:val="auto"/>
          <w:sz w:val="22"/>
        </w:rPr>
        <w:t xml:space="preserve">Teachers </w:t>
      </w:r>
      <w:r w:rsidR="000F74B0" w:rsidRPr="007E178A">
        <w:rPr>
          <w:rFonts w:asciiTheme="minorHAnsi" w:hAnsiTheme="minorHAnsi" w:cstheme="minorHAnsi"/>
          <w:color w:val="auto"/>
          <w:sz w:val="22"/>
        </w:rPr>
        <w:t xml:space="preserve">should be with their year levels at assemblies and accompany their students as they move into classrooms, ensuring that they do so in an orderly fashion. </w:t>
      </w:r>
    </w:p>
    <w:p w:rsidR="00D31FA7" w:rsidRPr="007E178A" w:rsidRDefault="00945593" w:rsidP="00937B4B">
      <w:pPr>
        <w:pStyle w:val="Heading2"/>
        <w:tabs>
          <w:tab w:val="center" w:pos="2167"/>
        </w:tabs>
        <w:spacing w:after="61" w:line="250" w:lineRule="auto"/>
        <w:ind w:left="-17" w:firstLine="0"/>
        <w:rPr>
          <w:rFonts w:asciiTheme="minorHAnsi" w:hAnsiTheme="minorHAnsi" w:cstheme="minorHAnsi"/>
          <w:color w:val="auto"/>
        </w:rPr>
      </w:pPr>
      <w:bookmarkStart w:id="22" w:name="_Toc516151060"/>
      <w:r>
        <w:rPr>
          <w:rFonts w:asciiTheme="minorHAnsi" w:hAnsiTheme="minorHAnsi" w:cstheme="minorHAnsi"/>
          <w:color w:val="auto"/>
        </w:rPr>
        <w:t>2</w:t>
      </w:r>
      <w:r w:rsidR="000F74B0" w:rsidRPr="007E178A">
        <w:rPr>
          <w:rFonts w:asciiTheme="minorHAnsi" w:hAnsiTheme="minorHAnsi" w:cstheme="minorHAnsi"/>
          <w:color w:val="auto"/>
        </w:rPr>
        <w:t>.</w:t>
      </w:r>
      <w:r w:rsidR="00717C01">
        <w:rPr>
          <w:rFonts w:asciiTheme="minorHAnsi" w:hAnsiTheme="minorHAnsi" w:cstheme="minorHAnsi"/>
          <w:color w:val="auto"/>
        </w:rPr>
        <w:t>5</w:t>
      </w:r>
      <w:r w:rsidR="000F74B0" w:rsidRPr="007E178A">
        <w:rPr>
          <w:rFonts w:asciiTheme="minorHAnsi" w:hAnsiTheme="minorHAnsi" w:cstheme="minorHAnsi"/>
          <w:color w:val="auto"/>
        </w:rPr>
        <w:tab/>
        <w:t xml:space="preserve">Attendance </w:t>
      </w:r>
      <w:r w:rsidR="00937B4B" w:rsidRPr="007E178A">
        <w:rPr>
          <w:rFonts w:asciiTheme="minorHAnsi" w:hAnsiTheme="minorHAnsi" w:cstheme="minorHAnsi"/>
          <w:color w:val="auto"/>
        </w:rPr>
        <w:t>R</w:t>
      </w:r>
      <w:r w:rsidR="000F74B0" w:rsidRPr="007E178A">
        <w:rPr>
          <w:rFonts w:asciiTheme="minorHAnsi" w:hAnsiTheme="minorHAnsi" w:cstheme="minorHAnsi"/>
          <w:color w:val="auto"/>
        </w:rPr>
        <w:t>ecords</w:t>
      </w:r>
      <w:bookmarkEnd w:id="22"/>
      <w:r w:rsidR="000F74B0" w:rsidRPr="007E178A">
        <w:rPr>
          <w:rFonts w:asciiTheme="minorHAnsi" w:hAnsiTheme="minorHAnsi" w:cstheme="minorHAnsi"/>
          <w:color w:val="auto"/>
        </w:rPr>
        <w:t xml:space="preserve"> </w:t>
      </w:r>
    </w:p>
    <w:p w:rsidR="00D31FA7" w:rsidRPr="007E178A" w:rsidRDefault="00717C01" w:rsidP="00C25240">
      <w:pPr>
        <w:spacing w:before="0" w:after="0"/>
        <w:ind w:left="-5" w:right="5"/>
        <w:rPr>
          <w:rFonts w:asciiTheme="minorHAnsi" w:hAnsiTheme="minorHAnsi" w:cstheme="minorHAnsi"/>
          <w:color w:val="auto"/>
          <w:sz w:val="22"/>
        </w:rPr>
      </w:pPr>
      <w:r>
        <w:rPr>
          <w:rFonts w:asciiTheme="minorHAnsi" w:hAnsiTheme="minorHAnsi" w:cstheme="minorHAnsi"/>
          <w:color w:val="auto"/>
          <w:sz w:val="22"/>
        </w:rPr>
        <w:t>Teachers</w:t>
      </w:r>
      <w:r w:rsidR="008C4ADC">
        <w:rPr>
          <w:rFonts w:asciiTheme="minorHAnsi" w:hAnsiTheme="minorHAnsi" w:cstheme="minorHAnsi"/>
          <w:color w:val="auto"/>
          <w:sz w:val="22"/>
        </w:rPr>
        <w:t xml:space="preserve"> must keep records of student attendance. </w:t>
      </w:r>
      <w:r w:rsidR="000F74B0" w:rsidRPr="007E178A">
        <w:rPr>
          <w:rFonts w:asciiTheme="minorHAnsi" w:hAnsiTheme="minorHAnsi" w:cstheme="minorHAnsi"/>
          <w:color w:val="auto"/>
          <w:sz w:val="22"/>
        </w:rPr>
        <w:t xml:space="preserve">Attendance rolls are important documents and should be treated as such </w:t>
      </w:r>
      <w:r w:rsidR="000F74B0" w:rsidRPr="00586AC4">
        <w:rPr>
          <w:rFonts w:asciiTheme="minorHAnsi" w:hAnsiTheme="minorHAnsi" w:cstheme="minorHAnsi"/>
          <w:color w:val="auto"/>
          <w:sz w:val="22"/>
        </w:rPr>
        <w:t xml:space="preserve">(see Appendix </w:t>
      </w:r>
      <w:r w:rsidR="00945593">
        <w:rPr>
          <w:rFonts w:asciiTheme="minorHAnsi" w:hAnsiTheme="minorHAnsi" w:cstheme="minorHAnsi"/>
          <w:color w:val="auto"/>
          <w:sz w:val="22"/>
        </w:rPr>
        <w:t>5</w:t>
      </w:r>
      <w:r w:rsidR="000F74B0" w:rsidRPr="00586AC4">
        <w:rPr>
          <w:rFonts w:asciiTheme="minorHAnsi" w:hAnsiTheme="minorHAnsi" w:cstheme="minorHAnsi"/>
          <w:color w:val="auto"/>
          <w:sz w:val="22"/>
        </w:rPr>
        <w:t>.3</w:t>
      </w:r>
      <w:r w:rsidR="006758A2">
        <w:rPr>
          <w:rFonts w:asciiTheme="minorHAnsi" w:hAnsiTheme="minorHAnsi" w:cstheme="minorHAnsi"/>
          <w:color w:val="auto"/>
          <w:sz w:val="22"/>
        </w:rPr>
        <w:t>)</w:t>
      </w:r>
      <w:r w:rsidR="000F74B0" w:rsidRPr="00311830">
        <w:rPr>
          <w:rFonts w:asciiTheme="minorHAnsi" w:hAnsiTheme="minorHAnsi" w:cstheme="minorHAnsi"/>
          <w:color w:val="auto"/>
          <w:sz w:val="22"/>
        </w:rPr>
        <w:t>.</w:t>
      </w:r>
      <w:r w:rsidR="000F74B0" w:rsidRPr="007E178A">
        <w:rPr>
          <w:rFonts w:asciiTheme="minorHAnsi" w:hAnsiTheme="minorHAnsi" w:cstheme="minorHAnsi"/>
          <w:color w:val="auto"/>
          <w:sz w:val="22"/>
        </w:rPr>
        <w:t xml:space="preserve"> Neatness and accuracy of recording is of prime importance. The following should be observed: </w:t>
      </w:r>
    </w:p>
    <w:p w:rsidR="00D31FA7" w:rsidRPr="007E178A" w:rsidRDefault="000F74B0" w:rsidP="00513477">
      <w:pPr>
        <w:numPr>
          <w:ilvl w:val="0"/>
          <w:numId w:val="7"/>
        </w:numPr>
        <w:spacing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Students should be listed alphabetically by surname, listing the surname first and followed by the student’s given name(s). </w:t>
      </w:r>
    </w:p>
    <w:p w:rsidR="00D31FA7" w:rsidRPr="007E178A" w:rsidRDefault="000F74B0" w:rsidP="00513477">
      <w:pPr>
        <w:numPr>
          <w:ilvl w:val="0"/>
          <w:numId w:val="7"/>
        </w:numPr>
        <w:spacing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Rolls should be marked each time </w:t>
      </w:r>
      <w:r w:rsidR="008C4ADC">
        <w:rPr>
          <w:rFonts w:asciiTheme="minorHAnsi" w:hAnsiTheme="minorHAnsi" w:cstheme="minorHAnsi"/>
          <w:color w:val="auto"/>
          <w:sz w:val="22"/>
        </w:rPr>
        <w:t>classes</w:t>
      </w:r>
      <w:r w:rsidRPr="007E178A">
        <w:rPr>
          <w:rFonts w:asciiTheme="minorHAnsi" w:hAnsiTheme="minorHAnsi" w:cstheme="minorHAnsi"/>
          <w:color w:val="auto"/>
          <w:sz w:val="22"/>
        </w:rPr>
        <w:t xml:space="preserve"> are held and absences clearly recorded. </w:t>
      </w:r>
    </w:p>
    <w:p w:rsidR="00CD2969" w:rsidRPr="007E178A" w:rsidRDefault="000F74B0" w:rsidP="00966891">
      <w:pPr>
        <w:numPr>
          <w:ilvl w:val="0"/>
          <w:numId w:val="7"/>
        </w:numPr>
        <w:spacing w:after="200"/>
        <w:ind w:right="6" w:hanging="425"/>
        <w:rPr>
          <w:rFonts w:asciiTheme="minorHAnsi" w:hAnsiTheme="minorHAnsi" w:cstheme="minorHAnsi"/>
          <w:color w:val="auto"/>
        </w:rPr>
      </w:pPr>
      <w:r w:rsidRPr="007E178A">
        <w:rPr>
          <w:rFonts w:asciiTheme="minorHAnsi" w:hAnsiTheme="minorHAnsi" w:cstheme="minorHAnsi"/>
          <w:color w:val="auto"/>
          <w:sz w:val="22"/>
        </w:rPr>
        <w:t xml:space="preserve">Where an absence note or explanation has been </w:t>
      </w:r>
      <w:r w:rsidR="00392A68" w:rsidRPr="007E178A">
        <w:rPr>
          <w:rFonts w:asciiTheme="minorHAnsi" w:hAnsiTheme="minorHAnsi" w:cstheme="minorHAnsi"/>
          <w:color w:val="auto"/>
          <w:sz w:val="22"/>
        </w:rPr>
        <w:t>provided by a student’s parent/carer</w:t>
      </w:r>
      <w:r w:rsidRPr="007E178A">
        <w:rPr>
          <w:rFonts w:asciiTheme="minorHAnsi" w:hAnsiTheme="minorHAnsi" w:cstheme="minorHAnsi"/>
          <w:color w:val="auto"/>
          <w:sz w:val="22"/>
        </w:rPr>
        <w:t>, this is to be indicated and filed appropriately.</w:t>
      </w:r>
      <w:r w:rsidRPr="007E178A">
        <w:rPr>
          <w:rFonts w:asciiTheme="minorHAnsi" w:hAnsiTheme="minorHAnsi" w:cstheme="minorHAnsi"/>
          <w:color w:val="auto"/>
        </w:rPr>
        <w:t xml:space="preserve"> </w:t>
      </w:r>
    </w:p>
    <w:p w:rsidR="00D31FA7" w:rsidRPr="007E178A" w:rsidRDefault="00945593" w:rsidP="00937B4B">
      <w:pPr>
        <w:pStyle w:val="Heading2"/>
        <w:tabs>
          <w:tab w:val="center" w:pos="1631"/>
        </w:tabs>
        <w:ind w:left="993" w:hanging="993"/>
        <w:rPr>
          <w:rFonts w:asciiTheme="minorHAnsi" w:hAnsiTheme="minorHAnsi" w:cstheme="minorHAnsi"/>
          <w:color w:val="auto"/>
        </w:rPr>
      </w:pPr>
      <w:bookmarkStart w:id="23" w:name="_Toc516151061"/>
      <w:r>
        <w:rPr>
          <w:rFonts w:asciiTheme="minorHAnsi" w:hAnsiTheme="minorHAnsi" w:cstheme="minorHAnsi"/>
          <w:color w:val="auto"/>
        </w:rPr>
        <w:t>2</w:t>
      </w:r>
      <w:r w:rsidR="000F74B0" w:rsidRPr="007E178A">
        <w:rPr>
          <w:rFonts w:asciiTheme="minorHAnsi" w:hAnsiTheme="minorHAnsi" w:cstheme="minorHAnsi"/>
          <w:color w:val="auto"/>
        </w:rPr>
        <w:t>.</w:t>
      </w:r>
      <w:r w:rsidR="00717C01">
        <w:rPr>
          <w:rFonts w:asciiTheme="minorHAnsi" w:hAnsiTheme="minorHAnsi" w:cstheme="minorHAnsi"/>
          <w:color w:val="auto"/>
        </w:rPr>
        <w:t>6</w:t>
      </w:r>
      <w:r w:rsidR="000F74B0" w:rsidRPr="007E178A">
        <w:rPr>
          <w:rFonts w:asciiTheme="minorHAnsi" w:hAnsiTheme="minorHAnsi" w:cstheme="minorHAnsi"/>
          <w:color w:val="auto"/>
        </w:rPr>
        <w:t xml:space="preserve"> </w:t>
      </w:r>
      <w:r w:rsidR="000F74B0" w:rsidRPr="007E178A">
        <w:rPr>
          <w:rFonts w:asciiTheme="minorHAnsi" w:hAnsiTheme="minorHAnsi" w:cstheme="minorHAnsi"/>
          <w:color w:val="auto"/>
        </w:rPr>
        <w:tab/>
      </w:r>
      <w:r w:rsidR="00937B4B" w:rsidRPr="007E178A">
        <w:rPr>
          <w:rFonts w:asciiTheme="minorHAnsi" w:hAnsiTheme="minorHAnsi" w:cstheme="minorHAnsi"/>
          <w:color w:val="auto"/>
        </w:rPr>
        <w:tab/>
      </w:r>
      <w:r w:rsidR="00F10050" w:rsidRPr="007E178A">
        <w:rPr>
          <w:rFonts w:asciiTheme="minorHAnsi" w:hAnsiTheme="minorHAnsi" w:cstheme="minorHAnsi"/>
          <w:color w:val="auto"/>
        </w:rPr>
        <w:t xml:space="preserve">Audio </w:t>
      </w:r>
      <w:r w:rsidR="00937B4B" w:rsidRPr="007E178A">
        <w:rPr>
          <w:rFonts w:asciiTheme="minorHAnsi" w:hAnsiTheme="minorHAnsi" w:cstheme="minorHAnsi"/>
          <w:color w:val="auto"/>
        </w:rPr>
        <w:t>V</w:t>
      </w:r>
      <w:r w:rsidR="00F10050" w:rsidRPr="007E178A">
        <w:rPr>
          <w:rFonts w:asciiTheme="minorHAnsi" w:hAnsiTheme="minorHAnsi" w:cstheme="minorHAnsi"/>
          <w:color w:val="auto"/>
        </w:rPr>
        <w:t>isual</w:t>
      </w:r>
      <w:r w:rsidR="000F74B0" w:rsidRPr="007E178A">
        <w:rPr>
          <w:rFonts w:asciiTheme="minorHAnsi" w:hAnsiTheme="minorHAnsi" w:cstheme="minorHAnsi"/>
          <w:color w:val="auto"/>
        </w:rPr>
        <w:t xml:space="preserve"> </w:t>
      </w:r>
      <w:r w:rsidR="00937B4B" w:rsidRPr="007E178A">
        <w:rPr>
          <w:rFonts w:asciiTheme="minorHAnsi" w:hAnsiTheme="minorHAnsi" w:cstheme="minorHAnsi"/>
          <w:color w:val="auto"/>
        </w:rPr>
        <w:t>E</w:t>
      </w:r>
      <w:r w:rsidR="000F74B0" w:rsidRPr="007E178A">
        <w:rPr>
          <w:rFonts w:asciiTheme="minorHAnsi" w:hAnsiTheme="minorHAnsi" w:cstheme="minorHAnsi"/>
          <w:color w:val="auto"/>
        </w:rPr>
        <w:t>quipment</w:t>
      </w:r>
      <w:bookmarkEnd w:id="23"/>
      <w:r w:rsidR="000F74B0" w:rsidRPr="007E178A">
        <w:rPr>
          <w:rFonts w:asciiTheme="minorHAnsi" w:hAnsiTheme="minorHAnsi" w:cstheme="minorHAnsi"/>
          <w:color w:val="auto"/>
        </w:rPr>
        <w:t xml:space="preserve"> </w:t>
      </w:r>
    </w:p>
    <w:p w:rsidR="00D31FA7" w:rsidRPr="007E178A" w:rsidRDefault="000F74B0" w:rsidP="00840784">
      <w:pPr>
        <w:spacing w:before="0" w:after="200"/>
        <w:ind w:left="-6" w:right="289"/>
        <w:rPr>
          <w:rFonts w:asciiTheme="minorHAnsi" w:hAnsiTheme="minorHAnsi" w:cstheme="minorHAnsi"/>
          <w:color w:val="auto"/>
          <w:sz w:val="22"/>
        </w:rPr>
      </w:pPr>
      <w:r w:rsidRPr="007E178A">
        <w:rPr>
          <w:rFonts w:asciiTheme="minorHAnsi" w:hAnsiTheme="minorHAnsi" w:cstheme="minorHAnsi"/>
          <w:color w:val="auto"/>
          <w:sz w:val="22"/>
        </w:rPr>
        <w:t xml:space="preserve">If </w:t>
      </w:r>
      <w:r w:rsidR="00B47761" w:rsidRPr="007E178A">
        <w:rPr>
          <w:rFonts w:asciiTheme="minorHAnsi" w:hAnsiTheme="minorHAnsi" w:cstheme="minorHAnsi"/>
          <w:color w:val="auto"/>
          <w:sz w:val="22"/>
        </w:rPr>
        <w:t xml:space="preserve">a </w:t>
      </w:r>
      <w:r w:rsidRPr="007E178A">
        <w:rPr>
          <w:rFonts w:asciiTheme="minorHAnsi" w:hAnsiTheme="minorHAnsi" w:cstheme="minorHAnsi"/>
          <w:color w:val="auto"/>
          <w:sz w:val="22"/>
        </w:rPr>
        <w:t xml:space="preserve">community language school </w:t>
      </w:r>
      <w:r w:rsidR="00B47761" w:rsidRPr="007E178A">
        <w:rPr>
          <w:rFonts w:asciiTheme="minorHAnsi" w:hAnsiTheme="minorHAnsi" w:cstheme="minorHAnsi"/>
          <w:color w:val="auto"/>
          <w:sz w:val="22"/>
        </w:rPr>
        <w:t>has</w:t>
      </w:r>
      <w:r w:rsidRPr="007E178A">
        <w:rPr>
          <w:rFonts w:asciiTheme="minorHAnsi" w:hAnsiTheme="minorHAnsi" w:cstheme="minorHAnsi"/>
          <w:color w:val="auto"/>
          <w:sz w:val="22"/>
        </w:rPr>
        <w:t xml:space="preserve"> </w:t>
      </w:r>
      <w:r w:rsidR="00F10050" w:rsidRPr="007E178A">
        <w:rPr>
          <w:rFonts w:asciiTheme="minorHAnsi" w:hAnsiTheme="minorHAnsi" w:cstheme="minorHAnsi"/>
          <w:color w:val="auto"/>
          <w:sz w:val="22"/>
        </w:rPr>
        <w:t>audio visual</w:t>
      </w:r>
      <w:r w:rsidRPr="007E178A">
        <w:rPr>
          <w:rFonts w:asciiTheme="minorHAnsi" w:hAnsiTheme="minorHAnsi" w:cstheme="minorHAnsi"/>
          <w:color w:val="auto"/>
          <w:sz w:val="22"/>
        </w:rPr>
        <w:t xml:space="preserve"> equipment, the movement and use of this equipment is to be closely supervised by </w:t>
      </w:r>
      <w:r w:rsidR="00392A68" w:rsidRPr="007E178A">
        <w:rPr>
          <w:rFonts w:asciiTheme="minorHAnsi" w:hAnsiTheme="minorHAnsi" w:cstheme="minorHAnsi"/>
          <w:color w:val="auto"/>
          <w:sz w:val="22"/>
        </w:rPr>
        <w:t>staff</w:t>
      </w:r>
      <w:r w:rsidRPr="007E178A">
        <w:rPr>
          <w:rFonts w:asciiTheme="minorHAnsi" w:hAnsiTheme="minorHAnsi" w:cstheme="minorHAnsi"/>
          <w:color w:val="auto"/>
          <w:sz w:val="22"/>
        </w:rPr>
        <w:t xml:space="preserve">. Borrowing procedures must be strictly observed and </w:t>
      </w:r>
      <w:r w:rsidR="00392A68" w:rsidRPr="007E178A">
        <w:rPr>
          <w:rFonts w:asciiTheme="minorHAnsi" w:hAnsiTheme="minorHAnsi" w:cstheme="minorHAnsi"/>
          <w:color w:val="auto"/>
          <w:sz w:val="22"/>
        </w:rPr>
        <w:t xml:space="preserve">staff </w:t>
      </w:r>
      <w:r w:rsidRPr="007E178A">
        <w:rPr>
          <w:rFonts w:asciiTheme="minorHAnsi" w:hAnsiTheme="minorHAnsi" w:cstheme="minorHAnsi"/>
          <w:color w:val="auto"/>
          <w:sz w:val="22"/>
        </w:rPr>
        <w:t xml:space="preserve">should ensure that equipment is not left out at the end of classes. </w:t>
      </w:r>
      <w:r w:rsidR="00392A68" w:rsidRPr="007E178A">
        <w:rPr>
          <w:rFonts w:asciiTheme="minorHAnsi" w:hAnsiTheme="minorHAnsi" w:cstheme="minorHAnsi"/>
          <w:color w:val="auto"/>
          <w:sz w:val="22"/>
        </w:rPr>
        <w:t>A</w:t>
      </w:r>
      <w:r w:rsidR="00F10050" w:rsidRPr="007E178A">
        <w:rPr>
          <w:rFonts w:asciiTheme="minorHAnsi" w:hAnsiTheme="minorHAnsi" w:cstheme="minorHAnsi"/>
          <w:color w:val="auto"/>
          <w:sz w:val="22"/>
        </w:rPr>
        <w:t>udio visual</w:t>
      </w:r>
      <w:r w:rsidRPr="007E178A">
        <w:rPr>
          <w:rFonts w:asciiTheme="minorHAnsi" w:hAnsiTheme="minorHAnsi" w:cstheme="minorHAnsi"/>
          <w:color w:val="auto"/>
          <w:sz w:val="22"/>
        </w:rPr>
        <w:t xml:space="preserve"> or any other equipment must not be taken from </w:t>
      </w:r>
      <w:r w:rsidR="00B47761" w:rsidRPr="007E178A">
        <w:rPr>
          <w:rFonts w:asciiTheme="minorHAnsi" w:hAnsiTheme="minorHAnsi" w:cstheme="minorHAnsi"/>
          <w:color w:val="auto"/>
          <w:sz w:val="22"/>
        </w:rPr>
        <w:t>S</w:t>
      </w:r>
      <w:r w:rsidRPr="007E178A">
        <w:rPr>
          <w:rFonts w:asciiTheme="minorHAnsi" w:hAnsiTheme="minorHAnsi" w:cstheme="minorHAnsi"/>
          <w:color w:val="auto"/>
          <w:sz w:val="22"/>
        </w:rPr>
        <w:t xml:space="preserve">chool </w:t>
      </w:r>
      <w:r w:rsidR="00392A68" w:rsidRPr="007E178A">
        <w:rPr>
          <w:rFonts w:asciiTheme="minorHAnsi" w:hAnsiTheme="minorHAnsi" w:cstheme="minorHAnsi"/>
          <w:color w:val="auto"/>
          <w:sz w:val="22"/>
        </w:rPr>
        <w:t xml:space="preserve">premises </w:t>
      </w:r>
      <w:r w:rsidRPr="007E178A">
        <w:rPr>
          <w:rFonts w:asciiTheme="minorHAnsi" w:hAnsiTheme="minorHAnsi" w:cstheme="minorHAnsi"/>
          <w:color w:val="auto"/>
          <w:sz w:val="22"/>
        </w:rPr>
        <w:t xml:space="preserve">without </w:t>
      </w:r>
      <w:r w:rsidR="006758A2">
        <w:rPr>
          <w:rFonts w:asciiTheme="minorHAnsi" w:hAnsiTheme="minorHAnsi" w:cstheme="minorHAnsi"/>
          <w:color w:val="auto"/>
          <w:sz w:val="22"/>
        </w:rPr>
        <w:t>a</w:t>
      </w:r>
      <w:r w:rsidRPr="007E178A">
        <w:rPr>
          <w:rFonts w:asciiTheme="minorHAnsi" w:hAnsiTheme="minorHAnsi" w:cstheme="minorHAnsi"/>
          <w:color w:val="auto"/>
          <w:sz w:val="22"/>
        </w:rPr>
        <w:t xml:space="preserve"> </w:t>
      </w:r>
      <w:r w:rsidR="00392A68" w:rsidRPr="007E178A">
        <w:rPr>
          <w:rFonts w:asciiTheme="minorHAnsi" w:hAnsiTheme="minorHAnsi" w:cstheme="minorHAnsi"/>
          <w:color w:val="auto"/>
          <w:sz w:val="22"/>
        </w:rPr>
        <w:t>School Leader’s permission.</w:t>
      </w:r>
    </w:p>
    <w:p w:rsidR="00392A68" w:rsidRPr="007E178A" w:rsidRDefault="00945593" w:rsidP="00392A68">
      <w:pPr>
        <w:pStyle w:val="Heading2"/>
        <w:tabs>
          <w:tab w:val="center" w:pos="2393"/>
        </w:tabs>
        <w:ind w:left="993" w:hanging="993"/>
        <w:rPr>
          <w:rFonts w:asciiTheme="minorHAnsi" w:hAnsiTheme="minorHAnsi" w:cstheme="minorHAnsi"/>
          <w:color w:val="auto"/>
        </w:rPr>
      </w:pPr>
      <w:bookmarkStart w:id="24" w:name="_Toc516151062"/>
      <w:r>
        <w:rPr>
          <w:rFonts w:asciiTheme="minorHAnsi" w:hAnsiTheme="minorHAnsi" w:cstheme="minorHAnsi"/>
          <w:color w:val="auto"/>
        </w:rPr>
        <w:t>2</w:t>
      </w:r>
      <w:r w:rsidR="00392A68" w:rsidRPr="007E178A">
        <w:rPr>
          <w:rFonts w:asciiTheme="minorHAnsi" w:hAnsiTheme="minorHAnsi" w:cstheme="minorHAnsi"/>
          <w:color w:val="auto"/>
        </w:rPr>
        <w:t>.</w:t>
      </w:r>
      <w:r w:rsidR="00717C01">
        <w:rPr>
          <w:rFonts w:asciiTheme="minorHAnsi" w:hAnsiTheme="minorHAnsi" w:cstheme="minorHAnsi"/>
          <w:color w:val="auto"/>
        </w:rPr>
        <w:t>7</w:t>
      </w:r>
      <w:r w:rsidR="00392A68" w:rsidRPr="007E178A">
        <w:rPr>
          <w:rFonts w:asciiTheme="minorHAnsi" w:hAnsiTheme="minorHAnsi" w:cstheme="minorHAnsi"/>
          <w:color w:val="auto"/>
        </w:rPr>
        <w:t xml:space="preserve"> </w:t>
      </w:r>
      <w:r w:rsidR="00AC03DB">
        <w:rPr>
          <w:rFonts w:asciiTheme="minorHAnsi" w:hAnsiTheme="minorHAnsi" w:cstheme="minorHAnsi"/>
          <w:color w:val="auto"/>
        </w:rPr>
        <w:tab/>
      </w:r>
      <w:r w:rsidR="00392A68" w:rsidRPr="007E178A">
        <w:rPr>
          <w:rFonts w:asciiTheme="minorHAnsi" w:hAnsiTheme="minorHAnsi" w:cstheme="minorHAnsi"/>
          <w:color w:val="auto"/>
        </w:rPr>
        <w:t>Charter</w:t>
      </w:r>
      <w:bookmarkEnd w:id="24"/>
    </w:p>
    <w:p w:rsidR="00D31FA7" w:rsidRPr="007E178A" w:rsidRDefault="00BC2958" w:rsidP="00C25240">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Community languages s</w:t>
      </w:r>
      <w:r w:rsidR="000F74B0" w:rsidRPr="007E178A">
        <w:rPr>
          <w:rFonts w:asciiTheme="minorHAnsi" w:hAnsiTheme="minorHAnsi" w:cstheme="minorHAnsi"/>
          <w:color w:val="auto"/>
          <w:sz w:val="22"/>
        </w:rPr>
        <w:t xml:space="preserve">chools should develop a </w:t>
      </w:r>
      <w:r w:rsidRPr="007E178A">
        <w:rPr>
          <w:rFonts w:asciiTheme="minorHAnsi" w:hAnsiTheme="minorHAnsi" w:cstheme="minorHAnsi"/>
          <w:color w:val="auto"/>
          <w:sz w:val="22"/>
        </w:rPr>
        <w:t>C</w:t>
      </w:r>
      <w:r w:rsidR="000F74B0" w:rsidRPr="007E178A">
        <w:rPr>
          <w:rFonts w:asciiTheme="minorHAnsi" w:hAnsiTheme="minorHAnsi" w:cstheme="minorHAnsi"/>
          <w:color w:val="auto"/>
          <w:sz w:val="22"/>
        </w:rPr>
        <w:t xml:space="preserve">harter to include: </w:t>
      </w:r>
    </w:p>
    <w:p w:rsidR="00392A68" w:rsidRPr="007E178A" w:rsidRDefault="000F74B0" w:rsidP="00B47761">
      <w:pPr>
        <w:numPr>
          <w:ilvl w:val="0"/>
          <w:numId w:val="8"/>
        </w:numPr>
        <w:spacing w:before="0" w:after="0"/>
        <w:ind w:left="426" w:right="5" w:hanging="426"/>
        <w:rPr>
          <w:rFonts w:asciiTheme="minorHAnsi" w:hAnsiTheme="minorHAnsi" w:cstheme="minorHAnsi"/>
          <w:color w:val="auto"/>
          <w:sz w:val="22"/>
        </w:rPr>
      </w:pPr>
      <w:r w:rsidRPr="007E178A">
        <w:rPr>
          <w:rFonts w:asciiTheme="minorHAnsi" w:hAnsiTheme="minorHAnsi" w:cstheme="minorHAnsi"/>
          <w:color w:val="auto"/>
          <w:sz w:val="22"/>
        </w:rPr>
        <w:t xml:space="preserve">a description of the </w:t>
      </w:r>
      <w:r w:rsidR="00311830">
        <w:rPr>
          <w:rFonts w:asciiTheme="minorHAnsi" w:hAnsiTheme="minorHAnsi" w:cstheme="minorHAnsi"/>
          <w:color w:val="auto"/>
          <w:sz w:val="22"/>
        </w:rPr>
        <w:t>S</w:t>
      </w:r>
      <w:r w:rsidRPr="007E178A">
        <w:rPr>
          <w:rFonts w:asciiTheme="minorHAnsi" w:hAnsiTheme="minorHAnsi" w:cstheme="minorHAnsi"/>
          <w:color w:val="auto"/>
          <w:sz w:val="22"/>
        </w:rPr>
        <w:t>chool</w:t>
      </w:r>
      <w:r w:rsidR="00392A68" w:rsidRPr="007E178A">
        <w:rPr>
          <w:rFonts w:asciiTheme="minorHAnsi" w:hAnsiTheme="minorHAnsi" w:cstheme="minorHAnsi"/>
          <w:color w:val="auto"/>
          <w:sz w:val="22"/>
        </w:rPr>
        <w:t xml:space="preserve">, </w:t>
      </w:r>
      <w:r w:rsidR="00EC5A6D">
        <w:rPr>
          <w:rFonts w:asciiTheme="minorHAnsi" w:hAnsiTheme="minorHAnsi" w:cstheme="minorHAnsi"/>
          <w:color w:val="auto"/>
          <w:sz w:val="22"/>
        </w:rPr>
        <w:t>its philosophy and</w:t>
      </w:r>
      <w:r w:rsidR="00392A68" w:rsidRPr="007E178A">
        <w:rPr>
          <w:rFonts w:asciiTheme="minorHAnsi" w:hAnsiTheme="minorHAnsi" w:cstheme="minorHAnsi"/>
          <w:color w:val="auto"/>
          <w:sz w:val="22"/>
        </w:rPr>
        <w:t xml:space="preserve"> its not for profit and legal status</w:t>
      </w:r>
      <w:r w:rsidR="00993700" w:rsidRPr="007E178A">
        <w:rPr>
          <w:rFonts w:asciiTheme="minorHAnsi" w:hAnsiTheme="minorHAnsi" w:cstheme="minorHAnsi"/>
          <w:color w:val="auto"/>
          <w:sz w:val="22"/>
        </w:rPr>
        <w:t>;</w:t>
      </w:r>
    </w:p>
    <w:p w:rsidR="00D31FA7" w:rsidRPr="007E178A" w:rsidRDefault="000F74B0" w:rsidP="00B47761">
      <w:pPr>
        <w:numPr>
          <w:ilvl w:val="0"/>
          <w:numId w:val="8"/>
        </w:numPr>
        <w:spacing w:before="0" w:after="0"/>
        <w:ind w:left="426" w:right="5" w:hanging="426"/>
        <w:rPr>
          <w:rFonts w:asciiTheme="minorHAnsi" w:hAnsiTheme="minorHAnsi" w:cstheme="minorHAnsi"/>
          <w:color w:val="auto"/>
          <w:sz w:val="22"/>
        </w:rPr>
      </w:pPr>
      <w:r w:rsidRPr="007E178A">
        <w:rPr>
          <w:rFonts w:asciiTheme="minorHAnsi" w:hAnsiTheme="minorHAnsi" w:cstheme="minorHAnsi"/>
          <w:color w:val="auto"/>
          <w:sz w:val="22"/>
        </w:rPr>
        <w:t>goals and purposes</w:t>
      </w:r>
      <w:r w:rsidR="00311830">
        <w:rPr>
          <w:rFonts w:asciiTheme="minorHAnsi" w:hAnsiTheme="minorHAnsi" w:cstheme="minorHAnsi"/>
          <w:color w:val="auto"/>
          <w:sz w:val="22"/>
        </w:rPr>
        <w:t xml:space="preserve"> and educational aims, </w:t>
      </w:r>
      <w:r w:rsidR="00BC2958" w:rsidRPr="007E178A">
        <w:rPr>
          <w:rFonts w:asciiTheme="minorHAnsi" w:hAnsiTheme="minorHAnsi" w:cstheme="minorHAnsi"/>
          <w:color w:val="auto"/>
          <w:sz w:val="22"/>
        </w:rPr>
        <w:t>including clear reference to the Australian democratic principles</w:t>
      </w:r>
      <w:r w:rsidR="00993700" w:rsidRPr="007E178A">
        <w:rPr>
          <w:rFonts w:asciiTheme="minorHAnsi" w:hAnsiTheme="minorHAnsi" w:cstheme="minorHAnsi"/>
          <w:color w:val="auto"/>
          <w:sz w:val="22"/>
        </w:rPr>
        <w:t>;</w:t>
      </w:r>
      <w:r w:rsidR="00BC2958" w:rsidRPr="007E178A">
        <w:rPr>
          <w:rFonts w:asciiTheme="minorHAnsi" w:hAnsiTheme="minorHAnsi" w:cstheme="minorHAnsi"/>
          <w:color w:val="auto"/>
          <w:sz w:val="22"/>
        </w:rPr>
        <w:t xml:space="preserve">  </w:t>
      </w:r>
    </w:p>
    <w:p w:rsidR="00D31FA7" w:rsidRPr="007E178A" w:rsidRDefault="00392A68" w:rsidP="00B47761">
      <w:pPr>
        <w:numPr>
          <w:ilvl w:val="0"/>
          <w:numId w:val="8"/>
        </w:numPr>
        <w:spacing w:before="0" w:after="0"/>
        <w:ind w:left="426" w:right="5" w:hanging="426"/>
        <w:rPr>
          <w:rFonts w:asciiTheme="minorHAnsi" w:hAnsiTheme="minorHAnsi" w:cstheme="minorHAnsi"/>
          <w:color w:val="auto"/>
          <w:sz w:val="22"/>
        </w:rPr>
      </w:pPr>
      <w:r w:rsidRPr="007E178A">
        <w:rPr>
          <w:rFonts w:asciiTheme="minorHAnsi" w:hAnsiTheme="minorHAnsi" w:cstheme="minorHAnsi"/>
          <w:color w:val="auto"/>
          <w:sz w:val="22"/>
        </w:rPr>
        <w:t>appropriate curriculum documentation</w:t>
      </w:r>
      <w:r w:rsidR="00993700" w:rsidRPr="007E178A">
        <w:rPr>
          <w:rFonts w:asciiTheme="minorHAnsi" w:hAnsiTheme="minorHAnsi" w:cstheme="minorHAnsi"/>
          <w:color w:val="auto"/>
          <w:sz w:val="22"/>
        </w:rPr>
        <w:t>;</w:t>
      </w:r>
      <w:r w:rsidR="000F74B0" w:rsidRPr="007E178A">
        <w:rPr>
          <w:rFonts w:asciiTheme="minorHAnsi" w:hAnsiTheme="minorHAnsi" w:cstheme="minorHAnsi"/>
          <w:color w:val="auto"/>
          <w:sz w:val="22"/>
        </w:rPr>
        <w:t xml:space="preserve"> </w:t>
      </w:r>
    </w:p>
    <w:p w:rsidR="00D31FA7" w:rsidRPr="007E178A" w:rsidRDefault="000F74B0" w:rsidP="00B47761">
      <w:pPr>
        <w:numPr>
          <w:ilvl w:val="0"/>
          <w:numId w:val="8"/>
        </w:numPr>
        <w:spacing w:before="0" w:after="0"/>
        <w:ind w:left="426" w:right="5" w:hanging="426"/>
        <w:rPr>
          <w:rFonts w:asciiTheme="minorHAnsi" w:hAnsiTheme="minorHAnsi" w:cstheme="minorHAnsi"/>
          <w:color w:val="auto"/>
          <w:sz w:val="22"/>
        </w:rPr>
      </w:pPr>
      <w:r w:rsidRPr="007E178A">
        <w:rPr>
          <w:rFonts w:asciiTheme="minorHAnsi" w:hAnsiTheme="minorHAnsi" w:cstheme="minorHAnsi"/>
          <w:color w:val="auto"/>
          <w:sz w:val="22"/>
        </w:rPr>
        <w:t xml:space="preserve">school </w:t>
      </w:r>
      <w:r w:rsidR="00BC2958" w:rsidRPr="007E178A">
        <w:rPr>
          <w:rFonts w:asciiTheme="minorHAnsi" w:hAnsiTheme="minorHAnsi" w:cstheme="minorHAnsi"/>
          <w:color w:val="auto"/>
          <w:sz w:val="22"/>
        </w:rPr>
        <w:t xml:space="preserve">organisational and management </w:t>
      </w:r>
      <w:r w:rsidRPr="007E178A">
        <w:rPr>
          <w:rFonts w:asciiTheme="minorHAnsi" w:hAnsiTheme="minorHAnsi" w:cstheme="minorHAnsi"/>
          <w:color w:val="auto"/>
          <w:sz w:val="22"/>
        </w:rPr>
        <w:t>structure</w:t>
      </w:r>
      <w:r w:rsidR="00993700" w:rsidRPr="007E178A">
        <w:rPr>
          <w:rFonts w:asciiTheme="minorHAnsi" w:hAnsiTheme="minorHAnsi" w:cstheme="minorHAnsi"/>
          <w:color w:val="auto"/>
          <w:sz w:val="22"/>
        </w:rPr>
        <w:t>;</w:t>
      </w:r>
      <w:r w:rsidRPr="007E178A">
        <w:rPr>
          <w:rFonts w:asciiTheme="minorHAnsi" w:hAnsiTheme="minorHAnsi" w:cstheme="minorHAnsi"/>
          <w:color w:val="auto"/>
          <w:sz w:val="22"/>
        </w:rPr>
        <w:t xml:space="preserve"> </w:t>
      </w:r>
    </w:p>
    <w:p w:rsidR="00392A68" w:rsidRPr="007E178A" w:rsidRDefault="00392A68" w:rsidP="00993700">
      <w:pPr>
        <w:numPr>
          <w:ilvl w:val="0"/>
          <w:numId w:val="8"/>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assessment and reporting policies</w:t>
      </w:r>
      <w:r w:rsidR="00BC2958" w:rsidRPr="007E178A">
        <w:rPr>
          <w:rFonts w:asciiTheme="minorHAnsi" w:hAnsiTheme="minorHAnsi" w:cstheme="minorHAnsi"/>
          <w:color w:val="auto"/>
          <w:sz w:val="22"/>
        </w:rPr>
        <w:t xml:space="preserve"> </w:t>
      </w:r>
      <w:r w:rsidR="00311830">
        <w:rPr>
          <w:rFonts w:asciiTheme="minorHAnsi" w:hAnsiTheme="minorHAnsi" w:cstheme="minorHAnsi"/>
          <w:color w:val="auto"/>
          <w:sz w:val="22"/>
        </w:rPr>
        <w:t xml:space="preserve">and </w:t>
      </w:r>
      <w:r w:rsidR="00BC2958" w:rsidRPr="007E178A">
        <w:rPr>
          <w:rFonts w:asciiTheme="minorHAnsi" w:hAnsiTheme="minorHAnsi" w:cstheme="minorHAnsi"/>
          <w:color w:val="auto"/>
          <w:sz w:val="22"/>
        </w:rPr>
        <w:t>procedures</w:t>
      </w:r>
      <w:r w:rsidR="00993700" w:rsidRPr="007E178A">
        <w:rPr>
          <w:rFonts w:asciiTheme="minorHAnsi" w:hAnsiTheme="minorHAnsi" w:cstheme="minorHAnsi"/>
          <w:color w:val="auto"/>
          <w:sz w:val="22"/>
        </w:rPr>
        <w:t>;</w:t>
      </w:r>
    </w:p>
    <w:p w:rsidR="00BC2958" w:rsidRPr="007E178A" w:rsidRDefault="00392A68" w:rsidP="00993700">
      <w:pPr>
        <w:numPr>
          <w:ilvl w:val="0"/>
          <w:numId w:val="8"/>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compliance with the Child Safe Standards</w:t>
      </w:r>
      <w:r w:rsidR="00993700" w:rsidRPr="007E178A">
        <w:rPr>
          <w:rFonts w:asciiTheme="minorHAnsi" w:hAnsiTheme="minorHAnsi" w:cstheme="minorHAnsi"/>
          <w:color w:val="auto"/>
          <w:sz w:val="22"/>
        </w:rPr>
        <w:t>;</w:t>
      </w:r>
    </w:p>
    <w:p w:rsidR="00BC2958" w:rsidRPr="007E178A" w:rsidRDefault="00BC2958" w:rsidP="00993700">
      <w:pPr>
        <w:numPr>
          <w:ilvl w:val="0"/>
          <w:numId w:val="8"/>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adherence to the Working with Children </w:t>
      </w:r>
      <w:r w:rsidR="00826225" w:rsidRPr="007E178A">
        <w:rPr>
          <w:rFonts w:asciiTheme="minorHAnsi" w:hAnsiTheme="minorHAnsi" w:cstheme="minorHAnsi"/>
          <w:color w:val="auto"/>
          <w:sz w:val="22"/>
        </w:rPr>
        <w:t>Check;</w:t>
      </w:r>
    </w:p>
    <w:p w:rsidR="00392A68" w:rsidRPr="007E178A" w:rsidRDefault="00392A68" w:rsidP="00993700">
      <w:pPr>
        <w:numPr>
          <w:ilvl w:val="0"/>
          <w:numId w:val="8"/>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adherence to the Quality Assurance Framework</w:t>
      </w:r>
      <w:r w:rsidR="00993700" w:rsidRPr="007E178A">
        <w:rPr>
          <w:rFonts w:asciiTheme="minorHAnsi" w:hAnsiTheme="minorHAnsi" w:cstheme="minorHAnsi"/>
          <w:color w:val="auto"/>
          <w:sz w:val="22"/>
        </w:rPr>
        <w:t>;</w:t>
      </w:r>
    </w:p>
    <w:p w:rsidR="00D31FA7" w:rsidRPr="007E178A" w:rsidRDefault="000F74B0" w:rsidP="00993700">
      <w:pPr>
        <w:numPr>
          <w:ilvl w:val="0"/>
          <w:numId w:val="8"/>
        </w:numPr>
        <w:spacing w:before="0" w:line="309" w:lineRule="auto"/>
        <w:ind w:left="426" w:right="5" w:hanging="426"/>
        <w:rPr>
          <w:rFonts w:asciiTheme="minorHAnsi" w:hAnsiTheme="minorHAnsi" w:cstheme="minorHAnsi"/>
          <w:color w:val="auto"/>
          <w:sz w:val="22"/>
        </w:rPr>
      </w:pPr>
      <w:r w:rsidRPr="007E178A">
        <w:rPr>
          <w:rFonts w:asciiTheme="minorHAnsi" w:hAnsiTheme="minorHAnsi" w:cstheme="minorHAnsi"/>
          <w:color w:val="auto"/>
          <w:sz w:val="22"/>
        </w:rPr>
        <w:t xml:space="preserve">other relevant information. </w:t>
      </w:r>
    </w:p>
    <w:p w:rsidR="00D31FA7" w:rsidRPr="007E178A" w:rsidRDefault="000F74B0" w:rsidP="00A94135">
      <w:pPr>
        <w:spacing w:after="200"/>
        <w:ind w:left="0" w:right="6" w:firstLine="0"/>
        <w:rPr>
          <w:rFonts w:asciiTheme="minorHAnsi" w:hAnsiTheme="minorHAnsi" w:cstheme="minorHAnsi"/>
          <w:color w:val="auto"/>
          <w:sz w:val="22"/>
        </w:rPr>
      </w:pPr>
      <w:r w:rsidRPr="007E178A">
        <w:rPr>
          <w:rFonts w:asciiTheme="minorHAnsi" w:hAnsiTheme="minorHAnsi" w:cstheme="minorHAnsi"/>
          <w:color w:val="auto"/>
          <w:sz w:val="22"/>
        </w:rPr>
        <w:t xml:space="preserve">The </w:t>
      </w:r>
      <w:r w:rsidR="00BC2958" w:rsidRPr="007E178A">
        <w:rPr>
          <w:rFonts w:asciiTheme="minorHAnsi" w:hAnsiTheme="minorHAnsi" w:cstheme="minorHAnsi"/>
          <w:color w:val="auto"/>
          <w:sz w:val="22"/>
        </w:rPr>
        <w:t>C</w:t>
      </w:r>
      <w:r w:rsidRPr="007E178A">
        <w:rPr>
          <w:rFonts w:asciiTheme="minorHAnsi" w:hAnsiTheme="minorHAnsi" w:cstheme="minorHAnsi"/>
          <w:color w:val="auto"/>
          <w:sz w:val="22"/>
        </w:rPr>
        <w:t xml:space="preserve">harter should provide the reader with a clear understanding of the </w:t>
      </w:r>
      <w:r w:rsidR="00993700" w:rsidRPr="007E178A">
        <w:rPr>
          <w:rFonts w:asciiTheme="minorHAnsi" w:hAnsiTheme="minorHAnsi" w:cstheme="minorHAnsi"/>
          <w:color w:val="auto"/>
          <w:sz w:val="22"/>
        </w:rPr>
        <w:t>S</w:t>
      </w:r>
      <w:r w:rsidRPr="007E178A">
        <w:rPr>
          <w:rFonts w:asciiTheme="minorHAnsi" w:hAnsiTheme="minorHAnsi" w:cstheme="minorHAnsi"/>
          <w:color w:val="auto"/>
          <w:sz w:val="22"/>
        </w:rPr>
        <w:t xml:space="preserve">chool and how it operates. </w:t>
      </w:r>
    </w:p>
    <w:p w:rsidR="00D31FA7" w:rsidRPr="007E178A" w:rsidRDefault="00945593" w:rsidP="00311830">
      <w:pPr>
        <w:pStyle w:val="Heading2"/>
        <w:tabs>
          <w:tab w:val="center" w:pos="2774"/>
        </w:tabs>
        <w:ind w:left="993" w:hanging="1008"/>
        <w:rPr>
          <w:rFonts w:asciiTheme="minorHAnsi" w:hAnsiTheme="minorHAnsi" w:cstheme="minorHAnsi"/>
          <w:color w:val="auto"/>
        </w:rPr>
      </w:pPr>
      <w:bookmarkStart w:id="25" w:name="_Toc516151063"/>
      <w:r>
        <w:rPr>
          <w:rFonts w:asciiTheme="minorHAnsi" w:hAnsiTheme="minorHAnsi" w:cstheme="minorHAnsi"/>
          <w:color w:val="auto"/>
        </w:rPr>
        <w:t>2</w:t>
      </w:r>
      <w:r w:rsidR="000F74B0" w:rsidRPr="007E178A">
        <w:rPr>
          <w:rFonts w:asciiTheme="minorHAnsi" w:hAnsiTheme="minorHAnsi" w:cstheme="minorHAnsi"/>
          <w:color w:val="auto"/>
        </w:rPr>
        <w:t>.</w:t>
      </w:r>
      <w:r w:rsidR="00AC03DB">
        <w:rPr>
          <w:rFonts w:asciiTheme="minorHAnsi" w:hAnsiTheme="minorHAnsi" w:cstheme="minorHAnsi"/>
          <w:color w:val="auto"/>
        </w:rPr>
        <w:t>8</w:t>
      </w:r>
      <w:r w:rsidR="000F74B0" w:rsidRPr="007E178A">
        <w:rPr>
          <w:rFonts w:asciiTheme="minorHAnsi" w:hAnsiTheme="minorHAnsi" w:cstheme="minorHAnsi"/>
          <w:color w:val="auto"/>
        </w:rPr>
        <w:t xml:space="preserve"> </w:t>
      </w:r>
      <w:r w:rsidR="000F74B0" w:rsidRPr="007E178A">
        <w:rPr>
          <w:rFonts w:asciiTheme="minorHAnsi" w:hAnsiTheme="minorHAnsi" w:cstheme="minorHAnsi"/>
          <w:color w:val="auto"/>
        </w:rPr>
        <w:tab/>
        <w:t>Communication</w:t>
      </w:r>
      <w:bookmarkEnd w:id="25"/>
      <w:r w:rsidR="000F74B0" w:rsidRPr="007E178A">
        <w:rPr>
          <w:rFonts w:asciiTheme="minorHAnsi" w:hAnsiTheme="minorHAnsi" w:cstheme="minorHAnsi"/>
          <w:color w:val="auto"/>
        </w:rPr>
        <w:t xml:space="preserve"> </w:t>
      </w:r>
    </w:p>
    <w:p w:rsidR="00D31FA7" w:rsidRPr="007E178A" w:rsidRDefault="000F74B0" w:rsidP="00C25240">
      <w:pPr>
        <w:spacing w:before="0" w:after="113"/>
        <w:ind w:left="-5" w:right="5"/>
        <w:rPr>
          <w:rFonts w:asciiTheme="minorHAnsi" w:hAnsiTheme="minorHAnsi" w:cstheme="minorHAnsi"/>
          <w:color w:val="auto"/>
          <w:sz w:val="22"/>
        </w:rPr>
      </w:pPr>
      <w:r w:rsidRPr="007E178A">
        <w:rPr>
          <w:rFonts w:asciiTheme="minorHAnsi" w:hAnsiTheme="minorHAnsi" w:cstheme="minorHAnsi"/>
          <w:color w:val="auto"/>
          <w:sz w:val="22"/>
        </w:rPr>
        <w:t>It is very important t</w:t>
      </w:r>
      <w:r w:rsidR="00FB4B8C" w:rsidRPr="007E178A">
        <w:rPr>
          <w:rFonts w:asciiTheme="minorHAnsi" w:hAnsiTheme="minorHAnsi" w:cstheme="minorHAnsi"/>
          <w:color w:val="auto"/>
          <w:sz w:val="22"/>
        </w:rPr>
        <w:t xml:space="preserve">hat Schools </w:t>
      </w:r>
      <w:r w:rsidR="00A94135" w:rsidRPr="007E178A">
        <w:rPr>
          <w:rFonts w:asciiTheme="minorHAnsi" w:hAnsiTheme="minorHAnsi" w:cstheme="minorHAnsi"/>
          <w:color w:val="auto"/>
          <w:sz w:val="22"/>
        </w:rPr>
        <w:t xml:space="preserve">provide </w:t>
      </w:r>
      <w:r w:rsidRPr="007E178A">
        <w:rPr>
          <w:rFonts w:asciiTheme="minorHAnsi" w:hAnsiTheme="minorHAnsi" w:cstheme="minorHAnsi"/>
          <w:color w:val="auto"/>
          <w:sz w:val="22"/>
        </w:rPr>
        <w:t xml:space="preserve">information and </w:t>
      </w:r>
      <w:r w:rsidR="00FB4B8C" w:rsidRPr="007E178A">
        <w:rPr>
          <w:rFonts w:asciiTheme="minorHAnsi" w:hAnsiTheme="minorHAnsi" w:cstheme="minorHAnsi"/>
          <w:color w:val="auto"/>
          <w:sz w:val="22"/>
        </w:rPr>
        <w:t>S</w:t>
      </w:r>
      <w:r w:rsidRPr="007E178A">
        <w:rPr>
          <w:rFonts w:asciiTheme="minorHAnsi" w:hAnsiTheme="minorHAnsi" w:cstheme="minorHAnsi"/>
          <w:color w:val="auto"/>
          <w:sz w:val="22"/>
        </w:rPr>
        <w:t xml:space="preserve">chool plans to </w:t>
      </w:r>
      <w:r w:rsidR="00A94135" w:rsidRPr="007E178A">
        <w:rPr>
          <w:rFonts w:asciiTheme="minorHAnsi" w:hAnsiTheme="minorHAnsi" w:cstheme="minorHAnsi"/>
          <w:color w:val="auto"/>
          <w:sz w:val="22"/>
        </w:rPr>
        <w:t xml:space="preserve">all </w:t>
      </w:r>
      <w:r w:rsidR="008D0F83">
        <w:rPr>
          <w:rFonts w:asciiTheme="minorHAnsi" w:hAnsiTheme="minorHAnsi" w:cstheme="minorHAnsi"/>
          <w:color w:val="auto"/>
          <w:sz w:val="22"/>
        </w:rPr>
        <w:t>staff</w:t>
      </w:r>
      <w:r w:rsidR="00A94135" w:rsidRPr="007E178A">
        <w:rPr>
          <w:rFonts w:asciiTheme="minorHAnsi" w:hAnsiTheme="minorHAnsi" w:cstheme="minorHAnsi"/>
          <w:color w:val="auto"/>
          <w:sz w:val="22"/>
        </w:rPr>
        <w:t xml:space="preserve">, </w:t>
      </w:r>
      <w:r w:rsidR="002B1FE1">
        <w:rPr>
          <w:rFonts w:asciiTheme="minorHAnsi" w:hAnsiTheme="minorHAnsi" w:cstheme="minorHAnsi"/>
          <w:color w:val="auto"/>
          <w:sz w:val="22"/>
        </w:rPr>
        <w:t xml:space="preserve">students </w:t>
      </w:r>
      <w:r w:rsidRPr="007E178A">
        <w:rPr>
          <w:rFonts w:asciiTheme="minorHAnsi" w:hAnsiTheme="minorHAnsi" w:cstheme="minorHAnsi"/>
          <w:color w:val="auto"/>
          <w:sz w:val="22"/>
        </w:rPr>
        <w:t>and parents on a regular basis. It is also important that</w:t>
      </w:r>
      <w:r w:rsidR="002B1FE1">
        <w:rPr>
          <w:rFonts w:asciiTheme="minorHAnsi" w:hAnsiTheme="minorHAnsi" w:cstheme="minorHAnsi"/>
          <w:color w:val="auto"/>
          <w:sz w:val="22"/>
        </w:rPr>
        <w:t xml:space="preserve"> School </w:t>
      </w:r>
      <w:r w:rsidR="008D0F83">
        <w:rPr>
          <w:rFonts w:asciiTheme="minorHAnsi" w:hAnsiTheme="minorHAnsi" w:cstheme="minorHAnsi"/>
          <w:color w:val="auto"/>
          <w:sz w:val="22"/>
        </w:rPr>
        <w:t>staff</w:t>
      </w:r>
      <w:r w:rsidRPr="007E178A">
        <w:rPr>
          <w:rFonts w:asciiTheme="minorHAnsi" w:hAnsiTheme="minorHAnsi" w:cstheme="minorHAnsi"/>
          <w:color w:val="auto"/>
          <w:sz w:val="22"/>
        </w:rPr>
        <w:t>, parents and students have the opportunity to interact</w:t>
      </w:r>
      <w:r w:rsidR="00FB4B8C" w:rsidRPr="007E178A">
        <w:rPr>
          <w:rFonts w:asciiTheme="minorHAnsi" w:hAnsiTheme="minorHAnsi" w:cstheme="minorHAnsi"/>
          <w:color w:val="auto"/>
          <w:sz w:val="22"/>
        </w:rPr>
        <w:t xml:space="preserve"> </w:t>
      </w:r>
      <w:r w:rsidRPr="007E178A">
        <w:rPr>
          <w:rFonts w:asciiTheme="minorHAnsi" w:hAnsiTheme="minorHAnsi" w:cstheme="minorHAnsi"/>
          <w:color w:val="auto"/>
          <w:sz w:val="22"/>
        </w:rPr>
        <w:t xml:space="preserve">on issues of interest to them. </w:t>
      </w:r>
    </w:p>
    <w:p w:rsidR="00946B77" w:rsidRDefault="000F74B0" w:rsidP="00946B77">
      <w:pPr>
        <w:spacing w:after="200"/>
        <w:ind w:left="-6" w:right="6"/>
        <w:rPr>
          <w:rFonts w:asciiTheme="minorHAnsi" w:hAnsiTheme="minorHAnsi" w:cstheme="minorHAnsi"/>
          <w:color w:val="auto"/>
          <w:sz w:val="22"/>
        </w:rPr>
      </w:pPr>
      <w:r w:rsidRPr="007E178A">
        <w:rPr>
          <w:rFonts w:asciiTheme="minorHAnsi" w:hAnsiTheme="minorHAnsi" w:cstheme="minorHAnsi"/>
          <w:color w:val="auto"/>
          <w:sz w:val="22"/>
        </w:rPr>
        <w:t>A letter of introduction should be sent to parents at the beginning of the school year stating protocols for providing feedback and</w:t>
      </w:r>
      <w:r w:rsidR="00FB4B8C" w:rsidRPr="007E178A">
        <w:rPr>
          <w:rFonts w:asciiTheme="minorHAnsi" w:hAnsiTheme="minorHAnsi" w:cstheme="minorHAnsi"/>
          <w:color w:val="auto"/>
          <w:sz w:val="22"/>
        </w:rPr>
        <w:t xml:space="preserve"> the</w:t>
      </w:r>
      <w:r w:rsidRPr="007E178A">
        <w:rPr>
          <w:rFonts w:asciiTheme="minorHAnsi" w:hAnsiTheme="minorHAnsi" w:cstheme="minorHAnsi"/>
          <w:color w:val="auto"/>
          <w:sz w:val="22"/>
        </w:rPr>
        <w:t xml:space="preserve"> raising </w:t>
      </w:r>
      <w:r w:rsidR="00FB4B8C" w:rsidRPr="007E178A">
        <w:rPr>
          <w:rFonts w:asciiTheme="minorHAnsi" w:hAnsiTheme="minorHAnsi" w:cstheme="minorHAnsi"/>
          <w:color w:val="auto"/>
          <w:sz w:val="22"/>
        </w:rPr>
        <w:t xml:space="preserve">of </w:t>
      </w:r>
      <w:r w:rsidRPr="007E178A">
        <w:rPr>
          <w:rFonts w:asciiTheme="minorHAnsi" w:hAnsiTheme="minorHAnsi" w:cstheme="minorHAnsi"/>
          <w:color w:val="auto"/>
          <w:sz w:val="22"/>
        </w:rPr>
        <w:t xml:space="preserve">concerns. </w:t>
      </w:r>
    </w:p>
    <w:p w:rsidR="002B1FE1" w:rsidRPr="007E178A" w:rsidRDefault="002B1FE1" w:rsidP="00946B77">
      <w:pPr>
        <w:spacing w:after="200"/>
        <w:ind w:left="-6" w:right="6"/>
        <w:rPr>
          <w:rFonts w:asciiTheme="minorHAnsi" w:hAnsiTheme="minorHAnsi" w:cstheme="minorHAnsi"/>
          <w:color w:val="auto"/>
          <w:sz w:val="22"/>
        </w:rPr>
      </w:pPr>
      <w:r>
        <w:rPr>
          <w:rFonts w:asciiTheme="minorHAnsi" w:hAnsiTheme="minorHAnsi" w:cstheme="minorHAnsi"/>
          <w:color w:val="auto"/>
          <w:sz w:val="22"/>
        </w:rPr>
        <w:t xml:space="preserve">See Appendix </w:t>
      </w:r>
      <w:r w:rsidR="00945593">
        <w:rPr>
          <w:rFonts w:asciiTheme="minorHAnsi" w:hAnsiTheme="minorHAnsi" w:cstheme="minorHAnsi"/>
          <w:color w:val="auto"/>
          <w:sz w:val="22"/>
        </w:rPr>
        <w:t>5</w:t>
      </w:r>
      <w:r>
        <w:rPr>
          <w:rFonts w:asciiTheme="minorHAnsi" w:hAnsiTheme="minorHAnsi" w:cstheme="minorHAnsi"/>
          <w:color w:val="auto"/>
          <w:sz w:val="22"/>
        </w:rPr>
        <w:t>.4 for information on communication strategies.</w:t>
      </w:r>
      <w:r w:rsidR="008C4ADC">
        <w:rPr>
          <w:rFonts w:asciiTheme="minorHAnsi" w:hAnsiTheme="minorHAnsi" w:cstheme="minorHAnsi"/>
          <w:color w:val="auto"/>
          <w:sz w:val="22"/>
        </w:rPr>
        <w:t xml:space="preserve"> Also see </w:t>
      </w:r>
      <w:r w:rsidR="008C4ADC" w:rsidRPr="008C4ADC">
        <w:rPr>
          <w:rFonts w:asciiTheme="minorHAnsi" w:hAnsiTheme="minorHAnsi" w:cstheme="minorHAnsi"/>
          <w:i/>
          <w:color w:val="auto"/>
          <w:sz w:val="22"/>
        </w:rPr>
        <w:t xml:space="preserve">Student Safety and </w:t>
      </w:r>
      <w:r w:rsidR="008D0F83">
        <w:rPr>
          <w:rFonts w:asciiTheme="minorHAnsi" w:hAnsiTheme="minorHAnsi" w:cstheme="minorHAnsi"/>
          <w:i/>
          <w:color w:val="auto"/>
          <w:sz w:val="22"/>
        </w:rPr>
        <w:t>Staff</w:t>
      </w:r>
      <w:r w:rsidR="008C4ADC" w:rsidRPr="008C4ADC">
        <w:rPr>
          <w:rFonts w:asciiTheme="minorHAnsi" w:hAnsiTheme="minorHAnsi" w:cstheme="minorHAnsi"/>
          <w:i/>
          <w:color w:val="auto"/>
          <w:sz w:val="22"/>
        </w:rPr>
        <w:t xml:space="preserve"> Welfare Policies and Procedures Manual for Community Languages Schools.</w:t>
      </w:r>
    </w:p>
    <w:p w:rsidR="00D31FA7" w:rsidRPr="004A0E97" w:rsidRDefault="00945593" w:rsidP="00AC03DB">
      <w:pPr>
        <w:pStyle w:val="Heading2"/>
        <w:tabs>
          <w:tab w:val="center" w:pos="1677"/>
        </w:tabs>
        <w:ind w:left="993" w:hanging="1008"/>
        <w:rPr>
          <w:rFonts w:asciiTheme="minorHAnsi" w:hAnsiTheme="minorHAnsi" w:cstheme="minorHAnsi"/>
          <w:color w:val="auto"/>
        </w:rPr>
      </w:pPr>
      <w:bookmarkStart w:id="26" w:name="_Toc516151064"/>
      <w:r>
        <w:rPr>
          <w:rFonts w:asciiTheme="minorHAnsi" w:hAnsiTheme="minorHAnsi" w:cstheme="minorHAnsi"/>
          <w:color w:val="auto"/>
        </w:rPr>
        <w:lastRenderedPageBreak/>
        <w:t>2</w:t>
      </w:r>
      <w:r w:rsidR="000F74B0" w:rsidRPr="004A0E97">
        <w:rPr>
          <w:rFonts w:asciiTheme="minorHAnsi" w:hAnsiTheme="minorHAnsi" w:cstheme="minorHAnsi"/>
          <w:color w:val="auto"/>
        </w:rPr>
        <w:t>.</w:t>
      </w:r>
      <w:r w:rsidR="00AC03DB">
        <w:rPr>
          <w:rFonts w:asciiTheme="minorHAnsi" w:hAnsiTheme="minorHAnsi" w:cstheme="minorHAnsi"/>
          <w:color w:val="auto"/>
        </w:rPr>
        <w:t>9</w:t>
      </w:r>
      <w:r w:rsidR="000F74B0" w:rsidRPr="004A0E97">
        <w:rPr>
          <w:rFonts w:asciiTheme="minorHAnsi" w:hAnsiTheme="minorHAnsi" w:cstheme="minorHAnsi"/>
          <w:color w:val="auto"/>
        </w:rPr>
        <w:tab/>
        <w:t>Constitution</w:t>
      </w:r>
      <w:bookmarkEnd w:id="26"/>
      <w:r w:rsidR="000F74B0" w:rsidRPr="004A0E97">
        <w:rPr>
          <w:rFonts w:asciiTheme="minorHAnsi" w:hAnsiTheme="minorHAnsi" w:cstheme="minorHAnsi"/>
          <w:color w:val="auto"/>
        </w:rPr>
        <w:t xml:space="preserve"> </w:t>
      </w:r>
    </w:p>
    <w:p w:rsidR="00CD2969" w:rsidRPr="004A0E97" w:rsidRDefault="004A0E97" w:rsidP="00A74EAE">
      <w:pPr>
        <w:spacing w:before="0" w:after="200" w:line="247" w:lineRule="auto"/>
        <w:ind w:left="-6" w:right="6"/>
        <w:rPr>
          <w:rFonts w:ascii="Calibri" w:hAnsi="Calibri" w:cs="Calibri"/>
          <w:color w:val="000000" w:themeColor="text1"/>
          <w:sz w:val="22"/>
        </w:rPr>
      </w:pPr>
      <w:r>
        <w:rPr>
          <w:rFonts w:ascii="Calibri" w:hAnsi="Calibri" w:cs="Calibri"/>
          <w:color w:val="000000" w:themeColor="text1"/>
          <w:sz w:val="22"/>
          <w:lang w:val="en"/>
        </w:rPr>
        <w:t xml:space="preserve">All community languages schools must have a constitution in order to be incorporated. </w:t>
      </w:r>
      <w:r w:rsidRPr="004A0E97">
        <w:rPr>
          <w:rFonts w:ascii="Calibri" w:hAnsi="Calibri" w:cs="Calibri"/>
          <w:color w:val="000000" w:themeColor="text1"/>
          <w:sz w:val="22"/>
          <w:lang w:val="en"/>
        </w:rPr>
        <w:t xml:space="preserve">A constitution is a set of fundamental principles according to which the organisation will operate. </w:t>
      </w:r>
      <w:r w:rsidR="000F74B0" w:rsidRPr="004A0E97">
        <w:rPr>
          <w:rFonts w:ascii="Calibri" w:hAnsi="Calibri" w:cs="Calibri"/>
          <w:color w:val="000000" w:themeColor="text1"/>
          <w:sz w:val="22"/>
        </w:rPr>
        <w:t xml:space="preserve">Refer to </w:t>
      </w:r>
      <w:r w:rsidR="00945593">
        <w:rPr>
          <w:rFonts w:ascii="Calibri" w:hAnsi="Calibri" w:cs="Calibri"/>
          <w:color w:val="000000" w:themeColor="text1"/>
          <w:sz w:val="22"/>
        </w:rPr>
        <w:t>Section 1</w:t>
      </w:r>
      <w:r w:rsidR="000F74B0" w:rsidRPr="004A0E97">
        <w:rPr>
          <w:rFonts w:ascii="Calibri" w:hAnsi="Calibri" w:cs="Calibri"/>
          <w:color w:val="000000" w:themeColor="text1"/>
          <w:sz w:val="22"/>
        </w:rPr>
        <w:t>.</w:t>
      </w:r>
      <w:r w:rsidR="00A94135" w:rsidRPr="004A0E97">
        <w:rPr>
          <w:rFonts w:ascii="Calibri" w:hAnsi="Calibri" w:cs="Calibri"/>
          <w:color w:val="000000" w:themeColor="text1"/>
          <w:sz w:val="22"/>
        </w:rPr>
        <w:t xml:space="preserve">9 </w:t>
      </w:r>
      <w:r w:rsidR="000F74B0" w:rsidRPr="004A0E97">
        <w:rPr>
          <w:rFonts w:ascii="Calibri" w:hAnsi="Calibri" w:cs="Calibri"/>
          <w:color w:val="000000" w:themeColor="text1"/>
          <w:sz w:val="22"/>
        </w:rPr>
        <w:t xml:space="preserve">(Association of </w:t>
      </w:r>
      <w:r w:rsidR="00084A93">
        <w:rPr>
          <w:rFonts w:ascii="Calibri" w:hAnsi="Calibri" w:cs="Calibri"/>
          <w:color w:val="000000" w:themeColor="text1"/>
          <w:sz w:val="22"/>
        </w:rPr>
        <w:t>I</w:t>
      </w:r>
      <w:r w:rsidR="000F74B0" w:rsidRPr="004A0E97">
        <w:rPr>
          <w:rFonts w:ascii="Calibri" w:hAnsi="Calibri" w:cs="Calibri"/>
          <w:color w:val="000000" w:themeColor="text1"/>
          <w:sz w:val="22"/>
        </w:rPr>
        <w:t xml:space="preserve">ncorporation). </w:t>
      </w:r>
    </w:p>
    <w:p w:rsidR="00D31FA7" w:rsidRPr="007E178A" w:rsidRDefault="00084A93" w:rsidP="00BC2958">
      <w:pPr>
        <w:pStyle w:val="Heading2"/>
        <w:ind w:left="993" w:hanging="993"/>
        <w:rPr>
          <w:rFonts w:asciiTheme="minorHAnsi" w:hAnsiTheme="minorHAnsi" w:cstheme="minorHAnsi"/>
          <w:color w:val="auto"/>
        </w:rPr>
      </w:pPr>
      <w:bookmarkStart w:id="27" w:name="_Toc516151065"/>
      <w:r>
        <w:rPr>
          <w:rFonts w:asciiTheme="minorHAnsi" w:hAnsiTheme="minorHAnsi" w:cstheme="minorHAnsi"/>
          <w:color w:val="auto"/>
        </w:rPr>
        <w:t>2</w:t>
      </w:r>
      <w:r w:rsidR="000F74B0" w:rsidRPr="007E178A">
        <w:rPr>
          <w:rFonts w:asciiTheme="minorHAnsi" w:hAnsiTheme="minorHAnsi" w:cstheme="minorHAnsi"/>
          <w:color w:val="auto"/>
        </w:rPr>
        <w:t>.</w:t>
      </w:r>
      <w:r w:rsidR="00AC03DB">
        <w:rPr>
          <w:rFonts w:asciiTheme="minorHAnsi" w:hAnsiTheme="minorHAnsi" w:cstheme="minorHAnsi"/>
          <w:color w:val="auto"/>
        </w:rPr>
        <w:t>10</w:t>
      </w:r>
      <w:r w:rsidR="00BC2958" w:rsidRPr="007E178A">
        <w:rPr>
          <w:rFonts w:asciiTheme="minorHAnsi" w:hAnsiTheme="minorHAnsi" w:cstheme="minorHAnsi"/>
          <w:color w:val="auto"/>
        </w:rPr>
        <w:tab/>
      </w:r>
      <w:r w:rsidR="000F74B0" w:rsidRPr="007E178A">
        <w:rPr>
          <w:rFonts w:asciiTheme="minorHAnsi" w:hAnsiTheme="minorHAnsi" w:cstheme="minorHAnsi"/>
          <w:color w:val="auto"/>
        </w:rPr>
        <w:t xml:space="preserve">Contracts, </w:t>
      </w:r>
      <w:r w:rsidR="00A94135" w:rsidRPr="007E178A">
        <w:rPr>
          <w:rFonts w:asciiTheme="minorHAnsi" w:hAnsiTheme="minorHAnsi" w:cstheme="minorHAnsi"/>
          <w:color w:val="auto"/>
        </w:rPr>
        <w:t>A</w:t>
      </w:r>
      <w:r w:rsidR="000F74B0" w:rsidRPr="007E178A">
        <w:rPr>
          <w:rFonts w:asciiTheme="minorHAnsi" w:hAnsiTheme="minorHAnsi" w:cstheme="minorHAnsi"/>
          <w:color w:val="auto"/>
        </w:rPr>
        <w:t xml:space="preserve">greements and </w:t>
      </w:r>
      <w:r w:rsidR="00A94135" w:rsidRPr="007E178A">
        <w:rPr>
          <w:rFonts w:asciiTheme="minorHAnsi" w:hAnsiTheme="minorHAnsi" w:cstheme="minorHAnsi"/>
          <w:color w:val="auto"/>
        </w:rPr>
        <w:t>H</w:t>
      </w:r>
      <w:r w:rsidR="000F74B0" w:rsidRPr="007E178A">
        <w:rPr>
          <w:rFonts w:asciiTheme="minorHAnsi" w:hAnsiTheme="minorHAnsi" w:cstheme="minorHAnsi"/>
          <w:color w:val="auto"/>
        </w:rPr>
        <w:t>ost</w:t>
      </w:r>
      <w:r w:rsidR="00A94135" w:rsidRPr="007E178A">
        <w:rPr>
          <w:rFonts w:asciiTheme="minorHAnsi" w:hAnsiTheme="minorHAnsi" w:cstheme="minorHAnsi"/>
          <w:color w:val="auto"/>
        </w:rPr>
        <w:t>-S</w:t>
      </w:r>
      <w:r w:rsidR="000F74B0" w:rsidRPr="007E178A">
        <w:rPr>
          <w:rFonts w:asciiTheme="minorHAnsi" w:hAnsiTheme="minorHAnsi" w:cstheme="minorHAnsi"/>
          <w:color w:val="auto"/>
        </w:rPr>
        <w:t xml:space="preserve">chool </w:t>
      </w:r>
      <w:r w:rsidR="00A94135" w:rsidRPr="007E178A">
        <w:rPr>
          <w:rFonts w:asciiTheme="minorHAnsi" w:hAnsiTheme="minorHAnsi" w:cstheme="minorHAnsi"/>
          <w:color w:val="auto"/>
        </w:rPr>
        <w:t>A</w:t>
      </w:r>
      <w:r w:rsidR="000F74B0" w:rsidRPr="007E178A">
        <w:rPr>
          <w:rFonts w:asciiTheme="minorHAnsi" w:hAnsiTheme="minorHAnsi" w:cstheme="minorHAnsi"/>
          <w:color w:val="auto"/>
        </w:rPr>
        <w:t>rrangements</w:t>
      </w:r>
      <w:bookmarkEnd w:id="27"/>
      <w:r w:rsidR="000F74B0" w:rsidRPr="007E178A">
        <w:rPr>
          <w:rFonts w:asciiTheme="minorHAnsi" w:hAnsiTheme="minorHAnsi" w:cstheme="minorHAnsi"/>
          <w:color w:val="auto"/>
        </w:rPr>
        <w:t xml:space="preserve"> </w:t>
      </w:r>
    </w:p>
    <w:p w:rsidR="00D31FA7" w:rsidRPr="007E178A" w:rsidRDefault="000F74B0" w:rsidP="00A74EAE">
      <w:pPr>
        <w:spacing w:before="0" w:after="113"/>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Community languages schools are advised to enter into written contracts or rental agreements with </w:t>
      </w:r>
      <w:r w:rsidR="00BC2958" w:rsidRPr="007E178A">
        <w:rPr>
          <w:rFonts w:asciiTheme="minorHAnsi" w:hAnsiTheme="minorHAnsi" w:cstheme="minorHAnsi"/>
          <w:color w:val="auto"/>
          <w:sz w:val="22"/>
        </w:rPr>
        <w:t xml:space="preserve">mainstream </w:t>
      </w:r>
      <w:r w:rsidRPr="007E178A">
        <w:rPr>
          <w:rFonts w:asciiTheme="minorHAnsi" w:hAnsiTheme="minorHAnsi" w:cstheme="minorHAnsi"/>
          <w:color w:val="auto"/>
          <w:sz w:val="22"/>
        </w:rPr>
        <w:t>schools</w:t>
      </w:r>
      <w:r w:rsidR="00260568">
        <w:rPr>
          <w:rFonts w:asciiTheme="minorHAnsi" w:hAnsiTheme="minorHAnsi" w:cstheme="minorHAnsi"/>
          <w:color w:val="auto"/>
          <w:sz w:val="22"/>
        </w:rPr>
        <w:t xml:space="preserve"> to host them</w:t>
      </w:r>
      <w:r w:rsidRPr="007E178A">
        <w:rPr>
          <w:rFonts w:asciiTheme="minorHAnsi" w:hAnsiTheme="minorHAnsi" w:cstheme="minorHAnsi"/>
          <w:color w:val="auto"/>
          <w:sz w:val="22"/>
        </w:rPr>
        <w:t xml:space="preserve">. These documents should clearly set out roles, responsibilities, terms, conditions and exit clauses to ensure clarity of the relationship. Some states and territories have standard agreements for use by schools. </w:t>
      </w:r>
      <w:r w:rsidR="00260568" w:rsidRPr="007E178A">
        <w:rPr>
          <w:rFonts w:asciiTheme="minorHAnsi" w:hAnsiTheme="minorHAnsi" w:cstheme="minorHAnsi"/>
          <w:color w:val="auto"/>
          <w:sz w:val="22"/>
        </w:rPr>
        <w:t xml:space="preserve">The benefits of hosting a community language school in strengthening the local school community should be articulated. </w:t>
      </w:r>
      <w:r w:rsidRPr="007E178A">
        <w:rPr>
          <w:rFonts w:asciiTheme="minorHAnsi" w:hAnsiTheme="minorHAnsi" w:cstheme="minorHAnsi"/>
          <w:color w:val="auto"/>
          <w:sz w:val="22"/>
        </w:rPr>
        <w:t>Community languages schools should contact their local Ethnic Schools Association</w:t>
      </w:r>
      <w:r w:rsidR="008C4ADC">
        <w:rPr>
          <w:rFonts w:asciiTheme="minorHAnsi" w:hAnsiTheme="minorHAnsi" w:cstheme="minorHAnsi"/>
          <w:color w:val="auto"/>
          <w:sz w:val="22"/>
        </w:rPr>
        <w:t>/Federation</w:t>
      </w:r>
      <w:r w:rsidRPr="007E178A">
        <w:rPr>
          <w:rFonts w:asciiTheme="minorHAnsi" w:hAnsiTheme="minorHAnsi" w:cstheme="minorHAnsi"/>
          <w:color w:val="auto"/>
          <w:sz w:val="22"/>
        </w:rPr>
        <w:t xml:space="preserve"> for information. </w:t>
      </w:r>
    </w:p>
    <w:p w:rsidR="00D31FA7" w:rsidRPr="007E178A" w:rsidRDefault="00BC2958" w:rsidP="00092343">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The </w:t>
      </w:r>
      <w:r w:rsidR="000F74B0" w:rsidRPr="007E178A">
        <w:rPr>
          <w:rFonts w:asciiTheme="minorHAnsi" w:hAnsiTheme="minorHAnsi" w:cstheme="minorHAnsi"/>
          <w:color w:val="auto"/>
          <w:sz w:val="22"/>
        </w:rPr>
        <w:t xml:space="preserve">Community </w:t>
      </w:r>
      <w:r w:rsidR="00FB4B8C" w:rsidRPr="007E178A">
        <w:rPr>
          <w:rFonts w:asciiTheme="minorHAnsi" w:hAnsiTheme="minorHAnsi" w:cstheme="minorHAnsi"/>
          <w:color w:val="auto"/>
          <w:sz w:val="22"/>
        </w:rPr>
        <w:t>L</w:t>
      </w:r>
      <w:r w:rsidR="000F74B0" w:rsidRPr="007E178A">
        <w:rPr>
          <w:rFonts w:asciiTheme="minorHAnsi" w:hAnsiTheme="minorHAnsi" w:cstheme="minorHAnsi"/>
          <w:color w:val="auto"/>
          <w:sz w:val="22"/>
        </w:rPr>
        <w:t xml:space="preserve">anguage </w:t>
      </w:r>
      <w:r w:rsidR="00FB4B8C" w:rsidRPr="007E178A">
        <w:rPr>
          <w:rFonts w:asciiTheme="minorHAnsi" w:hAnsiTheme="minorHAnsi" w:cstheme="minorHAnsi"/>
          <w:color w:val="auto"/>
          <w:sz w:val="22"/>
        </w:rPr>
        <w:t>Sc</w:t>
      </w:r>
      <w:r w:rsidR="000F74B0" w:rsidRPr="007E178A">
        <w:rPr>
          <w:rFonts w:asciiTheme="minorHAnsi" w:hAnsiTheme="minorHAnsi" w:cstheme="minorHAnsi"/>
          <w:color w:val="auto"/>
          <w:sz w:val="22"/>
        </w:rPr>
        <w:t xml:space="preserve">hool </w:t>
      </w:r>
      <w:r w:rsidRPr="007E178A">
        <w:rPr>
          <w:rFonts w:asciiTheme="minorHAnsi" w:hAnsiTheme="minorHAnsi" w:cstheme="minorHAnsi"/>
          <w:color w:val="auto"/>
          <w:sz w:val="22"/>
        </w:rPr>
        <w:t>A</w:t>
      </w:r>
      <w:r w:rsidR="000F74B0" w:rsidRPr="007E178A">
        <w:rPr>
          <w:rFonts w:asciiTheme="minorHAnsi" w:hAnsiTheme="minorHAnsi" w:cstheme="minorHAnsi"/>
          <w:color w:val="auto"/>
          <w:sz w:val="22"/>
        </w:rPr>
        <w:t>uthorit</w:t>
      </w:r>
      <w:r w:rsidRPr="007E178A">
        <w:rPr>
          <w:rFonts w:asciiTheme="minorHAnsi" w:hAnsiTheme="minorHAnsi" w:cstheme="minorHAnsi"/>
          <w:color w:val="auto"/>
          <w:sz w:val="22"/>
        </w:rPr>
        <w:t xml:space="preserve">y </w:t>
      </w:r>
      <w:r w:rsidR="000F74B0" w:rsidRPr="007E178A">
        <w:rPr>
          <w:rFonts w:asciiTheme="minorHAnsi" w:hAnsiTheme="minorHAnsi" w:cstheme="minorHAnsi"/>
          <w:color w:val="auto"/>
          <w:sz w:val="22"/>
        </w:rPr>
        <w:t>should seek to develop strong relations</w:t>
      </w:r>
      <w:r w:rsidRPr="007E178A">
        <w:rPr>
          <w:rFonts w:asciiTheme="minorHAnsi" w:hAnsiTheme="minorHAnsi" w:cstheme="minorHAnsi"/>
          <w:color w:val="auto"/>
          <w:sz w:val="22"/>
        </w:rPr>
        <w:t>hips</w:t>
      </w:r>
      <w:r w:rsidR="000F74B0" w:rsidRPr="007E178A">
        <w:rPr>
          <w:rFonts w:asciiTheme="minorHAnsi" w:hAnsiTheme="minorHAnsi" w:cstheme="minorHAnsi"/>
          <w:color w:val="auto"/>
          <w:sz w:val="22"/>
        </w:rPr>
        <w:t xml:space="preserve"> with the</w:t>
      </w:r>
      <w:r w:rsidRPr="007E178A">
        <w:rPr>
          <w:rFonts w:asciiTheme="minorHAnsi" w:hAnsiTheme="minorHAnsi" w:cstheme="minorHAnsi"/>
          <w:color w:val="auto"/>
          <w:sz w:val="22"/>
        </w:rPr>
        <w:t>ir</w:t>
      </w:r>
      <w:r w:rsidR="000F74B0" w:rsidRPr="007E178A">
        <w:rPr>
          <w:rFonts w:asciiTheme="minorHAnsi" w:hAnsiTheme="minorHAnsi" w:cstheme="minorHAnsi"/>
          <w:color w:val="auto"/>
          <w:sz w:val="22"/>
        </w:rPr>
        <w:t xml:space="preserve"> host school administration and its school council. The following strategies may assist: </w:t>
      </w:r>
    </w:p>
    <w:p w:rsidR="00D31FA7" w:rsidRPr="007E178A" w:rsidRDefault="000F74B0" w:rsidP="008444E5">
      <w:pPr>
        <w:numPr>
          <w:ilvl w:val="0"/>
          <w:numId w:val="9"/>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inviting host school representatives to visit community language</w:t>
      </w:r>
      <w:r w:rsidR="00BC2958" w:rsidRPr="007E178A">
        <w:rPr>
          <w:rFonts w:asciiTheme="minorHAnsi" w:hAnsiTheme="minorHAnsi" w:cstheme="minorHAnsi"/>
          <w:color w:val="auto"/>
          <w:sz w:val="22"/>
        </w:rPr>
        <w:t xml:space="preserve"> school</w:t>
      </w:r>
      <w:r w:rsidRPr="007E178A">
        <w:rPr>
          <w:rFonts w:asciiTheme="minorHAnsi" w:hAnsiTheme="minorHAnsi" w:cstheme="minorHAnsi"/>
          <w:color w:val="auto"/>
          <w:sz w:val="22"/>
        </w:rPr>
        <w:t xml:space="preserve"> classes, and attend events and functions</w:t>
      </w:r>
      <w:r w:rsidR="00FB4B8C" w:rsidRPr="007E178A">
        <w:rPr>
          <w:rFonts w:asciiTheme="minorHAnsi" w:hAnsiTheme="minorHAnsi" w:cstheme="minorHAnsi"/>
          <w:color w:val="auto"/>
          <w:sz w:val="22"/>
        </w:rPr>
        <w:t>;</w:t>
      </w:r>
      <w:r w:rsidRPr="007E178A">
        <w:rPr>
          <w:rFonts w:asciiTheme="minorHAnsi" w:hAnsiTheme="minorHAnsi" w:cstheme="minorHAnsi"/>
          <w:color w:val="auto"/>
          <w:sz w:val="22"/>
        </w:rPr>
        <w:t xml:space="preserve"> </w:t>
      </w:r>
    </w:p>
    <w:p w:rsidR="00D31FA7" w:rsidRPr="007E178A" w:rsidRDefault="000F74B0" w:rsidP="008444E5">
      <w:pPr>
        <w:numPr>
          <w:ilvl w:val="0"/>
          <w:numId w:val="9"/>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offering to assist or participate in special events conducted by the host school, such as fundraising activities</w:t>
      </w:r>
      <w:r w:rsidR="00FB4B8C" w:rsidRPr="007E178A">
        <w:rPr>
          <w:rFonts w:asciiTheme="minorHAnsi" w:hAnsiTheme="minorHAnsi" w:cstheme="minorHAnsi"/>
          <w:color w:val="auto"/>
          <w:sz w:val="22"/>
        </w:rPr>
        <w:t>;</w:t>
      </w:r>
      <w:r w:rsidRPr="007E178A">
        <w:rPr>
          <w:rFonts w:asciiTheme="minorHAnsi" w:hAnsiTheme="minorHAnsi" w:cstheme="minorHAnsi"/>
          <w:color w:val="auto"/>
          <w:sz w:val="22"/>
        </w:rPr>
        <w:t xml:space="preserve"> </w:t>
      </w:r>
    </w:p>
    <w:p w:rsidR="00D31FA7" w:rsidRPr="007E178A" w:rsidRDefault="000F74B0" w:rsidP="008444E5">
      <w:pPr>
        <w:numPr>
          <w:ilvl w:val="0"/>
          <w:numId w:val="9"/>
        </w:numPr>
        <w:spacing w:before="0" w:after="0" w:line="247" w:lineRule="auto"/>
        <w:ind w:right="6" w:hanging="425"/>
        <w:rPr>
          <w:rFonts w:asciiTheme="minorHAnsi" w:hAnsiTheme="minorHAnsi" w:cstheme="minorHAnsi"/>
          <w:color w:val="auto"/>
          <w:sz w:val="22"/>
        </w:rPr>
      </w:pPr>
      <w:r w:rsidRPr="007E178A">
        <w:rPr>
          <w:rFonts w:asciiTheme="minorHAnsi" w:hAnsiTheme="minorHAnsi" w:cstheme="minorHAnsi"/>
          <w:color w:val="auto"/>
          <w:sz w:val="22"/>
        </w:rPr>
        <w:t>providing the host school council with regular updates on the activities of the community language school</w:t>
      </w:r>
      <w:r w:rsidR="00FB4B8C" w:rsidRPr="007E178A">
        <w:rPr>
          <w:rFonts w:asciiTheme="minorHAnsi" w:hAnsiTheme="minorHAnsi" w:cstheme="minorHAnsi"/>
          <w:color w:val="auto"/>
          <w:sz w:val="22"/>
        </w:rPr>
        <w:t>;</w:t>
      </w:r>
    </w:p>
    <w:p w:rsidR="00FB4B8C" w:rsidRDefault="00FB4B8C" w:rsidP="008444E5">
      <w:pPr>
        <w:numPr>
          <w:ilvl w:val="0"/>
          <w:numId w:val="9"/>
        </w:numPr>
        <w:spacing w:before="0" w:after="200" w:line="247" w:lineRule="auto"/>
        <w:ind w:right="6" w:hanging="425"/>
        <w:rPr>
          <w:rFonts w:asciiTheme="minorHAnsi" w:hAnsiTheme="minorHAnsi" w:cstheme="minorHAnsi"/>
          <w:color w:val="auto"/>
          <w:sz w:val="22"/>
        </w:rPr>
      </w:pPr>
      <w:r w:rsidRPr="007E178A">
        <w:rPr>
          <w:rFonts w:asciiTheme="minorHAnsi" w:hAnsiTheme="minorHAnsi" w:cstheme="minorHAnsi"/>
          <w:color w:val="auto"/>
          <w:sz w:val="22"/>
        </w:rPr>
        <w:t>inviting the host school to participate in special events conducted b</w:t>
      </w:r>
      <w:r w:rsidR="002B76F2">
        <w:rPr>
          <w:rFonts w:asciiTheme="minorHAnsi" w:hAnsiTheme="minorHAnsi" w:cstheme="minorHAnsi"/>
          <w:color w:val="auto"/>
          <w:sz w:val="22"/>
        </w:rPr>
        <w:t>y</w:t>
      </w:r>
      <w:r w:rsidRPr="007E178A">
        <w:rPr>
          <w:rFonts w:asciiTheme="minorHAnsi" w:hAnsiTheme="minorHAnsi" w:cstheme="minorHAnsi"/>
          <w:color w:val="auto"/>
          <w:sz w:val="22"/>
        </w:rPr>
        <w:t xml:space="preserve"> the community language school such as a “Fun Run”.</w:t>
      </w:r>
    </w:p>
    <w:p w:rsidR="00311830" w:rsidRPr="00AC03DB" w:rsidRDefault="00084A93" w:rsidP="00AC03DB">
      <w:pPr>
        <w:pStyle w:val="Heading2"/>
        <w:ind w:left="993" w:hanging="993"/>
        <w:rPr>
          <w:rFonts w:asciiTheme="minorHAnsi" w:hAnsiTheme="minorHAnsi" w:cstheme="minorHAnsi"/>
          <w:color w:val="auto"/>
        </w:rPr>
      </w:pPr>
      <w:bookmarkStart w:id="28" w:name="_Toc516151066"/>
      <w:r>
        <w:rPr>
          <w:rFonts w:asciiTheme="minorHAnsi" w:hAnsiTheme="minorHAnsi" w:cstheme="minorHAnsi"/>
          <w:color w:val="auto"/>
        </w:rPr>
        <w:t>2</w:t>
      </w:r>
      <w:r w:rsidR="00311830" w:rsidRPr="007E178A">
        <w:rPr>
          <w:rFonts w:asciiTheme="minorHAnsi" w:hAnsiTheme="minorHAnsi" w:cstheme="minorHAnsi"/>
          <w:color w:val="auto"/>
        </w:rPr>
        <w:t>.</w:t>
      </w:r>
      <w:r w:rsidR="00950135">
        <w:rPr>
          <w:rFonts w:asciiTheme="minorHAnsi" w:hAnsiTheme="minorHAnsi" w:cstheme="minorHAnsi"/>
          <w:color w:val="auto"/>
        </w:rPr>
        <w:t>1</w:t>
      </w:r>
      <w:r w:rsidR="00983BD8">
        <w:rPr>
          <w:rFonts w:asciiTheme="minorHAnsi" w:hAnsiTheme="minorHAnsi" w:cstheme="minorHAnsi"/>
          <w:color w:val="auto"/>
        </w:rPr>
        <w:t>1</w:t>
      </w:r>
      <w:r w:rsidR="00311830" w:rsidRPr="007E178A">
        <w:rPr>
          <w:rFonts w:asciiTheme="minorHAnsi" w:hAnsiTheme="minorHAnsi" w:cstheme="minorHAnsi"/>
          <w:color w:val="auto"/>
        </w:rPr>
        <w:tab/>
        <w:t>Discipline and Behaviour Policy</w:t>
      </w:r>
      <w:bookmarkEnd w:id="28"/>
      <w:r w:rsidR="00311830" w:rsidRPr="007E178A">
        <w:rPr>
          <w:rFonts w:asciiTheme="minorHAnsi" w:hAnsiTheme="minorHAnsi" w:cstheme="minorHAnsi"/>
          <w:color w:val="auto"/>
        </w:rPr>
        <w:t xml:space="preserve"> </w:t>
      </w:r>
    </w:p>
    <w:p w:rsidR="00D93EF4" w:rsidRDefault="00311830" w:rsidP="00C25240">
      <w:pPr>
        <w:spacing w:before="0" w:after="149"/>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All community languages schools should have a policy regarding discipline agreed to by all </w:t>
      </w:r>
      <w:r w:rsidR="008D0F83">
        <w:rPr>
          <w:rFonts w:asciiTheme="minorHAnsi" w:hAnsiTheme="minorHAnsi" w:cstheme="minorHAnsi"/>
          <w:color w:val="auto"/>
          <w:sz w:val="22"/>
        </w:rPr>
        <w:t>staff</w:t>
      </w:r>
      <w:r w:rsidRPr="007E178A">
        <w:rPr>
          <w:rFonts w:asciiTheme="minorHAnsi" w:hAnsiTheme="minorHAnsi" w:cstheme="minorHAnsi"/>
          <w:color w:val="auto"/>
          <w:sz w:val="22"/>
        </w:rPr>
        <w:t xml:space="preserve">. This policy needs to provide a basis for action if discipline problems arise. Discipline difficulties can best be overcome if all involved in an incident are able to arrive at a solution by negotiation. While School Leaders can support staff, it is not always possible or appropriate for senior staff to be asked to solve problems between staff and students. </w:t>
      </w:r>
    </w:p>
    <w:p w:rsidR="00311830" w:rsidRPr="007E178A" w:rsidRDefault="004D5DA4" w:rsidP="004D5DA4">
      <w:pPr>
        <w:spacing w:after="149"/>
        <w:ind w:left="-5" w:right="5"/>
        <w:rPr>
          <w:rFonts w:asciiTheme="minorHAnsi" w:hAnsiTheme="minorHAnsi" w:cstheme="minorHAnsi"/>
          <w:color w:val="auto"/>
          <w:sz w:val="22"/>
          <w:lang w:val="en"/>
        </w:rPr>
      </w:pPr>
      <w:r>
        <w:rPr>
          <w:rFonts w:asciiTheme="minorHAnsi" w:hAnsiTheme="minorHAnsi" w:cstheme="minorHAnsi"/>
          <w:color w:val="auto"/>
          <w:sz w:val="22"/>
        </w:rPr>
        <w:t xml:space="preserve">The School’s Discipline Policy must state that </w:t>
      </w:r>
      <w:r w:rsidRPr="004D5DA4">
        <w:rPr>
          <w:rFonts w:asciiTheme="minorHAnsi" w:hAnsiTheme="minorHAnsi" w:cstheme="minorHAnsi"/>
          <w:b/>
          <w:color w:val="auto"/>
          <w:sz w:val="22"/>
        </w:rPr>
        <w:t>c</w:t>
      </w:r>
      <w:r w:rsidR="00311830" w:rsidRPr="004D5DA4">
        <w:rPr>
          <w:rFonts w:asciiTheme="minorHAnsi" w:hAnsiTheme="minorHAnsi" w:cstheme="minorHAnsi"/>
          <w:b/>
          <w:color w:val="auto"/>
          <w:sz w:val="22"/>
        </w:rPr>
        <w:t xml:space="preserve">orporal punishment or punishment that belittles students in any form is prohibited. </w:t>
      </w:r>
    </w:p>
    <w:p w:rsidR="00311830" w:rsidRPr="007E178A" w:rsidRDefault="00311830" w:rsidP="00950135">
      <w:pPr>
        <w:spacing w:after="200"/>
        <w:ind w:left="-6" w:right="6"/>
        <w:rPr>
          <w:rFonts w:asciiTheme="minorHAnsi" w:hAnsiTheme="minorHAnsi" w:cstheme="minorHAnsi"/>
          <w:color w:val="auto"/>
          <w:sz w:val="22"/>
        </w:rPr>
      </w:pPr>
      <w:r w:rsidRPr="00950135">
        <w:rPr>
          <w:rFonts w:asciiTheme="minorHAnsi" w:hAnsiTheme="minorHAnsi" w:cstheme="minorHAnsi"/>
          <w:color w:val="auto"/>
          <w:sz w:val="22"/>
        </w:rPr>
        <w:t xml:space="preserve">Appendix </w:t>
      </w:r>
      <w:r w:rsidR="00084A93">
        <w:rPr>
          <w:rFonts w:asciiTheme="minorHAnsi" w:hAnsiTheme="minorHAnsi" w:cstheme="minorHAnsi"/>
          <w:color w:val="auto"/>
          <w:sz w:val="22"/>
        </w:rPr>
        <w:t>5</w:t>
      </w:r>
      <w:r w:rsidRPr="00950135">
        <w:rPr>
          <w:rFonts w:asciiTheme="minorHAnsi" w:hAnsiTheme="minorHAnsi" w:cstheme="minorHAnsi"/>
          <w:color w:val="auto"/>
          <w:sz w:val="22"/>
        </w:rPr>
        <w:t xml:space="preserve">.5 provides </w:t>
      </w:r>
      <w:r w:rsidR="00950135" w:rsidRPr="00950135">
        <w:rPr>
          <w:rFonts w:asciiTheme="minorHAnsi" w:hAnsiTheme="minorHAnsi" w:cstheme="minorHAnsi"/>
          <w:color w:val="auto"/>
          <w:sz w:val="22"/>
        </w:rPr>
        <w:t xml:space="preserve">further information </w:t>
      </w:r>
      <w:r w:rsidRPr="00950135">
        <w:rPr>
          <w:rFonts w:asciiTheme="minorHAnsi" w:hAnsiTheme="minorHAnsi" w:cstheme="minorHAnsi"/>
          <w:color w:val="auto"/>
          <w:sz w:val="22"/>
        </w:rPr>
        <w:t xml:space="preserve">to assist Schools with the development of </w:t>
      </w:r>
      <w:r w:rsidR="005C03AB">
        <w:rPr>
          <w:rFonts w:asciiTheme="minorHAnsi" w:hAnsiTheme="minorHAnsi" w:cstheme="minorHAnsi"/>
          <w:color w:val="auto"/>
          <w:sz w:val="22"/>
        </w:rPr>
        <w:t>a</w:t>
      </w:r>
      <w:r w:rsidRPr="00950135">
        <w:rPr>
          <w:rFonts w:asciiTheme="minorHAnsi" w:hAnsiTheme="minorHAnsi" w:cstheme="minorHAnsi"/>
          <w:color w:val="auto"/>
          <w:sz w:val="22"/>
        </w:rPr>
        <w:t xml:space="preserve"> </w:t>
      </w:r>
      <w:r w:rsidR="005C03AB">
        <w:rPr>
          <w:rFonts w:asciiTheme="minorHAnsi" w:hAnsiTheme="minorHAnsi" w:cstheme="minorHAnsi"/>
          <w:color w:val="auto"/>
          <w:sz w:val="22"/>
        </w:rPr>
        <w:t>D</w:t>
      </w:r>
      <w:r w:rsidRPr="00950135">
        <w:rPr>
          <w:rFonts w:asciiTheme="minorHAnsi" w:hAnsiTheme="minorHAnsi" w:cstheme="minorHAnsi"/>
          <w:color w:val="auto"/>
          <w:sz w:val="22"/>
        </w:rPr>
        <w:t xml:space="preserve">iscipline </w:t>
      </w:r>
      <w:r w:rsidR="005C03AB">
        <w:rPr>
          <w:rFonts w:asciiTheme="minorHAnsi" w:hAnsiTheme="minorHAnsi" w:cstheme="minorHAnsi"/>
          <w:color w:val="auto"/>
          <w:sz w:val="22"/>
        </w:rPr>
        <w:t>P</w:t>
      </w:r>
      <w:r w:rsidRPr="00950135">
        <w:rPr>
          <w:rFonts w:asciiTheme="minorHAnsi" w:hAnsiTheme="minorHAnsi" w:cstheme="minorHAnsi"/>
          <w:color w:val="auto"/>
          <w:sz w:val="22"/>
        </w:rPr>
        <w:t>olicy.</w:t>
      </w:r>
      <w:r w:rsidRPr="007E178A">
        <w:rPr>
          <w:rFonts w:asciiTheme="minorHAnsi" w:hAnsiTheme="minorHAnsi" w:cstheme="minorHAnsi"/>
          <w:color w:val="auto"/>
          <w:sz w:val="22"/>
        </w:rPr>
        <w:t xml:space="preserve"> </w:t>
      </w:r>
    </w:p>
    <w:p w:rsidR="005B3FD8" w:rsidRPr="007E178A" w:rsidRDefault="00084A93" w:rsidP="005B3FD8">
      <w:pPr>
        <w:pStyle w:val="Heading2"/>
        <w:ind w:left="993" w:hanging="993"/>
        <w:rPr>
          <w:rFonts w:asciiTheme="minorHAnsi" w:hAnsiTheme="minorHAnsi" w:cstheme="minorHAnsi"/>
          <w:color w:val="auto"/>
          <w:sz w:val="20"/>
          <w:szCs w:val="20"/>
        </w:rPr>
      </w:pPr>
      <w:bookmarkStart w:id="29" w:name="_Toc516151067"/>
      <w:r>
        <w:rPr>
          <w:rFonts w:asciiTheme="minorHAnsi" w:hAnsiTheme="minorHAnsi" w:cstheme="minorHAnsi"/>
          <w:color w:val="auto"/>
        </w:rPr>
        <w:t>2</w:t>
      </w:r>
      <w:r w:rsidR="005B3FD8" w:rsidRPr="007E178A">
        <w:rPr>
          <w:rFonts w:asciiTheme="minorHAnsi" w:hAnsiTheme="minorHAnsi" w:cstheme="minorHAnsi"/>
          <w:color w:val="auto"/>
        </w:rPr>
        <w:t>.1</w:t>
      </w:r>
      <w:r w:rsidR="00983BD8">
        <w:rPr>
          <w:rFonts w:asciiTheme="minorHAnsi" w:hAnsiTheme="minorHAnsi" w:cstheme="minorHAnsi"/>
          <w:color w:val="auto"/>
        </w:rPr>
        <w:t>2</w:t>
      </w:r>
      <w:r w:rsidR="005B3FD8" w:rsidRPr="007E178A">
        <w:rPr>
          <w:rFonts w:asciiTheme="minorHAnsi" w:hAnsiTheme="minorHAnsi" w:cstheme="minorHAnsi"/>
          <w:color w:val="auto"/>
        </w:rPr>
        <w:t xml:space="preserve"> </w:t>
      </w:r>
      <w:r w:rsidR="005B3FD8" w:rsidRPr="007E178A">
        <w:rPr>
          <w:rFonts w:asciiTheme="minorHAnsi" w:hAnsiTheme="minorHAnsi" w:cstheme="minorHAnsi"/>
          <w:color w:val="auto"/>
        </w:rPr>
        <w:tab/>
        <w:t>Finance, Money and Other Valuable Items</w:t>
      </w:r>
      <w:bookmarkEnd w:id="29"/>
      <w:r w:rsidR="005B3FD8" w:rsidRPr="007E178A">
        <w:rPr>
          <w:rFonts w:asciiTheme="minorHAnsi" w:hAnsiTheme="minorHAnsi" w:cstheme="minorHAnsi"/>
          <w:color w:val="auto"/>
        </w:rPr>
        <w:t xml:space="preserve"> </w:t>
      </w:r>
    </w:p>
    <w:p w:rsidR="005B3FD8" w:rsidRPr="007E178A" w:rsidRDefault="005B3FD8" w:rsidP="005B3FD8">
      <w:pPr>
        <w:spacing w:before="48" w:after="0"/>
        <w:rPr>
          <w:rFonts w:asciiTheme="minorHAnsi" w:hAnsiTheme="minorHAnsi" w:cstheme="minorHAnsi"/>
          <w:color w:val="auto"/>
          <w:sz w:val="22"/>
          <w:lang w:val="en"/>
        </w:rPr>
      </w:pPr>
      <w:r w:rsidRPr="007E178A">
        <w:rPr>
          <w:rFonts w:asciiTheme="minorHAnsi" w:hAnsiTheme="minorHAnsi" w:cstheme="minorHAnsi"/>
          <w:color w:val="auto"/>
          <w:sz w:val="22"/>
          <w:lang w:val="en"/>
        </w:rPr>
        <w:t>Schools must ensure:</w:t>
      </w:r>
    </w:p>
    <w:p w:rsidR="005B3FD8" w:rsidRPr="007E178A" w:rsidRDefault="005B3FD8" w:rsidP="00C2297C">
      <w:pPr>
        <w:numPr>
          <w:ilvl w:val="0"/>
          <w:numId w:val="55"/>
        </w:numPr>
        <w:spacing w:before="0" w:after="0"/>
        <w:ind w:left="426"/>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they expend all moneys received for proper purposes.</w:t>
      </w:r>
    </w:p>
    <w:p w:rsidR="005B3FD8" w:rsidRPr="007E178A" w:rsidRDefault="005B3FD8" w:rsidP="00C2297C">
      <w:pPr>
        <w:numPr>
          <w:ilvl w:val="0"/>
          <w:numId w:val="55"/>
        </w:numPr>
        <w:spacing w:before="0" w:after="0"/>
        <w:ind w:left="426"/>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they keep records explaining their financial operations and position.</w:t>
      </w:r>
    </w:p>
    <w:p w:rsidR="005B3FD8" w:rsidRPr="007E178A" w:rsidRDefault="005B3FD8" w:rsidP="00C2297C">
      <w:pPr>
        <w:numPr>
          <w:ilvl w:val="0"/>
          <w:numId w:val="55"/>
        </w:numPr>
        <w:spacing w:before="0" w:after="0"/>
        <w:ind w:left="426"/>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 xml:space="preserve">they follow financial processes and procedures that are: </w:t>
      </w:r>
    </w:p>
    <w:p w:rsidR="005B3FD8" w:rsidRPr="007E178A" w:rsidRDefault="005B3FD8" w:rsidP="00C2297C">
      <w:pPr>
        <w:numPr>
          <w:ilvl w:val="0"/>
          <w:numId w:val="70"/>
        </w:numPr>
        <w:tabs>
          <w:tab w:val="clear" w:pos="720"/>
        </w:tabs>
        <w:spacing w:before="0" w:after="0"/>
        <w:ind w:left="709" w:hanging="283"/>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effective</w:t>
      </w:r>
    </w:p>
    <w:p w:rsidR="005B3FD8" w:rsidRPr="007E178A" w:rsidRDefault="005B3FD8" w:rsidP="00C2297C">
      <w:pPr>
        <w:numPr>
          <w:ilvl w:val="0"/>
          <w:numId w:val="70"/>
        </w:numPr>
        <w:tabs>
          <w:tab w:val="clear" w:pos="720"/>
        </w:tabs>
        <w:spacing w:before="0" w:after="0"/>
        <w:ind w:left="709" w:hanging="283"/>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regularly audited</w:t>
      </w:r>
    </w:p>
    <w:p w:rsidR="005B3FD8" w:rsidRPr="007E178A" w:rsidRDefault="005B3FD8" w:rsidP="00C2297C">
      <w:pPr>
        <w:numPr>
          <w:ilvl w:val="0"/>
          <w:numId w:val="70"/>
        </w:numPr>
        <w:tabs>
          <w:tab w:val="clear" w:pos="720"/>
        </w:tabs>
        <w:spacing w:before="48" w:after="0"/>
        <w:ind w:left="709" w:hanging="283"/>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designed and managed to reduce risk with a separation of duties.</w:t>
      </w:r>
    </w:p>
    <w:p w:rsidR="005B3FD8" w:rsidRDefault="005B3FD8" w:rsidP="00C2297C">
      <w:pPr>
        <w:numPr>
          <w:ilvl w:val="0"/>
          <w:numId w:val="55"/>
        </w:numPr>
        <w:spacing w:before="0" w:after="200"/>
        <w:ind w:left="425" w:hanging="357"/>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 xml:space="preserve">money and other valuable items are never left on the </w:t>
      </w:r>
      <w:r w:rsidR="00EC5A6D">
        <w:rPr>
          <w:rFonts w:asciiTheme="minorHAnsi" w:hAnsiTheme="minorHAnsi" w:cstheme="minorHAnsi"/>
          <w:color w:val="auto"/>
          <w:sz w:val="22"/>
          <w:lang w:val="en"/>
        </w:rPr>
        <w:t>S</w:t>
      </w:r>
      <w:r w:rsidRPr="007E178A">
        <w:rPr>
          <w:rFonts w:asciiTheme="minorHAnsi" w:hAnsiTheme="minorHAnsi" w:cstheme="minorHAnsi"/>
          <w:color w:val="auto"/>
          <w:sz w:val="22"/>
          <w:lang w:val="en"/>
        </w:rPr>
        <w:t xml:space="preserve">chool premises overnight, nor should they be left on tables or in unlocked drawers during class times. </w:t>
      </w:r>
    </w:p>
    <w:p w:rsidR="00983BD8" w:rsidRDefault="00983BD8">
      <w:pPr>
        <w:rPr>
          <w:rFonts w:asciiTheme="minorHAnsi" w:eastAsia="Arial" w:hAnsiTheme="minorHAnsi" w:cstheme="minorHAnsi"/>
          <w:b/>
          <w:color w:val="auto"/>
          <w:sz w:val="28"/>
        </w:rPr>
      </w:pPr>
      <w:r>
        <w:rPr>
          <w:rFonts w:asciiTheme="minorHAnsi" w:hAnsiTheme="minorHAnsi" w:cstheme="minorHAnsi"/>
          <w:color w:val="auto"/>
        </w:rPr>
        <w:br w:type="page"/>
      </w:r>
    </w:p>
    <w:p w:rsidR="00D93EF4" w:rsidRPr="007E178A" w:rsidRDefault="00084A93" w:rsidP="00D93EF4">
      <w:pPr>
        <w:pStyle w:val="Heading2"/>
        <w:ind w:left="993" w:hanging="993"/>
        <w:rPr>
          <w:rFonts w:asciiTheme="minorHAnsi" w:hAnsiTheme="minorHAnsi" w:cstheme="minorHAnsi"/>
          <w:color w:val="auto"/>
        </w:rPr>
      </w:pPr>
      <w:bookmarkStart w:id="30" w:name="_Toc516151068"/>
      <w:r>
        <w:rPr>
          <w:rFonts w:asciiTheme="minorHAnsi" w:hAnsiTheme="minorHAnsi" w:cstheme="minorHAnsi"/>
          <w:color w:val="auto"/>
        </w:rPr>
        <w:lastRenderedPageBreak/>
        <w:t>2</w:t>
      </w:r>
      <w:r w:rsidR="00D93EF4" w:rsidRPr="007E178A">
        <w:rPr>
          <w:rFonts w:asciiTheme="minorHAnsi" w:hAnsiTheme="minorHAnsi" w:cstheme="minorHAnsi"/>
          <w:color w:val="auto"/>
        </w:rPr>
        <w:t>.</w:t>
      </w:r>
      <w:r w:rsidR="00D93EF4">
        <w:rPr>
          <w:rFonts w:asciiTheme="minorHAnsi" w:hAnsiTheme="minorHAnsi" w:cstheme="minorHAnsi"/>
          <w:color w:val="auto"/>
        </w:rPr>
        <w:t>1</w:t>
      </w:r>
      <w:r w:rsidR="00983BD8">
        <w:rPr>
          <w:rFonts w:asciiTheme="minorHAnsi" w:hAnsiTheme="minorHAnsi" w:cstheme="minorHAnsi"/>
          <w:color w:val="auto"/>
        </w:rPr>
        <w:t>3</w:t>
      </w:r>
      <w:r w:rsidR="00D93EF4" w:rsidRPr="007E178A">
        <w:rPr>
          <w:rFonts w:asciiTheme="minorHAnsi" w:hAnsiTheme="minorHAnsi" w:cstheme="minorHAnsi"/>
          <w:color w:val="auto"/>
        </w:rPr>
        <w:tab/>
      </w:r>
      <w:r w:rsidR="00D93EF4">
        <w:rPr>
          <w:rFonts w:asciiTheme="minorHAnsi" w:hAnsiTheme="minorHAnsi" w:cstheme="minorHAnsi"/>
          <w:color w:val="auto"/>
        </w:rPr>
        <w:t>I</w:t>
      </w:r>
      <w:r w:rsidR="00D93EF4" w:rsidRPr="007E178A">
        <w:rPr>
          <w:rFonts w:asciiTheme="minorHAnsi" w:hAnsiTheme="minorHAnsi" w:cstheme="minorHAnsi"/>
          <w:color w:val="auto"/>
        </w:rPr>
        <w:t xml:space="preserve">nformation and </w:t>
      </w:r>
      <w:r w:rsidR="00D93EF4">
        <w:rPr>
          <w:rFonts w:asciiTheme="minorHAnsi" w:hAnsiTheme="minorHAnsi" w:cstheme="minorHAnsi"/>
          <w:color w:val="auto"/>
        </w:rPr>
        <w:t>C</w:t>
      </w:r>
      <w:r w:rsidR="00D93EF4" w:rsidRPr="007E178A">
        <w:rPr>
          <w:rFonts w:asciiTheme="minorHAnsi" w:hAnsiTheme="minorHAnsi" w:cstheme="minorHAnsi"/>
          <w:color w:val="auto"/>
        </w:rPr>
        <w:t xml:space="preserve">ommunications </w:t>
      </w:r>
      <w:r w:rsidR="00D93EF4">
        <w:rPr>
          <w:rFonts w:asciiTheme="minorHAnsi" w:hAnsiTheme="minorHAnsi" w:cstheme="minorHAnsi"/>
          <w:color w:val="auto"/>
        </w:rPr>
        <w:t>T</w:t>
      </w:r>
      <w:r w:rsidR="00D93EF4" w:rsidRPr="007E178A">
        <w:rPr>
          <w:rFonts w:asciiTheme="minorHAnsi" w:hAnsiTheme="minorHAnsi" w:cstheme="minorHAnsi"/>
          <w:color w:val="auto"/>
        </w:rPr>
        <w:t>echnology</w:t>
      </w:r>
      <w:bookmarkEnd w:id="30"/>
      <w:r w:rsidR="00D93EF4" w:rsidRPr="007E178A">
        <w:rPr>
          <w:rFonts w:asciiTheme="minorHAnsi" w:hAnsiTheme="minorHAnsi" w:cstheme="minorHAnsi"/>
          <w:color w:val="auto"/>
        </w:rPr>
        <w:t xml:space="preserve"> </w:t>
      </w:r>
    </w:p>
    <w:p w:rsidR="004700B4" w:rsidRDefault="00D93EF4" w:rsidP="00D93EF4">
      <w:pPr>
        <w:spacing w:before="48"/>
        <w:ind w:left="0" w:firstLine="0"/>
        <w:rPr>
          <w:rFonts w:ascii="Vic" w:hAnsi="Vic" w:cs="Segoe UI"/>
          <w:color w:val="0B0C0C"/>
          <w:sz w:val="24"/>
          <w:szCs w:val="24"/>
          <w:lang w:val="en"/>
        </w:rPr>
      </w:pPr>
      <w:r w:rsidRPr="007E178A">
        <w:rPr>
          <w:rFonts w:asciiTheme="minorHAnsi" w:hAnsiTheme="minorHAnsi" w:cstheme="minorHAnsi"/>
          <w:color w:val="auto"/>
          <w:sz w:val="22"/>
        </w:rPr>
        <w:t>Information and communication technologies (ICT)</w:t>
      </w:r>
      <w:r>
        <w:rPr>
          <w:rFonts w:asciiTheme="minorHAnsi" w:hAnsiTheme="minorHAnsi" w:cstheme="minorHAnsi"/>
          <w:color w:val="auto"/>
          <w:sz w:val="22"/>
        </w:rPr>
        <w:t>, also known as digital technologies,</w:t>
      </w:r>
      <w:r w:rsidRPr="007E178A">
        <w:rPr>
          <w:rFonts w:asciiTheme="minorHAnsi" w:hAnsiTheme="minorHAnsi" w:cstheme="minorHAnsi"/>
          <w:color w:val="auto"/>
          <w:sz w:val="22"/>
        </w:rPr>
        <w:t xml:space="preserve"> are a vital component of today’s learning environment. </w:t>
      </w:r>
      <w:r w:rsidRPr="00AC207B">
        <w:rPr>
          <w:rFonts w:ascii="Vic" w:hAnsi="Vic" w:cs="Segoe UI"/>
          <w:color w:val="0B0C0C"/>
          <w:sz w:val="24"/>
          <w:szCs w:val="24"/>
          <w:lang w:val="en"/>
        </w:rPr>
        <w:t>Digital technologies are electronic tools, systems, devices and resources that generate, store or process data. Well known examples include social media, online games, multimedia and mobile phones.</w:t>
      </w:r>
      <w:r>
        <w:rPr>
          <w:rFonts w:ascii="Vic" w:hAnsi="Vic" w:cs="Segoe UI"/>
          <w:color w:val="0B0C0C"/>
          <w:sz w:val="24"/>
          <w:szCs w:val="24"/>
          <w:lang w:val="en"/>
        </w:rPr>
        <w:t xml:space="preserve"> </w:t>
      </w:r>
    </w:p>
    <w:p w:rsidR="004700B4" w:rsidRDefault="004700B4" w:rsidP="00D93EF4">
      <w:pPr>
        <w:spacing w:before="48"/>
        <w:ind w:left="0" w:firstLine="0"/>
        <w:rPr>
          <w:rFonts w:ascii="Vic" w:hAnsi="Vic" w:cs="Segoe UI"/>
          <w:color w:val="0B0C0C"/>
          <w:sz w:val="24"/>
          <w:szCs w:val="24"/>
          <w:lang w:val="en"/>
        </w:rPr>
      </w:pPr>
      <w:r>
        <w:rPr>
          <w:rFonts w:ascii="Vic" w:hAnsi="Vic" w:cs="Segoe UI"/>
          <w:color w:val="0B0C0C"/>
          <w:sz w:val="24"/>
          <w:szCs w:val="24"/>
          <w:lang w:val="en"/>
        </w:rPr>
        <w:t xml:space="preserve">If used appropriately, </w:t>
      </w:r>
      <w:r w:rsidR="00D93EF4" w:rsidRPr="00E26399">
        <w:rPr>
          <w:rFonts w:ascii="Vic" w:hAnsi="Vic" w:cs="Segoe UI"/>
          <w:color w:val="0B0C0C"/>
          <w:sz w:val="24"/>
          <w:szCs w:val="24"/>
          <w:lang w:val="en"/>
        </w:rPr>
        <w:t xml:space="preserve">ICT can transform student learning. </w:t>
      </w:r>
      <w:r w:rsidR="00D67A70">
        <w:rPr>
          <w:rFonts w:ascii="Vic" w:hAnsi="Vic" w:cs="Segoe UI"/>
          <w:color w:val="0B0C0C"/>
          <w:sz w:val="24"/>
          <w:szCs w:val="24"/>
          <w:lang w:val="en"/>
        </w:rPr>
        <w:t>However, i</w:t>
      </w:r>
      <w:r w:rsidR="00D93EF4" w:rsidRPr="00E26399">
        <w:rPr>
          <w:rFonts w:ascii="Vic" w:hAnsi="Vic" w:cs="Segoe UI"/>
          <w:color w:val="0B0C0C"/>
          <w:sz w:val="24"/>
          <w:szCs w:val="24"/>
          <w:lang w:val="en"/>
        </w:rPr>
        <w:t xml:space="preserve">t is important that students know how to use ICT efficiently and responsibly, as well as learning how to protect themselves and secure their data. </w:t>
      </w:r>
    </w:p>
    <w:p w:rsidR="00D93EF4" w:rsidRPr="004700B4" w:rsidRDefault="00D93EF4" w:rsidP="00D93EF4">
      <w:pPr>
        <w:spacing w:before="48"/>
        <w:ind w:left="0" w:firstLine="0"/>
        <w:rPr>
          <w:rFonts w:ascii="Vic" w:hAnsi="Vic" w:cs="Segoe UI"/>
          <w:i/>
          <w:color w:val="0B0C0C"/>
          <w:sz w:val="24"/>
          <w:szCs w:val="24"/>
          <w:lang w:val="en"/>
        </w:rPr>
      </w:pPr>
      <w:r w:rsidRPr="004700B4">
        <w:rPr>
          <w:rFonts w:ascii="Vic" w:hAnsi="Vic" w:cs="Segoe UI"/>
          <w:i/>
          <w:color w:val="0B0C0C"/>
          <w:sz w:val="24"/>
          <w:szCs w:val="24"/>
          <w:lang w:val="en"/>
        </w:rPr>
        <w:t xml:space="preserve">ICT has the following four elements: </w:t>
      </w:r>
    </w:p>
    <w:p w:rsidR="00D93EF4" w:rsidRPr="004700B4" w:rsidRDefault="00FA5AE4" w:rsidP="00D93EF4">
      <w:pPr>
        <w:ind w:left="-6" w:right="6"/>
        <w:rPr>
          <w:rFonts w:asciiTheme="minorHAnsi" w:hAnsiTheme="minorHAnsi" w:cstheme="minorHAnsi"/>
          <w:b/>
          <w:i/>
          <w:color w:val="auto"/>
          <w:sz w:val="22"/>
        </w:rPr>
      </w:pPr>
      <w:r w:rsidRPr="004700B4">
        <w:rPr>
          <w:rFonts w:asciiTheme="minorHAnsi" w:hAnsiTheme="minorHAnsi" w:cstheme="minorHAnsi"/>
          <w:b/>
          <w:i/>
          <w:color w:val="auto"/>
          <w:sz w:val="22"/>
        </w:rPr>
        <w:t>Creating:</w:t>
      </w:r>
      <w:r w:rsidR="00D93EF4" w:rsidRPr="004700B4">
        <w:rPr>
          <w:rFonts w:asciiTheme="minorHAnsi" w:hAnsiTheme="minorHAnsi" w:cstheme="minorHAnsi"/>
          <w:b/>
          <w:i/>
          <w:color w:val="auto"/>
          <w:sz w:val="22"/>
        </w:rPr>
        <w:t xml:space="preserve">  </w:t>
      </w:r>
      <w:r w:rsidR="00D93EF4" w:rsidRPr="004700B4">
        <w:rPr>
          <w:rFonts w:asciiTheme="minorHAnsi" w:hAnsiTheme="minorHAnsi" w:cstheme="minorHAnsi"/>
          <w:i/>
          <w:color w:val="auto"/>
          <w:sz w:val="22"/>
        </w:rPr>
        <w:t xml:space="preserve">The creating element involves students using ICT to create digital solutions and respond to challenges and tasks. ICT can be used to record ideas, plans and processes that clarify a task or steps; generate and manage digital solutions in response to challenges arising from learning activities; or to respond to a need or creative intention. </w:t>
      </w:r>
    </w:p>
    <w:p w:rsidR="00D93EF4" w:rsidRPr="004700B4" w:rsidRDefault="00D93EF4" w:rsidP="00D93EF4">
      <w:pPr>
        <w:spacing w:after="0"/>
        <w:ind w:left="-5" w:right="5"/>
        <w:rPr>
          <w:rFonts w:asciiTheme="minorHAnsi" w:hAnsiTheme="minorHAnsi" w:cstheme="minorHAnsi"/>
          <w:b/>
          <w:i/>
          <w:color w:val="auto"/>
          <w:sz w:val="22"/>
        </w:rPr>
      </w:pPr>
      <w:r w:rsidRPr="004700B4">
        <w:rPr>
          <w:rFonts w:asciiTheme="minorHAnsi" w:hAnsiTheme="minorHAnsi" w:cstheme="minorHAnsi"/>
          <w:b/>
          <w:i/>
          <w:color w:val="auto"/>
          <w:sz w:val="22"/>
        </w:rPr>
        <w:t xml:space="preserve"> Inquiring: </w:t>
      </w:r>
      <w:r w:rsidRPr="004700B4">
        <w:rPr>
          <w:rFonts w:asciiTheme="minorHAnsi" w:hAnsiTheme="minorHAnsi" w:cstheme="minorHAnsi"/>
          <w:i/>
          <w:color w:val="auto"/>
          <w:sz w:val="22"/>
        </w:rPr>
        <w:t xml:space="preserve">Inquiring using ICT involves students investigating questions, topics or problems and experimenting and taking risks when developing new understandings. ICT can be used to investigate systems and events, measure performance of humans, objects or systems, monitor processes and perform computations. ICT can visually represent thinking, clarify thoughts, identify patterns and form relationships between new and existing knowledge. </w:t>
      </w:r>
    </w:p>
    <w:p w:rsidR="00D93EF4" w:rsidRPr="004700B4" w:rsidRDefault="00D93EF4" w:rsidP="00D93EF4">
      <w:pPr>
        <w:spacing w:after="0"/>
        <w:ind w:left="-5" w:right="5"/>
        <w:rPr>
          <w:rFonts w:asciiTheme="minorHAnsi" w:hAnsiTheme="minorHAnsi" w:cstheme="minorHAnsi"/>
          <w:b/>
          <w:i/>
          <w:color w:val="auto"/>
          <w:sz w:val="22"/>
        </w:rPr>
      </w:pPr>
      <w:r w:rsidRPr="004700B4">
        <w:rPr>
          <w:rFonts w:asciiTheme="minorHAnsi" w:hAnsiTheme="minorHAnsi" w:cstheme="minorHAnsi"/>
          <w:b/>
          <w:i/>
          <w:color w:val="auto"/>
          <w:sz w:val="22"/>
        </w:rPr>
        <w:t xml:space="preserve">Communicating:  </w:t>
      </w:r>
      <w:r w:rsidRPr="004700B4">
        <w:rPr>
          <w:rFonts w:asciiTheme="minorHAnsi" w:hAnsiTheme="minorHAnsi" w:cstheme="minorHAnsi"/>
          <w:i/>
          <w:color w:val="auto"/>
          <w:sz w:val="22"/>
        </w:rPr>
        <w:t xml:space="preserve">ICT can be used when students communicate in online environments to share ideas and information and to construct knowledge collaboratively. </w:t>
      </w:r>
    </w:p>
    <w:p w:rsidR="00D93EF4" w:rsidRPr="004700B4" w:rsidRDefault="00D93EF4" w:rsidP="00D93EF4">
      <w:pPr>
        <w:spacing w:after="0"/>
        <w:ind w:left="-5" w:right="5"/>
        <w:rPr>
          <w:rFonts w:asciiTheme="minorHAnsi" w:hAnsiTheme="minorHAnsi" w:cstheme="minorHAnsi"/>
          <w:i/>
          <w:color w:val="auto"/>
          <w:sz w:val="22"/>
        </w:rPr>
      </w:pPr>
      <w:r w:rsidRPr="004700B4">
        <w:rPr>
          <w:rFonts w:asciiTheme="minorHAnsi" w:hAnsiTheme="minorHAnsi" w:cstheme="minorHAnsi"/>
          <w:b/>
          <w:i/>
          <w:color w:val="auto"/>
          <w:sz w:val="22"/>
        </w:rPr>
        <w:t xml:space="preserve">Protecting: </w:t>
      </w:r>
      <w:r w:rsidRPr="004700B4">
        <w:rPr>
          <w:rFonts w:asciiTheme="minorHAnsi" w:hAnsiTheme="minorHAnsi" w:cstheme="minorHAnsi"/>
          <w:i/>
          <w:color w:val="auto"/>
          <w:sz w:val="22"/>
        </w:rPr>
        <w:t xml:space="preserve">The element of protecting involves students ensuring that personal security and the rights of others are respected when using ICT. The protocols that protect personal information and recognise the intellectual property of others, and security practices that ensure safe communication and sharing of information, are particularly important. </w:t>
      </w:r>
    </w:p>
    <w:p w:rsidR="00D93EF4" w:rsidRPr="004700B4" w:rsidRDefault="00D93EF4" w:rsidP="00D93EF4">
      <w:pPr>
        <w:ind w:left="-6" w:right="6"/>
        <w:rPr>
          <w:rFonts w:asciiTheme="minorHAnsi" w:hAnsiTheme="minorHAnsi" w:cstheme="minorHAnsi"/>
          <w:i/>
          <w:color w:val="auto"/>
          <w:sz w:val="22"/>
        </w:rPr>
      </w:pPr>
      <w:r w:rsidRPr="004700B4">
        <w:rPr>
          <w:rFonts w:asciiTheme="minorHAnsi" w:hAnsiTheme="minorHAnsi" w:cstheme="minorHAnsi"/>
          <w:i/>
          <w:color w:val="auto"/>
          <w:sz w:val="22"/>
        </w:rPr>
        <w:t>In Languages</w:t>
      </w:r>
      <w:r w:rsidR="00D67A70">
        <w:rPr>
          <w:rFonts w:asciiTheme="minorHAnsi" w:hAnsiTheme="minorHAnsi" w:cstheme="minorHAnsi"/>
          <w:i/>
          <w:color w:val="auto"/>
          <w:sz w:val="22"/>
        </w:rPr>
        <w:t>,</w:t>
      </w:r>
      <w:r w:rsidRPr="004700B4">
        <w:rPr>
          <w:rFonts w:asciiTheme="minorHAnsi" w:hAnsiTheme="minorHAnsi" w:cstheme="minorHAnsi"/>
          <w:i/>
          <w:color w:val="auto"/>
          <w:sz w:val="22"/>
        </w:rPr>
        <w:t xml:space="preserve"> ICT</w:t>
      </w:r>
      <w:r w:rsidR="00EC5A6D">
        <w:rPr>
          <w:rFonts w:asciiTheme="minorHAnsi" w:hAnsiTheme="minorHAnsi" w:cstheme="minorHAnsi"/>
          <w:i/>
          <w:color w:val="auto"/>
          <w:sz w:val="22"/>
        </w:rPr>
        <w:t xml:space="preserve"> can</w:t>
      </w:r>
      <w:r w:rsidRPr="004700B4">
        <w:rPr>
          <w:rFonts w:asciiTheme="minorHAnsi" w:hAnsiTheme="minorHAnsi" w:cstheme="minorHAnsi"/>
          <w:i/>
          <w:color w:val="auto"/>
          <w:sz w:val="22"/>
        </w:rPr>
        <w:t xml:space="preserve"> support student learning to locate, collect, record and represent data and information. Through appropriately directed use of ICT, students</w:t>
      </w:r>
      <w:r w:rsidR="00EC5A6D">
        <w:rPr>
          <w:rFonts w:asciiTheme="minorHAnsi" w:hAnsiTheme="minorHAnsi" w:cstheme="minorHAnsi"/>
          <w:i/>
          <w:color w:val="auto"/>
          <w:sz w:val="22"/>
        </w:rPr>
        <w:t xml:space="preserve"> can</w:t>
      </w:r>
      <w:r w:rsidRPr="004700B4">
        <w:rPr>
          <w:rFonts w:asciiTheme="minorHAnsi" w:hAnsiTheme="minorHAnsi" w:cstheme="minorHAnsi"/>
          <w:i/>
          <w:color w:val="auto"/>
          <w:sz w:val="22"/>
        </w:rPr>
        <w:t xml:space="preserve"> learn about the speakers of the language with the introduction of culturally and age-appropriate materials.  Stimulus materials encourages students to understand that the language is used for communication and understanding in different settings. For example, students could use simple software applications to demonstrate understanding of known vocabulary and structure</w:t>
      </w:r>
      <w:r w:rsidR="00D67A70">
        <w:rPr>
          <w:rFonts w:asciiTheme="minorHAnsi" w:hAnsiTheme="minorHAnsi" w:cstheme="minorHAnsi"/>
          <w:i/>
          <w:color w:val="auto"/>
          <w:sz w:val="22"/>
        </w:rPr>
        <w:t>s</w:t>
      </w:r>
      <w:r w:rsidRPr="004700B4">
        <w:rPr>
          <w:rFonts w:asciiTheme="minorHAnsi" w:hAnsiTheme="minorHAnsi" w:cstheme="minorHAnsi"/>
          <w:i/>
          <w:color w:val="auto"/>
          <w:sz w:val="22"/>
        </w:rPr>
        <w:t xml:space="preserve">. They could identify key words from different written and spoken texts in the language, by labelling, matching, clicking and dragging, miming and using actions.  Students could develop skills for tasks associated with creating and presenting ideas using creative expression. For example, they could create and present Big Books, storyboards or digital texts based on imaginary scenarios in familiar contexts, using images and captions. </w:t>
      </w:r>
    </w:p>
    <w:p w:rsidR="00D93EF4" w:rsidRPr="004700B4" w:rsidRDefault="00D93EF4" w:rsidP="00D93EF4">
      <w:pPr>
        <w:ind w:left="-6" w:right="6"/>
        <w:rPr>
          <w:rFonts w:asciiTheme="minorHAnsi" w:hAnsiTheme="minorHAnsi" w:cstheme="minorHAnsi"/>
          <w:i/>
          <w:color w:val="auto"/>
          <w:sz w:val="22"/>
        </w:rPr>
      </w:pPr>
      <w:r w:rsidRPr="004700B4">
        <w:rPr>
          <w:rFonts w:asciiTheme="minorHAnsi" w:hAnsiTheme="minorHAnsi" w:cstheme="minorHAnsi"/>
          <w:i/>
          <w:color w:val="auto"/>
          <w:sz w:val="22"/>
        </w:rPr>
        <w:t xml:space="preserve"> Students </w:t>
      </w:r>
      <w:r w:rsidR="004700B4" w:rsidRPr="004700B4">
        <w:rPr>
          <w:rFonts w:asciiTheme="minorHAnsi" w:hAnsiTheme="minorHAnsi" w:cstheme="minorHAnsi"/>
          <w:i/>
          <w:color w:val="auto"/>
          <w:sz w:val="22"/>
        </w:rPr>
        <w:t xml:space="preserve">can </w:t>
      </w:r>
      <w:r w:rsidRPr="004700B4">
        <w:rPr>
          <w:rFonts w:asciiTheme="minorHAnsi" w:hAnsiTheme="minorHAnsi" w:cstheme="minorHAnsi"/>
          <w:i/>
          <w:color w:val="auto"/>
          <w:sz w:val="22"/>
        </w:rPr>
        <w:t xml:space="preserve">apply and further develop ICT skills as they independently and collaboratively learn to locate, collect, record, represent and interpret data and information. They could develop ICT skills as well as linguistic and cultural knowledge by accessing live, immediate and interactive target-language environments and texts via digital media. With ICT, learners are able to connect and communicate with other speakers of the language. This is an important experience for learners who are able to hear and read the language they are learning being used by their peers.  </w:t>
      </w:r>
    </w:p>
    <w:p w:rsidR="00D93EF4" w:rsidRPr="004700B4" w:rsidRDefault="00D93EF4" w:rsidP="00D93EF4">
      <w:pPr>
        <w:ind w:left="-6" w:right="6"/>
        <w:rPr>
          <w:rFonts w:asciiTheme="minorHAnsi" w:hAnsiTheme="minorHAnsi" w:cstheme="minorHAnsi"/>
          <w:i/>
          <w:color w:val="auto"/>
          <w:sz w:val="22"/>
        </w:rPr>
      </w:pPr>
      <w:r w:rsidRPr="004700B4">
        <w:rPr>
          <w:rFonts w:asciiTheme="minorHAnsi" w:hAnsiTheme="minorHAnsi" w:cstheme="minorHAnsi"/>
          <w:i/>
          <w:color w:val="auto"/>
          <w:sz w:val="22"/>
        </w:rPr>
        <w:t xml:space="preserve">Students can use ICT to create and perform their own and shared digital texts about people, places and experiences in order to inform or entertain others. Students can read profiles and stories in digital form about people and animals and create a digital display or animation with names and short descriptions.  </w:t>
      </w:r>
    </w:p>
    <w:p w:rsidR="00D93EF4" w:rsidRPr="004700B4" w:rsidRDefault="00D93EF4" w:rsidP="00D93EF4">
      <w:pPr>
        <w:ind w:left="-6" w:right="6"/>
        <w:rPr>
          <w:rFonts w:asciiTheme="minorHAnsi" w:hAnsiTheme="minorHAnsi" w:cstheme="minorHAnsi"/>
          <w:i/>
          <w:color w:val="auto"/>
          <w:sz w:val="22"/>
        </w:rPr>
      </w:pPr>
      <w:r w:rsidRPr="004700B4">
        <w:rPr>
          <w:rFonts w:asciiTheme="minorHAnsi" w:hAnsiTheme="minorHAnsi" w:cstheme="minorHAnsi"/>
          <w:i/>
          <w:color w:val="auto"/>
          <w:sz w:val="22"/>
        </w:rPr>
        <w:t xml:space="preserve">They can construct a digital profile of the local community to share with a sister school/friends in another part of the world. Students can also design texts such as advertisements for a particular </w:t>
      </w:r>
      <w:r w:rsidRPr="004700B4">
        <w:rPr>
          <w:rFonts w:asciiTheme="minorHAnsi" w:hAnsiTheme="minorHAnsi" w:cstheme="minorHAnsi"/>
          <w:i/>
          <w:color w:val="auto"/>
          <w:sz w:val="22"/>
        </w:rPr>
        <w:lastRenderedPageBreak/>
        <w:t xml:space="preserve">audience, explain cultural references, and use techniques and effects such as images, music and colour. </w:t>
      </w:r>
    </w:p>
    <w:p w:rsidR="00D93EF4" w:rsidRDefault="00D93EF4" w:rsidP="00D93EF4">
      <w:pPr>
        <w:ind w:left="-6" w:right="6"/>
        <w:rPr>
          <w:rFonts w:asciiTheme="minorHAnsi" w:hAnsiTheme="minorHAnsi" w:cstheme="minorHAnsi"/>
          <w:color w:val="auto"/>
          <w:sz w:val="22"/>
        </w:rPr>
      </w:pPr>
      <w:r w:rsidRPr="004700B4">
        <w:rPr>
          <w:rFonts w:asciiTheme="minorHAnsi" w:hAnsiTheme="minorHAnsi" w:cstheme="minorHAnsi"/>
          <w:i/>
          <w:color w:val="auto"/>
          <w:sz w:val="22"/>
        </w:rPr>
        <w:t>Accessing different real-time contexts extends the boundaries of the classroom. Students can access multimedia texts in the target language to encourage multi-literacies, which in turn provides stimulus for learners to express themselves, to explore a wider range of authentic texts, materials and other modes of communication in the language. Using ICT resources, students can encounter new language and cultural forms and practices. They can generate and share ideas and information to collaboratively construct knowledge, solve problems and express ideas in the language. For example, students can use ICT to make a short film in the target language in order to participate in a student film festival or prepare sound files in the language for a podcast</w:t>
      </w:r>
      <w:r w:rsidR="004700B4">
        <w:rPr>
          <w:rStyle w:val="FootnoteReference"/>
          <w:rFonts w:asciiTheme="minorHAnsi" w:hAnsiTheme="minorHAnsi" w:cstheme="minorHAnsi"/>
          <w:i/>
          <w:color w:val="auto"/>
          <w:sz w:val="22"/>
        </w:rPr>
        <w:footnoteReference w:id="1"/>
      </w:r>
      <w:r w:rsidRPr="00E26399">
        <w:rPr>
          <w:rFonts w:asciiTheme="minorHAnsi" w:hAnsiTheme="minorHAnsi" w:cstheme="minorHAnsi"/>
          <w:color w:val="auto"/>
          <w:sz w:val="22"/>
        </w:rPr>
        <w:t xml:space="preserve">.  </w:t>
      </w:r>
    </w:p>
    <w:p w:rsidR="00D93EF4" w:rsidRPr="00D93EF4" w:rsidRDefault="00D93EF4" w:rsidP="00D67A70">
      <w:pPr>
        <w:spacing w:after="200"/>
        <w:ind w:left="-6" w:right="6"/>
        <w:rPr>
          <w:rFonts w:asciiTheme="minorHAnsi" w:hAnsiTheme="minorHAnsi" w:cstheme="minorHAnsi"/>
          <w:color w:val="auto"/>
          <w:sz w:val="22"/>
        </w:rPr>
      </w:pPr>
      <w:r w:rsidRPr="007E178A">
        <w:rPr>
          <w:rFonts w:asciiTheme="minorHAnsi" w:hAnsiTheme="minorHAnsi" w:cstheme="minorHAnsi"/>
          <w:color w:val="auto"/>
          <w:sz w:val="22"/>
        </w:rPr>
        <w:t>Schools should develop a policy on the integration of ICT into teaching and learning programs and the proper use of ICT equipment in the classroom.</w:t>
      </w:r>
      <w:r w:rsidRPr="00AC207B">
        <w:rPr>
          <w:rFonts w:asciiTheme="minorHAnsi" w:hAnsiTheme="minorHAnsi" w:cstheme="minorHAnsi"/>
          <w:color w:val="auto"/>
          <w:sz w:val="22"/>
        </w:rPr>
        <w:t xml:space="preserve"> </w:t>
      </w:r>
      <w:r w:rsidRPr="00950135">
        <w:rPr>
          <w:rFonts w:asciiTheme="minorHAnsi" w:hAnsiTheme="minorHAnsi" w:cstheme="minorHAnsi"/>
          <w:color w:val="0B0C0C"/>
          <w:sz w:val="22"/>
          <w:lang w:val="en"/>
        </w:rPr>
        <w:t>Schools have a responsibility to educate young people</w:t>
      </w:r>
      <w:r>
        <w:rPr>
          <w:rFonts w:asciiTheme="minorHAnsi" w:hAnsiTheme="minorHAnsi" w:cstheme="minorHAnsi"/>
          <w:color w:val="0B0C0C"/>
          <w:sz w:val="22"/>
          <w:lang w:val="en"/>
        </w:rPr>
        <w:t xml:space="preserve"> on</w:t>
      </w:r>
      <w:r w:rsidRPr="00950135">
        <w:rPr>
          <w:rFonts w:asciiTheme="minorHAnsi" w:hAnsiTheme="minorHAnsi" w:cstheme="minorHAnsi"/>
          <w:color w:val="0B0C0C"/>
          <w:sz w:val="22"/>
          <w:lang w:val="en"/>
        </w:rPr>
        <w:t xml:space="preserve"> responsible behaviour when using digital technologies.</w:t>
      </w:r>
      <w:r>
        <w:rPr>
          <w:rFonts w:asciiTheme="minorHAnsi" w:hAnsiTheme="minorHAnsi" w:cstheme="minorHAnsi"/>
          <w:color w:val="0B0C0C"/>
          <w:sz w:val="22"/>
          <w:lang w:val="en"/>
        </w:rPr>
        <w:t xml:space="preserve"> </w:t>
      </w:r>
    </w:p>
    <w:p w:rsidR="00D31FA7" w:rsidRPr="007E178A" w:rsidRDefault="00084A93" w:rsidP="00834BDE">
      <w:pPr>
        <w:pStyle w:val="Heading2"/>
        <w:ind w:left="993" w:hanging="993"/>
        <w:rPr>
          <w:rFonts w:asciiTheme="minorHAnsi" w:hAnsiTheme="minorHAnsi" w:cstheme="minorHAnsi"/>
          <w:color w:val="auto"/>
        </w:rPr>
      </w:pPr>
      <w:bookmarkStart w:id="31" w:name="_Toc516151069"/>
      <w:r>
        <w:rPr>
          <w:rFonts w:asciiTheme="minorHAnsi" w:hAnsiTheme="minorHAnsi" w:cstheme="minorHAnsi"/>
          <w:color w:val="auto"/>
        </w:rPr>
        <w:t>2</w:t>
      </w:r>
      <w:r w:rsidR="000F74B0" w:rsidRPr="007E178A">
        <w:rPr>
          <w:rFonts w:asciiTheme="minorHAnsi" w:hAnsiTheme="minorHAnsi" w:cstheme="minorHAnsi"/>
          <w:color w:val="auto"/>
        </w:rPr>
        <w:t>.1</w:t>
      </w:r>
      <w:r w:rsidR="00983BD8">
        <w:rPr>
          <w:rFonts w:asciiTheme="minorHAnsi" w:hAnsiTheme="minorHAnsi" w:cstheme="minorHAnsi"/>
          <w:color w:val="auto"/>
        </w:rPr>
        <w:t>4</w:t>
      </w:r>
      <w:r w:rsidR="00834BDE" w:rsidRPr="007E178A">
        <w:rPr>
          <w:rFonts w:asciiTheme="minorHAnsi" w:hAnsiTheme="minorHAnsi" w:cstheme="minorHAnsi"/>
          <w:color w:val="auto"/>
        </w:rPr>
        <w:tab/>
      </w:r>
      <w:r w:rsidR="000F74B0" w:rsidRPr="007E178A">
        <w:rPr>
          <w:rFonts w:asciiTheme="minorHAnsi" w:hAnsiTheme="minorHAnsi" w:cstheme="minorHAnsi"/>
          <w:color w:val="auto"/>
        </w:rPr>
        <w:t xml:space="preserve"> Insurance</w:t>
      </w:r>
      <w:bookmarkEnd w:id="31"/>
      <w:r w:rsidR="000F74B0" w:rsidRPr="007E178A">
        <w:rPr>
          <w:rFonts w:asciiTheme="minorHAnsi" w:hAnsiTheme="minorHAnsi" w:cstheme="minorHAnsi"/>
          <w:color w:val="auto"/>
        </w:rPr>
        <w:t xml:space="preserve"> </w:t>
      </w:r>
    </w:p>
    <w:p w:rsidR="00983BD8" w:rsidRDefault="000F74B0" w:rsidP="00C25240">
      <w:pPr>
        <w:spacing w:before="0"/>
        <w:ind w:left="-6" w:right="6"/>
        <w:rPr>
          <w:rFonts w:asciiTheme="minorHAnsi" w:hAnsiTheme="minorHAnsi" w:cstheme="minorHAnsi"/>
          <w:color w:val="auto"/>
          <w:sz w:val="22"/>
        </w:rPr>
      </w:pPr>
      <w:r w:rsidRPr="007E178A">
        <w:rPr>
          <w:rFonts w:asciiTheme="minorHAnsi" w:hAnsiTheme="minorHAnsi" w:cstheme="minorHAnsi"/>
          <w:color w:val="auto"/>
          <w:sz w:val="22"/>
        </w:rPr>
        <w:t>All community languages schools are responsible for ensuring that they have relevant and adequate public liability insurance cover for accidents (for students</w:t>
      </w:r>
      <w:r w:rsidR="00102049" w:rsidRPr="007E178A">
        <w:rPr>
          <w:rFonts w:asciiTheme="minorHAnsi" w:hAnsiTheme="minorHAnsi" w:cstheme="minorHAnsi"/>
          <w:color w:val="auto"/>
          <w:sz w:val="22"/>
        </w:rPr>
        <w:t xml:space="preserve">, </w:t>
      </w:r>
      <w:r w:rsidR="008D0F83">
        <w:rPr>
          <w:rFonts w:asciiTheme="minorHAnsi" w:hAnsiTheme="minorHAnsi" w:cstheme="minorHAnsi"/>
          <w:color w:val="auto"/>
          <w:sz w:val="22"/>
        </w:rPr>
        <w:t>staff,</w:t>
      </w:r>
      <w:r w:rsidR="008A1650" w:rsidRPr="007E178A">
        <w:rPr>
          <w:rFonts w:asciiTheme="minorHAnsi" w:hAnsiTheme="minorHAnsi" w:cstheme="minorHAnsi"/>
          <w:color w:val="auto"/>
          <w:sz w:val="22"/>
        </w:rPr>
        <w:t xml:space="preserve"> </w:t>
      </w:r>
      <w:r w:rsidR="00254067">
        <w:rPr>
          <w:rFonts w:asciiTheme="minorHAnsi" w:hAnsiTheme="minorHAnsi" w:cstheme="minorHAnsi"/>
          <w:color w:val="auto"/>
          <w:sz w:val="22"/>
        </w:rPr>
        <w:t xml:space="preserve">contractors </w:t>
      </w:r>
      <w:r w:rsidR="00102049" w:rsidRPr="007E178A">
        <w:rPr>
          <w:rFonts w:asciiTheme="minorHAnsi" w:hAnsiTheme="minorHAnsi" w:cstheme="minorHAnsi"/>
          <w:color w:val="auto"/>
          <w:sz w:val="22"/>
        </w:rPr>
        <w:t xml:space="preserve">and visitors at the </w:t>
      </w:r>
      <w:r w:rsidR="00254067">
        <w:rPr>
          <w:rFonts w:asciiTheme="minorHAnsi" w:hAnsiTheme="minorHAnsi" w:cstheme="minorHAnsi"/>
          <w:color w:val="auto"/>
          <w:sz w:val="22"/>
        </w:rPr>
        <w:t>S</w:t>
      </w:r>
      <w:r w:rsidR="00102049" w:rsidRPr="007E178A">
        <w:rPr>
          <w:rFonts w:asciiTheme="minorHAnsi" w:hAnsiTheme="minorHAnsi" w:cstheme="minorHAnsi"/>
          <w:color w:val="auto"/>
          <w:sz w:val="22"/>
        </w:rPr>
        <w:t>chool</w:t>
      </w:r>
      <w:r w:rsidR="00084A93">
        <w:rPr>
          <w:rFonts w:asciiTheme="minorHAnsi" w:hAnsiTheme="minorHAnsi" w:cstheme="minorHAnsi"/>
          <w:color w:val="auto"/>
          <w:sz w:val="22"/>
        </w:rPr>
        <w:t>,</w:t>
      </w:r>
      <w:r w:rsidRPr="007E178A">
        <w:rPr>
          <w:rFonts w:asciiTheme="minorHAnsi" w:hAnsiTheme="minorHAnsi" w:cstheme="minorHAnsi"/>
          <w:color w:val="auto"/>
          <w:sz w:val="22"/>
        </w:rPr>
        <w:t xml:space="preserve"> and Workcover (for teach</w:t>
      </w:r>
      <w:r w:rsidR="008A1650" w:rsidRPr="007E178A">
        <w:rPr>
          <w:rFonts w:asciiTheme="minorHAnsi" w:hAnsiTheme="minorHAnsi" w:cstheme="minorHAnsi"/>
          <w:color w:val="auto"/>
          <w:sz w:val="22"/>
        </w:rPr>
        <w:t>ing staff</w:t>
      </w:r>
      <w:r w:rsidRPr="007E178A">
        <w:rPr>
          <w:rFonts w:asciiTheme="minorHAnsi" w:hAnsiTheme="minorHAnsi" w:cstheme="minorHAnsi"/>
          <w:color w:val="auto"/>
          <w:sz w:val="22"/>
        </w:rPr>
        <w:t>). Group cover may be available through Ethnic Schools Associations</w:t>
      </w:r>
      <w:r w:rsidR="00983BD8">
        <w:rPr>
          <w:rFonts w:asciiTheme="minorHAnsi" w:hAnsiTheme="minorHAnsi" w:cstheme="minorHAnsi"/>
          <w:color w:val="auto"/>
          <w:sz w:val="22"/>
        </w:rPr>
        <w:t>/Federation of Community Languages Schools</w:t>
      </w:r>
      <w:r w:rsidRPr="007E178A">
        <w:rPr>
          <w:rFonts w:asciiTheme="minorHAnsi" w:hAnsiTheme="minorHAnsi" w:cstheme="minorHAnsi"/>
          <w:color w:val="auto"/>
          <w:sz w:val="22"/>
        </w:rPr>
        <w:t xml:space="preserve"> in your state/territory</w:t>
      </w:r>
      <w:r w:rsidR="00834BDE" w:rsidRPr="007E178A">
        <w:rPr>
          <w:rFonts w:asciiTheme="minorHAnsi" w:hAnsiTheme="minorHAnsi" w:cstheme="minorHAnsi"/>
          <w:color w:val="auto"/>
          <w:sz w:val="22"/>
        </w:rPr>
        <w:t xml:space="preserve"> or through CLA</w:t>
      </w:r>
      <w:r w:rsidRPr="007E178A">
        <w:rPr>
          <w:rFonts w:asciiTheme="minorHAnsi" w:hAnsiTheme="minorHAnsi" w:cstheme="minorHAnsi"/>
          <w:b/>
          <w:color w:val="auto"/>
          <w:sz w:val="22"/>
        </w:rPr>
        <w:t>.</w:t>
      </w:r>
    </w:p>
    <w:p w:rsidR="000D3A6C" w:rsidRPr="00983BD8" w:rsidRDefault="000D3A6C" w:rsidP="00983BD8">
      <w:pPr>
        <w:ind w:left="-6" w:right="6"/>
        <w:rPr>
          <w:rFonts w:asciiTheme="minorHAnsi" w:hAnsiTheme="minorHAnsi" w:cstheme="minorHAnsi"/>
          <w:b/>
          <w:color w:val="auto"/>
          <w:sz w:val="22"/>
        </w:rPr>
      </w:pPr>
      <w:r w:rsidRPr="007E178A">
        <w:rPr>
          <w:rFonts w:asciiTheme="minorHAnsi" w:hAnsiTheme="minorHAnsi" w:cstheme="minorHAnsi"/>
          <w:color w:val="auto"/>
          <w:sz w:val="22"/>
        </w:rPr>
        <w:t>Public liability insurance:</w:t>
      </w:r>
    </w:p>
    <w:p w:rsidR="00102049" w:rsidRPr="007E178A" w:rsidRDefault="00102049" w:rsidP="00C2297C">
      <w:pPr>
        <w:numPr>
          <w:ilvl w:val="0"/>
          <w:numId w:val="49"/>
        </w:numPr>
        <w:spacing w:before="48" w:after="0"/>
        <w:ind w:left="426" w:hanging="426"/>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 xml:space="preserve">applies when the </w:t>
      </w:r>
      <w:r w:rsidR="00834BDE" w:rsidRPr="007E178A">
        <w:rPr>
          <w:rFonts w:asciiTheme="minorHAnsi" w:hAnsiTheme="minorHAnsi" w:cstheme="minorHAnsi"/>
          <w:color w:val="auto"/>
          <w:sz w:val="22"/>
          <w:lang w:val="en"/>
        </w:rPr>
        <w:t>School</w:t>
      </w:r>
      <w:r w:rsidR="00F045F2">
        <w:rPr>
          <w:rFonts w:asciiTheme="minorHAnsi" w:hAnsiTheme="minorHAnsi" w:cstheme="minorHAnsi"/>
          <w:color w:val="auto"/>
          <w:sz w:val="22"/>
          <w:lang w:val="en"/>
        </w:rPr>
        <w:t xml:space="preserve"> and its staff </w:t>
      </w:r>
      <w:r w:rsidRPr="007E178A">
        <w:rPr>
          <w:rFonts w:asciiTheme="minorHAnsi" w:hAnsiTheme="minorHAnsi" w:cstheme="minorHAnsi"/>
          <w:color w:val="auto"/>
          <w:sz w:val="22"/>
          <w:lang w:val="en"/>
        </w:rPr>
        <w:t xml:space="preserve">are legally liable for claims for: </w:t>
      </w:r>
    </w:p>
    <w:p w:rsidR="00102049" w:rsidRPr="007E178A" w:rsidRDefault="00102049" w:rsidP="00C2297C">
      <w:pPr>
        <w:numPr>
          <w:ilvl w:val="1"/>
          <w:numId w:val="49"/>
        </w:numPr>
        <w:spacing w:before="48"/>
        <w:ind w:left="851" w:hanging="425"/>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 xml:space="preserve">bodily injury to third parties (people who are not </w:t>
      </w:r>
      <w:r w:rsidR="00F045F2">
        <w:rPr>
          <w:rFonts w:asciiTheme="minorHAnsi" w:hAnsiTheme="minorHAnsi" w:cstheme="minorHAnsi"/>
          <w:color w:val="auto"/>
          <w:sz w:val="22"/>
          <w:lang w:val="en"/>
        </w:rPr>
        <w:t>staff</w:t>
      </w:r>
      <w:r w:rsidRPr="007E178A">
        <w:rPr>
          <w:rFonts w:asciiTheme="minorHAnsi" w:hAnsiTheme="minorHAnsi" w:cstheme="minorHAnsi"/>
          <w:color w:val="auto"/>
          <w:sz w:val="22"/>
          <w:lang w:val="en"/>
        </w:rPr>
        <w:t> e.g. students</w:t>
      </w:r>
      <w:r w:rsidR="00084A93">
        <w:rPr>
          <w:rFonts w:asciiTheme="minorHAnsi" w:hAnsiTheme="minorHAnsi" w:cstheme="minorHAnsi"/>
          <w:color w:val="auto"/>
          <w:sz w:val="22"/>
          <w:lang w:val="en"/>
        </w:rPr>
        <w:t>)</w:t>
      </w:r>
      <w:r w:rsidRPr="007E178A">
        <w:rPr>
          <w:rFonts w:asciiTheme="minorHAnsi" w:hAnsiTheme="minorHAnsi" w:cstheme="minorHAnsi"/>
          <w:color w:val="auto"/>
          <w:sz w:val="22"/>
          <w:lang w:val="en"/>
        </w:rPr>
        <w:t>.  Note: WorkSafe insurance covers employees and also volunteers who are engaged in ‘school work’ as defined in the Education and Training Reform Act 2006 (Vic).</w:t>
      </w:r>
    </w:p>
    <w:p w:rsidR="00102049" w:rsidRPr="007E178A" w:rsidRDefault="00102049" w:rsidP="00C2297C">
      <w:pPr>
        <w:numPr>
          <w:ilvl w:val="1"/>
          <w:numId w:val="49"/>
        </w:numPr>
        <w:spacing w:before="48"/>
        <w:ind w:left="851" w:hanging="425"/>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damage to or destruction of other people’s property (e.g. visitors’ cars parked on school grounds)</w:t>
      </w:r>
    </w:p>
    <w:p w:rsidR="00102049" w:rsidRPr="007E178A" w:rsidRDefault="00102049" w:rsidP="00C2297C">
      <w:pPr>
        <w:numPr>
          <w:ilvl w:val="1"/>
          <w:numId w:val="49"/>
        </w:numPr>
        <w:spacing w:before="48"/>
        <w:ind w:left="851" w:hanging="425"/>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bodily injury or damage to third parties caused through student negligence during work experience or structured workplace learning.</w:t>
      </w:r>
    </w:p>
    <w:p w:rsidR="00102049" w:rsidRPr="007E178A" w:rsidRDefault="00102049" w:rsidP="00C2297C">
      <w:pPr>
        <w:numPr>
          <w:ilvl w:val="0"/>
          <w:numId w:val="49"/>
        </w:numPr>
        <w:spacing w:before="48" w:after="0"/>
        <w:ind w:left="426"/>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 xml:space="preserve">does not provide cover: </w:t>
      </w:r>
    </w:p>
    <w:p w:rsidR="00102049" w:rsidRPr="007E178A" w:rsidRDefault="00102049" w:rsidP="00C2297C">
      <w:pPr>
        <w:numPr>
          <w:ilvl w:val="1"/>
          <w:numId w:val="49"/>
        </w:numPr>
        <w:spacing w:before="48"/>
        <w:ind w:left="851" w:hanging="425"/>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for external providers or managers of external facilities against any liability they may incur through their own acts or omissions</w:t>
      </w:r>
    </w:p>
    <w:p w:rsidR="00102049" w:rsidRPr="007E178A" w:rsidRDefault="00102049" w:rsidP="00BB181E">
      <w:pPr>
        <w:numPr>
          <w:ilvl w:val="1"/>
          <w:numId w:val="49"/>
        </w:numPr>
        <w:spacing w:before="48" w:after="200"/>
        <w:ind w:left="850" w:hanging="425"/>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where there is no legal liability to do so for bodily injury and/or damage to property belonging to third parties.</w:t>
      </w:r>
    </w:p>
    <w:p w:rsidR="00D31FA7" w:rsidRPr="007E178A" w:rsidRDefault="00084A93" w:rsidP="002D542A">
      <w:pPr>
        <w:pStyle w:val="Heading2"/>
        <w:ind w:left="993" w:hanging="993"/>
        <w:rPr>
          <w:rFonts w:asciiTheme="minorHAnsi" w:hAnsiTheme="minorHAnsi" w:cstheme="minorHAnsi"/>
          <w:color w:val="auto"/>
        </w:rPr>
      </w:pPr>
      <w:bookmarkStart w:id="32" w:name="_Toc516151070"/>
      <w:r>
        <w:rPr>
          <w:rFonts w:asciiTheme="minorHAnsi" w:hAnsiTheme="minorHAnsi" w:cstheme="minorHAnsi"/>
          <w:color w:val="auto"/>
        </w:rPr>
        <w:t>2</w:t>
      </w:r>
      <w:r w:rsidR="000F74B0" w:rsidRPr="007E178A">
        <w:rPr>
          <w:rFonts w:asciiTheme="minorHAnsi" w:hAnsiTheme="minorHAnsi" w:cstheme="minorHAnsi"/>
          <w:color w:val="auto"/>
        </w:rPr>
        <w:t>.1</w:t>
      </w:r>
      <w:r w:rsidR="00983BD8">
        <w:rPr>
          <w:rFonts w:asciiTheme="minorHAnsi" w:hAnsiTheme="minorHAnsi" w:cstheme="minorHAnsi"/>
          <w:color w:val="auto"/>
        </w:rPr>
        <w:t>5</w:t>
      </w:r>
      <w:r w:rsidR="002D542A" w:rsidRPr="007E178A">
        <w:rPr>
          <w:rFonts w:asciiTheme="minorHAnsi" w:hAnsiTheme="minorHAnsi" w:cstheme="minorHAnsi"/>
          <w:color w:val="auto"/>
        </w:rPr>
        <w:tab/>
      </w:r>
      <w:r w:rsidR="000F74B0" w:rsidRPr="007E178A">
        <w:rPr>
          <w:rFonts w:asciiTheme="minorHAnsi" w:hAnsiTheme="minorHAnsi" w:cstheme="minorHAnsi"/>
          <w:color w:val="auto"/>
        </w:rPr>
        <w:t>Planner</w:t>
      </w:r>
      <w:bookmarkEnd w:id="32"/>
      <w:r w:rsidR="000F74B0" w:rsidRPr="007E178A">
        <w:rPr>
          <w:rFonts w:asciiTheme="minorHAnsi" w:hAnsiTheme="minorHAnsi" w:cstheme="minorHAnsi"/>
          <w:color w:val="auto"/>
        </w:rPr>
        <w:t xml:space="preserve"> </w:t>
      </w:r>
    </w:p>
    <w:p w:rsidR="00D31FA7" w:rsidRPr="007E178A" w:rsidRDefault="000F74B0" w:rsidP="00983BD8">
      <w:pPr>
        <w:spacing w:before="0" w:after="200"/>
        <w:ind w:left="-6" w:right="6"/>
        <w:rPr>
          <w:rFonts w:asciiTheme="minorHAnsi" w:hAnsiTheme="minorHAnsi" w:cstheme="minorHAnsi"/>
          <w:color w:val="auto"/>
          <w:sz w:val="22"/>
        </w:rPr>
      </w:pPr>
      <w:r w:rsidRPr="007E178A">
        <w:rPr>
          <w:rFonts w:asciiTheme="minorHAnsi" w:hAnsiTheme="minorHAnsi" w:cstheme="minorHAnsi"/>
          <w:color w:val="auto"/>
          <w:sz w:val="22"/>
        </w:rPr>
        <w:t xml:space="preserve">At the start of first term, the </w:t>
      </w:r>
      <w:r w:rsidR="00A8107D" w:rsidRPr="007E178A">
        <w:rPr>
          <w:rFonts w:asciiTheme="minorHAnsi" w:hAnsiTheme="minorHAnsi" w:cstheme="minorHAnsi"/>
          <w:color w:val="auto"/>
          <w:sz w:val="22"/>
        </w:rPr>
        <w:t>School Authority</w:t>
      </w:r>
      <w:r w:rsidRPr="007E178A">
        <w:rPr>
          <w:rFonts w:asciiTheme="minorHAnsi" w:hAnsiTheme="minorHAnsi" w:cstheme="minorHAnsi"/>
          <w:color w:val="auto"/>
          <w:sz w:val="22"/>
        </w:rPr>
        <w:t xml:space="preserve"> should establish a yearly calendar noting planned staff meetings, parent–teacher meetings, excursions, professional development programs and other activities</w:t>
      </w:r>
      <w:r w:rsidR="00A8107D" w:rsidRPr="007E178A">
        <w:rPr>
          <w:rFonts w:asciiTheme="minorHAnsi" w:hAnsiTheme="minorHAnsi" w:cstheme="minorHAnsi"/>
          <w:color w:val="auto"/>
          <w:sz w:val="22"/>
        </w:rPr>
        <w:t xml:space="preserve"> of the School</w:t>
      </w:r>
      <w:r w:rsidRPr="007E178A">
        <w:rPr>
          <w:rFonts w:asciiTheme="minorHAnsi" w:hAnsiTheme="minorHAnsi" w:cstheme="minorHAnsi"/>
          <w:color w:val="auto"/>
          <w:sz w:val="22"/>
        </w:rPr>
        <w:t xml:space="preserve">. The calendar should be regularly </w:t>
      </w:r>
      <w:r w:rsidR="00F10050" w:rsidRPr="007E178A">
        <w:rPr>
          <w:rFonts w:asciiTheme="minorHAnsi" w:hAnsiTheme="minorHAnsi" w:cstheme="minorHAnsi"/>
          <w:color w:val="auto"/>
          <w:sz w:val="22"/>
        </w:rPr>
        <w:t>updated and</w:t>
      </w:r>
      <w:r w:rsidRPr="007E178A">
        <w:rPr>
          <w:rFonts w:asciiTheme="minorHAnsi" w:hAnsiTheme="minorHAnsi" w:cstheme="minorHAnsi"/>
          <w:color w:val="auto"/>
          <w:sz w:val="22"/>
        </w:rPr>
        <w:t xml:space="preserve"> distributed or published as appropriate. </w:t>
      </w:r>
    </w:p>
    <w:p w:rsidR="00D31FA7" w:rsidRPr="007E178A" w:rsidRDefault="00084A93" w:rsidP="002D542A">
      <w:pPr>
        <w:pStyle w:val="Heading2"/>
        <w:ind w:left="993" w:hanging="993"/>
        <w:rPr>
          <w:rFonts w:asciiTheme="minorHAnsi" w:hAnsiTheme="minorHAnsi" w:cstheme="minorHAnsi"/>
          <w:color w:val="auto"/>
        </w:rPr>
      </w:pPr>
      <w:bookmarkStart w:id="33" w:name="_Toc516151071"/>
      <w:r>
        <w:rPr>
          <w:rFonts w:asciiTheme="minorHAnsi" w:hAnsiTheme="minorHAnsi" w:cstheme="minorHAnsi"/>
          <w:color w:val="auto"/>
        </w:rPr>
        <w:t>2</w:t>
      </w:r>
      <w:r w:rsidR="000F74B0" w:rsidRPr="007E178A">
        <w:rPr>
          <w:rFonts w:asciiTheme="minorHAnsi" w:hAnsiTheme="minorHAnsi" w:cstheme="minorHAnsi"/>
          <w:color w:val="auto"/>
        </w:rPr>
        <w:t>.1</w:t>
      </w:r>
      <w:r w:rsidR="00983BD8">
        <w:rPr>
          <w:rFonts w:asciiTheme="minorHAnsi" w:hAnsiTheme="minorHAnsi" w:cstheme="minorHAnsi"/>
          <w:color w:val="auto"/>
        </w:rPr>
        <w:t>6</w:t>
      </w:r>
      <w:r w:rsidR="000F74B0" w:rsidRPr="007E178A">
        <w:rPr>
          <w:rFonts w:asciiTheme="minorHAnsi" w:hAnsiTheme="minorHAnsi" w:cstheme="minorHAnsi"/>
          <w:color w:val="auto"/>
        </w:rPr>
        <w:t xml:space="preserve"> </w:t>
      </w:r>
      <w:r w:rsidR="002D542A" w:rsidRPr="007E178A">
        <w:rPr>
          <w:rFonts w:asciiTheme="minorHAnsi" w:hAnsiTheme="minorHAnsi" w:cstheme="minorHAnsi"/>
          <w:color w:val="auto"/>
        </w:rPr>
        <w:tab/>
      </w:r>
      <w:r w:rsidR="000F74B0" w:rsidRPr="007E178A">
        <w:rPr>
          <w:rFonts w:asciiTheme="minorHAnsi" w:hAnsiTheme="minorHAnsi" w:cstheme="minorHAnsi"/>
          <w:color w:val="auto"/>
        </w:rPr>
        <w:t xml:space="preserve">Playground </w:t>
      </w:r>
      <w:r w:rsidR="004E535F" w:rsidRPr="007E178A">
        <w:rPr>
          <w:rFonts w:asciiTheme="minorHAnsi" w:hAnsiTheme="minorHAnsi" w:cstheme="minorHAnsi"/>
          <w:color w:val="auto"/>
        </w:rPr>
        <w:t>S</w:t>
      </w:r>
      <w:r w:rsidR="000F74B0" w:rsidRPr="007E178A">
        <w:rPr>
          <w:rFonts w:asciiTheme="minorHAnsi" w:hAnsiTheme="minorHAnsi" w:cstheme="minorHAnsi"/>
          <w:color w:val="auto"/>
        </w:rPr>
        <w:t>upervision – Yard duty</w:t>
      </w:r>
      <w:bookmarkEnd w:id="33"/>
      <w:r w:rsidR="000F74B0" w:rsidRPr="007E178A">
        <w:rPr>
          <w:rFonts w:asciiTheme="minorHAnsi" w:hAnsiTheme="minorHAnsi" w:cstheme="minorHAnsi"/>
          <w:color w:val="auto"/>
        </w:rPr>
        <w:t xml:space="preserve"> </w:t>
      </w:r>
    </w:p>
    <w:p w:rsidR="004E535F" w:rsidRPr="00254067" w:rsidRDefault="004E535F" w:rsidP="00254067">
      <w:pPr>
        <w:pStyle w:val="ListParagraph"/>
        <w:spacing w:before="0"/>
        <w:ind w:left="0" w:right="6"/>
        <w:contextualSpacing w:val="0"/>
        <w:rPr>
          <w:rFonts w:asciiTheme="minorHAnsi" w:hAnsiTheme="minorHAnsi" w:cstheme="minorHAnsi"/>
        </w:rPr>
      </w:pPr>
      <w:r w:rsidRPr="007E178A">
        <w:rPr>
          <w:rFonts w:asciiTheme="minorHAnsi" w:hAnsiTheme="minorHAnsi" w:cstheme="minorHAnsi"/>
        </w:rPr>
        <w:t>School Authorities are responsible for organising a yard duty roster for all the</w:t>
      </w:r>
      <w:r w:rsidR="00254067">
        <w:rPr>
          <w:rFonts w:asciiTheme="minorHAnsi" w:hAnsiTheme="minorHAnsi" w:cstheme="minorHAnsi"/>
        </w:rPr>
        <w:t>ir campuses</w:t>
      </w:r>
      <w:r w:rsidR="00084A93">
        <w:rPr>
          <w:rFonts w:asciiTheme="minorHAnsi" w:hAnsiTheme="minorHAnsi" w:cstheme="minorHAnsi"/>
        </w:rPr>
        <w:t xml:space="preserve">. </w:t>
      </w:r>
      <w:r w:rsidRPr="007E178A">
        <w:rPr>
          <w:rFonts w:asciiTheme="minorHAnsi" w:hAnsiTheme="minorHAnsi" w:cstheme="minorHAnsi"/>
        </w:rPr>
        <w:t xml:space="preserve">All students must be adequately supervised before and after class, and during recess times. </w:t>
      </w:r>
      <w:r w:rsidR="00983BD8">
        <w:rPr>
          <w:rFonts w:asciiTheme="minorHAnsi" w:hAnsiTheme="minorHAnsi" w:cstheme="minorHAnsi"/>
        </w:rPr>
        <w:t>Teachers</w:t>
      </w:r>
      <w:r w:rsidR="00EF3730">
        <w:rPr>
          <w:rFonts w:asciiTheme="minorHAnsi" w:hAnsiTheme="minorHAnsi" w:cstheme="minorHAnsi"/>
        </w:rPr>
        <w:t xml:space="preserve"> are</w:t>
      </w:r>
      <w:r w:rsidRPr="007E178A">
        <w:rPr>
          <w:rFonts w:asciiTheme="minorHAnsi" w:hAnsiTheme="minorHAnsi" w:cstheme="minorHAnsi"/>
        </w:rPr>
        <w:t xml:space="preserve"> responsible for the proper supervision of students in </w:t>
      </w:r>
      <w:r w:rsidR="00EF3730">
        <w:rPr>
          <w:rFonts w:asciiTheme="minorHAnsi" w:hAnsiTheme="minorHAnsi" w:cstheme="minorHAnsi"/>
        </w:rPr>
        <w:t>their</w:t>
      </w:r>
      <w:r w:rsidRPr="007E178A">
        <w:rPr>
          <w:rFonts w:asciiTheme="minorHAnsi" w:hAnsiTheme="minorHAnsi" w:cstheme="minorHAnsi"/>
        </w:rPr>
        <w:t xml:space="preserve"> care and this includes recess time as well as classroom time. </w:t>
      </w:r>
      <w:r w:rsidR="00254067">
        <w:rPr>
          <w:rFonts w:asciiTheme="minorHAnsi" w:hAnsiTheme="minorHAnsi" w:cstheme="minorHAnsi"/>
        </w:rPr>
        <w:t xml:space="preserve"> </w:t>
      </w:r>
      <w:r w:rsidRPr="007E178A">
        <w:rPr>
          <w:rFonts w:asciiTheme="minorHAnsi" w:hAnsiTheme="minorHAnsi" w:cstheme="minorHAnsi"/>
          <w:lang w:val="en"/>
        </w:rPr>
        <w:t xml:space="preserve">The law has </w:t>
      </w:r>
      <w:r w:rsidR="00254067">
        <w:rPr>
          <w:rFonts w:asciiTheme="minorHAnsi" w:hAnsiTheme="minorHAnsi" w:cstheme="minorHAnsi"/>
          <w:lang w:val="en"/>
        </w:rPr>
        <w:t xml:space="preserve">also </w:t>
      </w:r>
      <w:r w:rsidRPr="007E178A">
        <w:rPr>
          <w:rFonts w:asciiTheme="minorHAnsi" w:hAnsiTheme="minorHAnsi" w:cstheme="minorHAnsi"/>
          <w:lang w:val="en"/>
        </w:rPr>
        <w:t xml:space="preserve">established that, in some circumstances, a </w:t>
      </w:r>
      <w:r w:rsidR="00983BD8">
        <w:rPr>
          <w:rFonts w:asciiTheme="minorHAnsi" w:hAnsiTheme="minorHAnsi" w:cstheme="minorHAnsi"/>
          <w:lang w:val="en"/>
        </w:rPr>
        <w:t>teacher’</w:t>
      </w:r>
      <w:r w:rsidRPr="007E178A">
        <w:rPr>
          <w:rFonts w:asciiTheme="minorHAnsi" w:hAnsiTheme="minorHAnsi" w:cstheme="minorHAnsi"/>
          <w:lang w:val="en"/>
        </w:rPr>
        <w:t xml:space="preserve">s duty </w:t>
      </w:r>
      <w:r w:rsidRPr="007E178A">
        <w:rPr>
          <w:rFonts w:asciiTheme="minorHAnsi" w:hAnsiTheme="minorHAnsi" w:cstheme="minorHAnsi"/>
          <w:lang w:val="en"/>
        </w:rPr>
        <w:lastRenderedPageBreak/>
        <w:t xml:space="preserve">will extend beyond school hours and outside of school grounds.  The duty will be extended to outside school hours and premises when the relationship between the </w:t>
      </w:r>
      <w:r w:rsidR="00983BD8">
        <w:rPr>
          <w:rFonts w:asciiTheme="minorHAnsi" w:hAnsiTheme="minorHAnsi" w:cstheme="minorHAnsi"/>
          <w:lang w:val="en"/>
        </w:rPr>
        <w:t>teacher</w:t>
      </w:r>
      <w:r w:rsidRPr="007E178A">
        <w:rPr>
          <w:rFonts w:asciiTheme="minorHAnsi" w:hAnsiTheme="minorHAnsi" w:cstheme="minorHAnsi"/>
          <w:lang w:val="en"/>
        </w:rPr>
        <w:t xml:space="preserve"> and the student requires it in the particular circumstances. For example, in some circumstances </w:t>
      </w:r>
      <w:r w:rsidR="00983BD8">
        <w:rPr>
          <w:rFonts w:asciiTheme="minorHAnsi" w:hAnsiTheme="minorHAnsi" w:cstheme="minorHAnsi"/>
          <w:lang w:val="en"/>
        </w:rPr>
        <w:t>teachers</w:t>
      </w:r>
      <w:r w:rsidRPr="007E178A">
        <w:rPr>
          <w:rFonts w:asciiTheme="minorHAnsi" w:hAnsiTheme="minorHAnsi" w:cstheme="minorHAnsi"/>
          <w:lang w:val="en"/>
        </w:rPr>
        <w:t xml:space="preserve"> may be liable for injury sustained by students in the playground before class begins for the day, particularly if it occurs during the period of time for which the school yard is supervised. </w:t>
      </w:r>
    </w:p>
    <w:p w:rsidR="00140F7A" w:rsidRPr="007E178A" w:rsidRDefault="00983BD8" w:rsidP="00D67A70">
      <w:pPr>
        <w:spacing w:after="200"/>
        <w:rPr>
          <w:rFonts w:asciiTheme="minorHAnsi" w:hAnsiTheme="minorHAnsi" w:cstheme="minorHAnsi"/>
        </w:rPr>
      </w:pPr>
      <w:r>
        <w:rPr>
          <w:rFonts w:asciiTheme="minorHAnsi" w:hAnsiTheme="minorHAnsi" w:cstheme="minorHAnsi"/>
          <w:color w:val="auto"/>
          <w:sz w:val="22"/>
        </w:rPr>
        <w:t>Teachers</w:t>
      </w:r>
      <w:r w:rsidR="00140F7A" w:rsidRPr="007E178A">
        <w:rPr>
          <w:rFonts w:asciiTheme="minorHAnsi" w:hAnsiTheme="minorHAnsi" w:cstheme="minorHAnsi"/>
          <w:color w:val="auto"/>
          <w:sz w:val="22"/>
        </w:rPr>
        <w:t xml:space="preserve"> must ensure that they exercise the same level of care and supervision that a parent would. </w:t>
      </w:r>
    </w:p>
    <w:p w:rsidR="00D31FA7" w:rsidRPr="007E178A" w:rsidRDefault="00930EE1" w:rsidP="004F09CA">
      <w:pPr>
        <w:pStyle w:val="Heading2"/>
        <w:ind w:left="993" w:hanging="993"/>
        <w:rPr>
          <w:rFonts w:asciiTheme="minorHAnsi" w:hAnsiTheme="minorHAnsi" w:cstheme="minorHAnsi"/>
          <w:color w:val="auto"/>
        </w:rPr>
      </w:pPr>
      <w:bookmarkStart w:id="34" w:name="_Toc516151072"/>
      <w:r>
        <w:rPr>
          <w:rFonts w:asciiTheme="minorHAnsi" w:hAnsiTheme="minorHAnsi" w:cstheme="minorHAnsi"/>
          <w:color w:val="auto"/>
        </w:rPr>
        <w:t>2</w:t>
      </w:r>
      <w:r w:rsidR="000F74B0" w:rsidRPr="007E178A">
        <w:rPr>
          <w:rFonts w:asciiTheme="minorHAnsi" w:hAnsiTheme="minorHAnsi" w:cstheme="minorHAnsi"/>
          <w:color w:val="auto"/>
        </w:rPr>
        <w:t>.1</w:t>
      </w:r>
      <w:r w:rsidR="00983BD8">
        <w:rPr>
          <w:rFonts w:asciiTheme="minorHAnsi" w:hAnsiTheme="minorHAnsi" w:cstheme="minorHAnsi"/>
          <w:color w:val="auto"/>
        </w:rPr>
        <w:t>7</w:t>
      </w:r>
      <w:r w:rsidR="004F09CA" w:rsidRPr="007E178A">
        <w:rPr>
          <w:rFonts w:asciiTheme="minorHAnsi" w:hAnsiTheme="minorHAnsi" w:cstheme="minorHAnsi"/>
          <w:color w:val="auto"/>
        </w:rPr>
        <w:tab/>
      </w:r>
      <w:r w:rsidR="000F74B0" w:rsidRPr="007E178A">
        <w:rPr>
          <w:rFonts w:asciiTheme="minorHAnsi" w:hAnsiTheme="minorHAnsi" w:cstheme="minorHAnsi"/>
          <w:color w:val="auto"/>
        </w:rPr>
        <w:t xml:space="preserve"> Quality Assurance Framework</w:t>
      </w:r>
      <w:bookmarkEnd w:id="34"/>
      <w:r w:rsidR="000F74B0" w:rsidRPr="007E178A">
        <w:rPr>
          <w:rFonts w:asciiTheme="minorHAnsi" w:hAnsiTheme="minorHAnsi" w:cstheme="minorHAnsi"/>
          <w:color w:val="auto"/>
        </w:rPr>
        <w:t xml:space="preserve"> </w:t>
      </w:r>
    </w:p>
    <w:p w:rsidR="00950968" w:rsidRPr="007E178A" w:rsidRDefault="00950968" w:rsidP="00C25240">
      <w:pPr>
        <w:spacing w:before="0" w:after="60"/>
        <w:ind w:left="0" w:right="130" w:firstLine="0"/>
        <w:rPr>
          <w:rFonts w:asciiTheme="minorHAnsi" w:hAnsiTheme="minorHAnsi" w:cstheme="minorHAnsi"/>
          <w:color w:val="auto"/>
          <w:sz w:val="22"/>
        </w:rPr>
      </w:pPr>
      <w:r w:rsidRPr="007E178A">
        <w:rPr>
          <w:rFonts w:asciiTheme="minorHAnsi" w:hAnsiTheme="minorHAnsi" w:cstheme="minorHAnsi"/>
          <w:color w:val="auto"/>
          <w:sz w:val="22"/>
        </w:rPr>
        <w:t xml:space="preserve">Providing measurable, quality programs is of utmost importance to the sustainability and credibility of community languages programs.  It is also important that Schools provide high quality language programs to build student interest and </w:t>
      </w:r>
      <w:r w:rsidR="00F83B21">
        <w:rPr>
          <w:rFonts w:asciiTheme="minorHAnsi" w:hAnsiTheme="minorHAnsi" w:cstheme="minorHAnsi"/>
          <w:color w:val="auto"/>
          <w:sz w:val="22"/>
        </w:rPr>
        <w:t>motivation in</w:t>
      </w:r>
      <w:r w:rsidRPr="007E178A">
        <w:rPr>
          <w:rFonts w:asciiTheme="minorHAnsi" w:hAnsiTheme="minorHAnsi" w:cstheme="minorHAnsi"/>
          <w:color w:val="auto"/>
          <w:sz w:val="22"/>
        </w:rPr>
        <w:t xml:space="preserve"> languages</w:t>
      </w:r>
      <w:r w:rsidR="00F83B21">
        <w:rPr>
          <w:rFonts w:asciiTheme="minorHAnsi" w:hAnsiTheme="minorHAnsi" w:cstheme="minorHAnsi"/>
          <w:color w:val="auto"/>
          <w:sz w:val="22"/>
        </w:rPr>
        <w:t xml:space="preserve"> learning</w:t>
      </w:r>
      <w:r w:rsidRPr="007E178A">
        <w:rPr>
          <w:rFonts w:asciiTheme="minorHAnsi" w:hAnsiTheme="minorHAnsi" w:cstheme="minorHAnsi"/>
          <w:color w:val="auto"/>
          <w:sz w:val="22"/>
        </w:rPr>
        <w:t>.</w:t>
      </w:r>
    </w:p>
    <w:p w:rsidR="00950968" w:rsidRPr="007E178A" w:rsidRDefault="00950968" w:rsidP="00930EE1">
      <w:pPr>
        <w:spacing w:after="60"/>
        <w:ind w:left="0" w:right="130"/>
        <w:rPr>
          <w:rFonts w:asciiTheme="minorHAnsi" w:hAnsiTheme="minorHAnsi" w:cstheme="minorHAnsi"/>
          <w:color w:val="auto"/>
          <w:sz w:val="22"/>
        </w:rPr>
      </w:pPr>
      <w:r w:rsidRPr="007E178A">
        <w:rPr>
          <w:rFonts w:asciiTheme="minorHAnsi" w:hAnsiTheme="minorHAnsi" w:cstheme="minorHAnsi"/>
          <w:color w:val="auto"/>
          <w:sz w:val="22"/>
        </w:rPr>
        <w:t>Community languages schools and their representative associations and federations have committed to ongoing quality assurance for the delivery of quality, accountable teaching and learning programs.</w:t>
      </w:r>
    </w:p>
    <w:p w:rsidR="00950968" w:rsidRPr="007E178A" w:rsidRDefault="00950968" w:rsidP="00930EE1">
      <w:pPr>
        <w:spacing w:after="60"/>
        <w:ind w:left="0" w:right="130"/>
        <w:rPr>
          <w:rFonts w:asciiTheme="minorHAnsi" w:hAnsiTheme="minorHAnsi" w:cstheme="minorHAnsi"/>
          <w:color w:val="auto"/>
          <w:sz w:val="22"/>
        </w:rPr>
      </w:pPr>
      <w:r w:rsidRPr="007E178A">
        <w:rPr>
          <w:rFonts w:asciiTheme="minorHAnsi" w:hAnsiTheme="minorHAnsi" w:cstheme="minorHAnsi"/>
          <w:color w:val="auto"/>
          <w:sz w:val="22"/>
        </w:rPr>
        <w:t>Community Languages Australia conducted a national project on behalf of the Australian Government to improve national coordination and quality assurance in community languages schools. It is one of a number of national projects funded under the School Languages Programme undertaken by Community Languages Australia to support community languages schools.</w:t>
      </w:r>
    </w:p>
    <w:p w:rsidR="00950968" w:rsidRPr="007E178A" w:rsidRDefault="00950968" w:rsidP="00930EE1">
      <w:pPr>
        <w:spacing w:after="60"/>
        <w:ind w:left="0" w:right="130"/>
        <w:rPr>
          <w:rFonts w:asciiTheme="minorHAnsi" w:hAnsiTheme="minorHAnsi" w:cstheme="minorHAnsi"/>
          <w:color w:val="auto"/>
          <w:sz w:val="22"/>
        </w:rPr>
      </w:pPr>
      <w:r w:rsidRPr="007E178A">
        <w:rPr>
          <w:rFonts w:asciiTheme="minorHAnsi" w:hAnsiTheme="minorHAnsi" w:cstheme="minorHAnsi"/>
          <w:color w:val="auto"/>
          <w:sz w:val="22"/>
        </w:rPr>
        <w:t xml:space="preserve">Through this project, a </w:t>
      </w:r>
      <w:r w:rsidR="00993B08">
        <w:rPr>
          <w:rFonts w:asciiTheme="minorHAnsi" w:hAnsiTheme="minorHAnsi" w:cstheme="minorHAnsi"/>
          <w:color w:val="auto"/>
          <w:sz w:val="22"/>
        </w:rPr>
        <w:t>Q</w:t>
      </w:r>
      <w:r w:rsidRPr="007E178A">
        <w:rPr>
          <w:rFonts w:asciiTheme="minorHAnsi" w:hAnsiTheme="minorHAnsi" w:cstheme="minorHAnsi"/>
          <w:color w:val="auto"/>
          <w:sz w:val="22"/>
        </w:rPr>
        <w:t xml:space="preserve">uality </w:t>
      </w:r>
      <w:r w:rsidR="00993B08">
        <w:rPr>
          <w:rFonts w:asciiTheme="minorHAnsi" w:hAnsiTheme="minorHAnsi" w:cstheme="minorHAnsi"/>
          <w:color w:val="auto"/>
          <w:sz w:val="22"/>
        </w:rPr>
        <w:t>A</w:t>
      </w:r>
      <w:r w:rsidRPr="007E178A">
        <w:rPr>
          <w:rFonts w:asciiTheme="minorHAnsi" w:hAnsiTheme="minorHAnsi" w:cstheme="minorHAnsi"/>
          <w:color w:val="auto"/>
          <w:sz w:val="22"/>
        </w:rPr>
        <w:t xml:space="preserve">ssurance </w:t>
      </w:r>
      <w:r w:rsidR="00993B08">
        <w:rPr>
          <w:rFonts w:asciiTheme="minorHAnsi" w:hAnsiTheme="minorHAnsi" w:cstheme="minorHAnsi"/>
          <w:color w:val="auto"/>
          <w:sz w:val="22"/>
        </w:rPr>
        <w:t>F</w:t>
      </w:r>
      <w:r w:rsidRPr="007E178A">
        <w:rPr>
          <w:rFonts w:asciiTheme="minorHAnsi" w:hAnsiTheme="minorHAnsi" w:cstheme="minorHAnsi"/>
          <w:color w:val="auto"/>
          <w:sz w:val="22"/>
        </w:rPr>
        <w:t xml:space="preserve">ramework was developed to assist in the planning, implementation, evaluation and review of community languages programs.  An ongoing implementation process, which includes </w:t>
      </w:r>
      <w:r w:rsidR="006E5CB6">
        <w:rPr>
          <w:rFonts w:asciiTheme="minorHAnsi" w:hAnsiTheme="minorHAnsi" w:cstheme="minorHAnsi"/>
          <w:color w:val="auto"/>
          <w:sz w:val="22"/>
        </w:rPr>
        <w:t>professional development</w:t>
      </w:r>
      <w:r w:rsidRPr="007E178A">
        <w:rPr>
          <w:rFonts w:asciiTheme="minorHAnsi" w:hAnsiTheme="minorHAnsi" w:cstheme="minorHAnsi"/>
          <w:color w:val="auto"/>
          <w:sz w:val="22"/>
        </w:rPr>
        <w:t xml:space="preserve"> and the evaluation of programs and student progress, is being undertaken and documented.</w:t>
      </w:r>
    </w:p>
    <w:p w:rsidR="00950968" w:rsidRPr="007E178A" w:rsidRDefault="00950968" w:rsidP="00F2446A">
      <w:pPr>
        <w:ind w:left="0" w:right="40"/>
        <w:rPr>
          <w:rFonts w:asciiTheme="minorHAnsi" w:hAnsiTheme="minorHAnsi" w:cstheme="minorHAnsi"/>
          <w:color w:val="auto"/>
          <w:sz w:val="22"/>
        </w:rPr>
      </w:pPr>
      <w:r w:rsidRPr="007E178A">
        <w:rPr>
          <w:rFonts w:asciiTheme="minorHAnsi" w:hAnsiTheme="minorHAnsi" w:cstheme="minorHAnsi"/>
          <w:color w:val="auto"/>
          <w:sz w:val="22"/>
        </w:rPr>
        <w:t>The Quality Assurance Framework for Community Languages Schools is underpinned by the following principles:</w:t>
      </w:r>
    </w:p>
    <w:tbl>
      <w:tblPr>
        <w:tblStyle w:val="TableGrid"/>
        <w:tblW w:w="9072" w:type="dxa"/>
        <w:tblInd w:w="0" w:type="dxa"/>
        <w:tblCellMar>
          <w:top w:w="48" w:type="dxa"/>
          <w:right w:w="115" w:type="dxa"/>
        </w:tblCellMar>
        <w:tblLook w:val="04A0" w:firstRow="1" w:lastRow="0" w:firstColumn="1" w:lastColumn="0" w:noHBand="0" w:noVBand="1"/>
      </w:tblPr>
      <w:tblGrid>
        <w:gridCol w:w="2977"/>
        <w:gridCol w:w="6095"/>
      </w:tblGrid>
      <w:tr w:rsidR="00950968" w:rsidRPr="007E178A" w:rsidTr="00FC7CE7">
        <w:trPr>
          <w:trHeight w:val="312"/>
        </w:trPr>
        <w:tc>
          <w:tcPr>
            <w:tcW w:w="2977" w:type="dxa"/>
            <w:tcBorders>
              <w:top w:val="single" w:sz="4" w:space="0" w:color="374265"/>
              <w:left w:val="nil"/>
              <w:bottom w:val="single" w:sz="4" w:space="0" w:color="374265"/>
              <w:right w:val="nil"/>
            </w:tcBorders>
          </w:tcPr>
          <w:p w:rsidR="00950968" w:rsidRPr="00636AD0" w:rsidRDefault="00950968" w:rsidP="00CE6D02">
            <w:pPr>
              <w:spacing w:line="259" w:lineRule="auto"/>
              <w:ind w:left="567" w:firstLine="0"/>
              <w:jc w:val="left"/>
              <w:rPr>
                <w:rFonts w:asciiTheme="minorHAnsi" w:hAnsiTheme="minorHAnsi" w:cstheme="minorHAnsi"/>
                <w:color w:val="auto"/>
                <w:szCs w:val="20"/>
              </w:rPr>
            </w:pPr>
            <w:r w:rsidRPr="00636AD0">
              <w:rPr>
                <w:rFonts w:asciiTheme="minorHAnsi" w:hAnsiTheme="minorHAnsi" w:cstheme="minorHAnsi"/>
                <w:b/>
                <w:color w:val="auto"/>
                <w:szCs w:val="20"/>
              </w:rPr>
              <w:t>Dimension</w:t>
            </w:r>
          </w:p>
        </w:tc>
        <w:tc>
          <w:tcPr>
            <w:tcW w:w="6095" w:type="dxa"/>
            <w:tcBorders>
              <w:top w:val="single" w:sz="4" w:space="0" w:color="374265"/>
              <w:left w:val="nil"/>
              <w:bottom w:val="single" w:sz="4" w:space="0" w:color="374265"/>
              <w:right w:val="nil"/>
            </w:tcBorders>
          </w:tcPr>
          <w:p w:rsidR="00950968" w:rsidRPr="00636AD0" w:rsidRDefault="00636AD0" w:rsidP="00636AD0">
            <w:pPr>
              <w:spacing w:line="259" w:lineRule="auto"/>
              <w:jc w:val="left"/>
              <w:rPr>
                <w:rFonts w:asciiTheme="minorHAnsi" w:hAnsiTheme="minorHAnsi" w:cstheme="minorHAnsi"/>
                <w:color w:val="auto"/>
                <w:szCs w:val="20"/>
              </w:rPr>
            </w:pPr>
            <w:r>
              <w:rPr>
                <w:rFonts w:asciiTheme="minorHAnsi" w:hAnsiTheme="minorHAnsi" w:cstheme="minorHAnsi"/>
                <w:b/>
                <w:color w:val="auto"/>
                <w:szCs w:val="20"/>
              </w:rPr>
              <w:t xml:space="preserve">      </w:t>
            </w:r>
            <w:r w:rsidR="00950968" w:rsidRPr="00636AD0">
              <w:rPr>
                <w:rFonts w:asciiTheme="minorHAnsi" w:hAnsiTheme="minorHAnsi" w:cstheme="minorHAnsi"/>
                <w:b/>
                <w:color w:val="auto"/>
                <w:szCs w:val="20"/>
              </w:rPr>
              <w:t>Description</w:t>
            </w:r>
          </w:p>
        </w:tc>
      </w:tr>
      <w:tr w:rsidR="00950968" w:rsidRPr="007E178A" w:rsidTr="00FC7CE7">
        <w:trPr>
          <w:trHeight w:val="1078"/>
        </w:trPr>
        <w:tc>
          <w:tcPr>
            <w:tcW w:w="2977" w:type="dxa"/>
            <w:tcBorders>
              <w:top w:val="single" w:sz="4" w:space="0" w:color="374265"/>
              <w:left w:val="nil"/>
              <w:bottom w:val="single" w:sz="4" w:space="0" w:color="374265"/>
              <w:right w:val="nil"/>
            </w:tcBorders>
          </w:tcPr>
          <w:p w:rsidR="00950968" w:rsidRPr="007E178A" w:rsidRDefault="00950968" w:rsidP="00275DC5">
            <w:pPr>
              <w:spacing w:before="0" w:line="259" w:lineRule="auto"/>
              <w:ind w:left="567" w:firstLine="0"/>
              <w:jc w:val="left"/>
              <w:rPr>
                <w:rFonts w:asciiTheme="minorHAnsi" w:hAnsiTheme="minorHAnsi" w:cstheme="minorHAnsi"/>
                <w:color w:val="auto"/>
                <w:sz w:val="18"/>
                <w:szCs w:val="18"/>
              </w:rPr>
            </w:pPr>
            <w:r w:rsidRPr="007E178A">
              <w:rPr>
                <w:rFonts w:asciiTheme="minorHAnsi" w:hAnsiTheme="minorHAnsi" w:cstheme="minorHAnsi"/>
                <w:color w:val="auto"/>
                <w:sz w:val="18"/>
                <w:szCs w:val="18"/>
              </w:rPr>
              <w:t>Family and community participation</w:t>
            </w:r>
          </w:p>
        </w:tc>
        <w:tc>
          <w:tcPr>
            <w:tcW w:w="6095" w:type="dxa"/>
            <w:tcBorders>
              <w:top w:val="single" w:sz="4" w:space="0" w:color="374265"/>
              <w:left w:val="nil"/>
              <w:bottom w:val="single" w:sz="4" w:space="0" w:color="374265"/>
              <w:right w:val="nil"/>
            </w:tcBorders>
          </w:tcPr>
          <w:p w:rsidR="00950968" w:rsidRPr="007E178A" w:rsidRDefault="00930EE1" w:rsidP="00930EE1">
            <w:pPr>
              <w:spacing w:before="0" w:after="19" w:line="259" w:lineRule="auto"/>
              <w:ind w:right="-403"/>
              <w:jc w:val="left"/>
              <w:rPr>
                <w:rFonts w:asciiTheme="minorHAnsi" w:hAnsiTheme="minorHAnsi" w:cstheme="minorHAnsi"/>
                <w:color w:val="auto"/>
                <w:sz w:val="18"/>
                <w:szCs w:val="18"/>
              </w:rPr>
            </w:pPr>
            <w:r>
              <w:rPr>
                <w:rFonts w:asciiTheme="minorHAnsi" w:hAnsiTheme="minorHAnsi" w:cstheme="minorHAnsi"/>
                <w:color w:val="auto"/>
                <w:sz w:val="18"/>
                <w:szCs w:val="18"/>
              </w:rPr>
              <w:t xml:space="preserve">       </w:t>
            </w:r>
            <w:r w:rsidR="00950968" w:rsidRPr="007E178A">
              <w:rPr>
                <w:rFonts w:asciiTheme="minorHAnsi" w:hAnsiTheme="minorHAnsi" w:cstheme="minorHAnsi"/>
                <w:color w:val="auto"/>
                <w:sz w:val="18"/>
                <w:szCs w:val="18"/>
              </w:rPr>
              <w:t>Family and community members have the opportunity to:</w:t>
            </w:r>
          </w:p>
          <w:p w:rsidR="00950968" w:rsidRPr="007E178A" w:rsidRDefault="00950968" w:rsidP="00275DC5">
            <w:pPr>
              <w:pStyle w:val="ListParagraph"/>
              <w:numPr>
                <w:ilvl w:val="0"/>
                <w:numId w:val="64"/>
              </w:numPr>
              <w:spacing w:before="0" w:after="20" w:line="259" w:lineRule="auto"/>
              <w:ind w:left="567" w:right="-403" w:hanging="284"/>
              <w:jc w:val="left"/>
              <w:rPr>
                <w:rFonts w:asciiTheme="minorHAnsi" w:hAnsiTheme="minorHAnsi" w:cstheme="minorHAnsi"/>
                <w:sz w:val="18"/>
                <w:szCs w:val="18"/>
              </w:rPr>
            </w:pPr>
            <w:r w:rsidRPr="007E178A">
              <w:rPr>
                <w:rFonts w:asciiTheme="minorHAnsi" w:hAnsiTheme="minorHAnsi" w:cstheme="minorHAnsi"/>
                <w:sz w:val="18"/>
                <w:szCs w:val="18"/>
              </w:rPr>
              <w:t>participate in establishing school policies and goals</w:t>
            </w:r>
          </w:p>
          <w:p w:rsidR="00950968" w:rsidRPr="007E178A" w:rsidRDefault="00950968" w:rsidP="00275DC5">
            <w:pPr>
              <w:pStyle w:val="ListParagraph"/>
              <w:numPr>
                <w:ilvl w:val="0"/>
                <w:numId w:val="64"/>
              </w:numPr>
              <w:spacing w:before="0" w:after="20" w:line="259" w:lineRule="auto"/>
              <w:ind w:left="567" w:right="-403" w:hanging="284"/>
              <w:jc w:val="left"/>
              <w:rPr>
                <w:rFonts w:asciiTheme="minorHAnsi" w:hAnsiTheme="minorHAnsi" w:cstheme="minorHAnsi"/>
                <w:sz w:val="18"/>
                <w:szCs w:val="18"/>
              </w:rPr>
            </w:pPr>
            <w:r w:rsidRPr="007E178A">
              <w:rPr>
                <w:rFonts w:asciiTheme="minorHAnsi" w:hAnsiTheme="minorHAnsi" w:cstheme="minorHAnsi"/>
                <w:sz w:val="18"/>
                <w:szCs w:val="18"/>
              </w:rPr>
              <w:t>contribute to school activities such as school excursions</w:t>
            </w:r>
          </w:p>
          <w:p w:rsidR="00950968" w:rsidRPr="007E178A" w:rsidRDefault="00950968" w:rsidP="00275DC5">
            <w:pPr>
              <w:pStyle w:val="ListParagraph"/>
              <w:numPr>
                <w:ilvl w:val="0"/>
                <w:numId w:val="64"/>
              </w:numPr>
              <w:spacing w:before="0" w:after="20" w:line="259" w:lineRule="auto"/>
              <w:ind w:left="567" w:right="-403" w:hanging="284"/>
              <w:jc w:val="left"/>
              <w:rPr>
                <w:rFonts w:asciiTheme="minorHAnsi" w:hAnsiTheme="minorHAnsi" w:cstheme="minorHAnsi"/>
                <w:sz w:val="18"/>
                <w:szCs w:val="18"/>
              </w:rPr>
            </w:pPr>
            <w:r w:rsidRPr="007E178A">
              <w:rPr>
                <w:rFonts w:asciiTheme="minorHAnsi" w:hAnsiTheme="minorHAnsi" w:cstheme="minorHAnsi"/>
                <w:sz w:val="18"/>
                <w:szCs w:val="18"/>
              </w:rPr>
              <w:t>provide and receive feedback on school activities and student learning</w:t>
            </w:r>
          </w:p>
          <w:p w:rsidR="00950968" w:rsidRPr="007E178A" w:rsidRDefault="00950968" w:rsidP="00275DC5">
            <w:pPr>
              <w:pStyle w:val="ListParagraph"/>
              <w:numPr>
                <w:ilvl w:val="0"/>
                <w:numId w:val="64"/>
              </w:numPr>
              <w:spacing w:before="0" w:after="20" w:line="259" w:lineRule="auto"/>
              <w:ind w:left="567" w:right="-403" w:hanging="284"/>
              <w:jc w:val="left"/>
              <w:rPr>
                <w:rFonts w:asciiTheme="minorHAnsi" w:hAnsiTheme="minorHAnsi" w:cstheme="minorHAnsi"/>
                <w:sz w:val="18"/>
                <w:szCs w:val="18"/>
              </w:rPr>
            </w:pPr>
            <w:r w:rsidRPr="007E178A">
              <w:rPr>
                <w:rFonts w:asciiTheme="minorHAnsi" w:hAnsiTheme="minorHAnsi" w:cstheme="minorHAnsi"/>
                <w:sz w:val="18"/>
                <w:szCs w:val="18"/>
              </w:rPr>
              <w:t>participate in the education processes of learners e.g. listening to reading</w:t>
            </w:r>
          </w:p>
          <w:p w:rsidR="00950968" w:rsidRPr="007E178A" w:rsidRDefault="00950968" w:rsidP="00F2446A">
            <w:pPr>
              <w:pStyle w:val="ListParagraph"/>
              <w:numPr>
                <w:ilvl w:val="0"/>
                <w:numId w:val="64"/>
              </w:numPr>
              <w:spacing w:before="0" w:after="120" w:line="259" w:lineRule="auto"/>
              <w:ind w:left="568" w:right="-403" w:hanging="284"/>
              <w:jc w:val="left"/>
              <w:rPr>
                <w:rFonts w:asciiTheme="minorHAnsi" w:hAnsiTheme="minorHAnsi" w:cstheme="minorHAnsi"/>
                <w:sz w:val="18"/>
                <w:szCs w:val="18"/>
              </w:rPr>
            </w:pPr>
            <w:r w:rsidRPr="007E178A">
              <w:rPr>
                <w:rFonts w:asciiTheme="minorHAnsi" w:hAnsiTheme="minorHAnsi" w:cstheme="minorHAnsi"/>
                <w:sz w:val="18"/>
                <w:szCs w:val="18"/>
              </w:rPr>
              <w:t>visit classrooms open to family/community members.</w:t>
            </w:r>
          </w:p>
        </w:tc>
      </w:tr>
      <w:tr w:rsidR="00950968" w:rsidRPr="007E178A" w:rsidTr="00FC7CE7">
        <w:trPr>
          <w:trHeight w:val="1078"/>
        </w:trPr>
        <w:tc>
          <w:tcPr>
            <w:tcW w:w="2977" w:type="dxa"/>
            <w:tcBorders>
              <w:top w:val="single" w:sz="4" w:space="0" w:color="374265"/>
              <w:left w:val="nil"/>
              <w:bottom w:val="single" w:sz="4" w:space="0" w:color="374265"/>
              <w:right w:val="nil"/>
            </w:tcBorders>
          </w:tcPr>
          <w:p w:rsidR="00950968" w:rsidRPr="007E178A" w:rsidRDefault="00950968" w:rsidP="00275DC5">
            <w:pPr>
              <w:spacing w:before="0" w:line="259" w:lineRule="auto"/>
              <w:ind w:left="567" w:firstLine="0"/>
              <w:jc w:val="left"/>
              <w:rPr>
                <w:rFonts w:asciiTheme="minorHAnsi" w:hAnsiTheme="minorHAnsi" w:cstheme="minorHAnsi"/>
                <w:color w:val="auto"/>
                <w:sz w:val="18"/>
                <w:szCs w:val="18"/>
              </w:rPr>
            </w:pPr>
            <w:r w:rsidRPr="007E178A">
              <w:rPr>
                <w:rFonts w:asciiTheme="minorHAnsi" w:hAnsiTheme="minorHAnsi" w:cstheme="minorHAnsi"/>
                <w:color w:val="auto"/>
                <w:sz w:val="18"/>
                <w:szCs w:val="18"/>
              </w:rPr>
              <w:t>Curriculum</w:t>
            </w:r>
          </w:p>
        </w:tc>
        <w:tc>
          <w:tcPr>
            <w:tcW w:w="6095" w:type="dxa"/>
            <w:tcBorders>
              <w:top w:val="single" w:sz="4" w:space="0" w:color="374265"/>
              <w:left w:val="nil"/>
              <w:bottom w:val="single" w:sz="4" w:space="0" w:color="374265"/>
              <w:right w:val="nil"/>
            </w:tcBorders>
          </w:tcPr>
          <w:p w:rsidR="00950968" w:rsidRPr="007E178A" w:rsidRDefault="00950968" w:rsidP="00930EE1">
            <w:pPr>
              <w:spacing w:before="0" w:line="259" w:lineRule="auto"/>
              <w:ind w:left="285" w:right="-403" w:firstLine="0"/>
              <w:jc w:val="left"/>
              <w:rPr>
                <w:rFonts w:asciiTheme="minorHAnsi" w:hAnsiTheme="minorHAnsi" w:cstheme="minorHAnsi"/>
                <w:color w:val="auto"/>
                <w:sz w:val="18"/>
                <w:szCs w:val="18"/>
              </w:rPr>
            </w:pPr>
            <w:r w:rsidRPr="007E178A">
              <w:rPr>
                <w:rFonts w:asciiTheme="minorHAnsi" w:hAnsiTheme="minorHAnsi" w:cstheme="minorHAnsi"/>
                <w:color w:val="auto"/>
                <w:sz w:val="18"/>
                <w:szCs w:val="18"/>
              </w:rPr>
              <w:t>Sound learning programs are:</w:t>
            </w:r>
          </w:p>
          <w:p w:rsidR="006E5CB6" w:rsidRDefault="00950968" w:rsidP="00275DC5">
            <w:pPr>
              <w:pStyle w:val="ListParagraph"/>
              <w:numPr>
                <w:ilvl w:val="0"/>
                <w:numId w:val="65"/>
              </w:numPr>
              <w:spacing w:before="0" w:line="259" w:lineRule="auto"/>
              <w:ind w:left="567" w:right="-403" w:hanging="286"/>
              <w:jc w:val="left"/>
              <w:rPr>
                <w:rFonts w:asciiTheme="minorHAnsi" w:hAnsiTheme="minorHAnsi" w:cstheme="minorHAnsi"/>
                <w:sz w:val="18"/>
                <w:szCs w:val="18"/>
              </w:rPr>
            </w:pPr>
            <w:r w:rsidRPr="007E178A">
              <w:rPr>
                <w:rFonts w:asciiTheme="minorHAnsi" w:hAnsiTheme="minorHAnsi" w:cstheme="minorHAnsi"/>
                <w:sz w:val="18"/>
                <w:szCs w:val="18"/>
              </w:rPr>
              <w:t xml:space="preserve">based on accepted quality assurance standards that provide for </w:t>
            </w:r>
          </w:p>
          <w:p w:rsidR="006E5CB6" w:rsidRDefault="00950968" w:rsidP="006E5CB6">
            <w:pPr>
              <w:pStyle w:val="ListParagraph"/>
              <w:spacing w:before="0" w:line="259" w:lineRule="auto"/>
              <w:ind w:left="567" w:right="-403"/>
              <w:jc w:val="left"/>
              <w:rPr>
                <w:rFonts w:asciiTheme="minorHAnsi" w:hAnsiTheme="minorHAnsi" w:cstheme="minorHAnsi"/>
                <w:sz w:val="18"/>
                <w:szCs w:val="18"/>
              </w:rPr>
            </w:pPr>
            <w:r w:rsidRPr="007E178A">
              <w:rPr>
                <w:rFonts w:asciiTheme="minorHAnsi" w:hAnsiTheme="minorHAnsi" w:cstheme="minorHAnsi"/>
                <w:sz w:val="18"/>
                <w:szCs w:val="18"/>
              </w:rPr>
              <w:t xml:space="preserve">communicative and intercultural learning appropriate to the age and </w:t>
            </w:r>
          </w:p>
          <w:p w:rsidR="00950968" w:rsidRPr="007E178A" w:rsidRDefault="00950968" w:rsidP="006E5CB6">
            <w:pPr>
              <w:pStyle w:val="ListParagraph"/>
              <w:spacing w:before="0" w:line="259" w:lineRule="auto"/>
              <w:ind w:left="567" w:right="-403"/>
              <w:jc w:val="left"/>
              <w:rPr>
                <w:rFonts w:asciiTheme="minorHAnsi" w:hAnsiTheme="minorHAnsi" w:cstheme="minorHAnsi"/>
                <w:sz w:val="18"/>
                <w:szCs w:val="18"/>
              </w:rPr>
            </w:pPr>
            <w:r w:rsidRPr="007E178A">
              <w:rPr>
                <w:rFonts w:asciiTheme="minorHAnsi" w:hAnsiTheme="minorHAnsi" w:cstheme="minorHAnsi"/>
                <w:sz w:val="18"/>
                <w:szCs w:val="18"/>
              </w:rPr>
              <w:t>language abilities of the learners</w:t>
            </w:r>
          </w:p>
          <w:p w:rsidR="00950968" w:rsidRPr="007E178A" w:rsidRDefault="00950968" w:rsidP="00275DC5">
            <w:pPr>
              <w:pStyle w:val="ListParagraph"/>
              <w:numPr>
                <w:ilvl w:val="0"/>
                <w:numId w:val="65"/>
              </w:numPr>
              <w:spacing w:before="0" w:line="259" w:lineRule="auto"/>
              <w:ind w:left="567" w:right="-403" w:hanging="286"/>
              <w:jc w:val="left"/>
              <w:rPr>
                <w:rFonts w:asciiTheme="minorHAnsi" w:hAnsiTheme="minorHAnsi" w:cstheme="minorHAnsi"/>
                <w:sz w:val="18"/>
                <w:szCs w:val="18"/>
              </w:rPr>
            </w:pPr>
            <w:r w:rsidRPr="007E178A">
              <w:rPr>
                <w:rFonts w:asciiTheme="minorHAnsi" w:hAnsiTheme="minorHAnsi" w:cstheme="minorHAnsi"/>
                <w:sz w:val="18"/>
                <w:szCs w:val="18"/>
              </w:rPr>
              <w:t>well resourced, relevant and up to date</w:t>
            </w:r>
          </w:p>
          <w:p w:rsidR="00950968" w:rsidRPr="007E178A" w:rsidRDefault="00950968" w:rsidP="00275DC5">
            <w:pPr>
              <w:pStyle w:val="ListParagraph"/>
              <w:numPr>
                <w:ilvl w:val="0"/>
                <w:numId w:val="65"/>
              </w:numPr>
              <w:spacing w:before="0" w:line="259" w:lineRule="auto"/>
              <w:ind w:left="567" w:right="-403" w:hanging="286"/>
              <w:jc w:val="left"/>
              <w:rPr>
                <w:rFonts w:asciiTheme="minorHAnsi" w:hAnsiTheme="minorHAnsi" w:cstheme="minorHAnsi"/>
                <w:sz w:val="18"/>
                <w:szCs w:val="18"/>
              </w:rPr>
            </w:pPr>
            <w:r w:rsidRPr="007E178A">
              <w:rPr>
                <w:rFonts w:asciiTheme="minorHAnsi" w:hAnsiTheme="minorHAnsi" w:cstheme="minorHAnsi"/>
                <w:sz w:val="18"/>
                <w:szCs w:val="18"/>
              </w:rPr>
              <w:t>able to be measured, monitored and reported on</w:t>
            </w:r>
          </w:p>
          <w:p w:rsidR="00950968" w:rsidRPr="007E178A" w:rsidRDefault="00950968" w:rsidP="00F2446A">
            <w:pPr>
              <w:pStyle w:val="ListParagraph"/>
              <w:numPr>
                <w:ilvl w:val="0"/>
                <w:numId w:val="65"/>
              </w:numPr>
              <w:spacing w:before="0" w:after="120" w:line="259" w:lineRule="auto"/>
              <w:ind w:left="568" w:right="-403" w:hanging="284"/>
              <w:contextualSpacing w:val="0"/>
              <w:jc w:val="left"/>
              <w:rPr>
                <w:rFonts w:asciiTheme="minorHAnsi" w:hAnsiTheme="minorHAnsi" w:cstheme="minorHAnsi"/>
                <w:sz w:val="18"/>
                <w:szCs w:val="18"/>
              </w:rPr>
            </w:pPr>
            <w:r w:rsidRPr="007E178A">
              <w:rPr>
                <w:rFonts w:asciiTheme="minorHAnsi" w:hAnsiTheme="minorHAnsi" w:cstheme="minorHAnsi"/>
                <w:sz w:val="18"/>
                <w:szCs w:val="18"/>
              </w:rPr>
              <w:t>challenging and engaging to motivate and capture learner interest.</w:t>
            </w:r>
          </w:p>
        </w:tc>
      </w:tr>
      <w:tr w:rsidR="00950968" w:rsidRPr="007E178A" w:rsidTr="00FC7CE7">
        <w:trPr>
          <w:trHeight w:val="568"/>
        </w:trPr>
        <w:tc>
          <w:tcPr>
            <w:tcW w:w="2977" w:type="dxa"/>
            <w:tcBorders>
              <w:top w:val="single" w:sz="4" w:space="0" w:color="374265"/>
              <w:left w:val="nil"/>
              <w:bottom w:val="single" w:sz="4" w:space="0" w:color="374265"/>
              <w:right w:val="nil"/>
            </w:tcBorders>
          </w:tcPr>
          <w:p w:rsidR="00950968" w:rsidRPr="007E178A" w:rsidRDefault="00950968" w:rsidP="00CE6D02">
            <w:pPr>
              <w:spacing w:line="259" w:lineRule="auto"/>
              <w:ind w:left="567" w:firstLine="0"/>
              <w:jc w:val="left"/>
              <w:rPr>
                <w:rFonts w:asciiTheme="minorHAnsi" w:hAnsiTheme="minorHAnsi" w:cstheme="minorHAnsi"/>
                <w:color w:val="auto"/>
                <w:sz w:val="18"/>
                <w:szCs w:val="18"/>
              </w:rPr>
            </w:pPr>
            <w:r w:rsidRPr="007E178A">
              <w:rPr>
                <w:rFonts w:asciiTheme="minorHAnsi" w:hAnsiTheme="minorHAnsi" w:cstheme="minorHAnsi"/>
                <w:color w:val="auto"/>
                <w:sz w:val="18"/>
                <w:szCs w:val="18"/>
              </w:rPr>
              <w:t>Leadership and governance</w:t>
            </w:r>
          </w:p>
        </w:tc>
        <w:tc>
          <w:tcPr>
            <w:tcW w:w="6095" w:type="dxa"/>
            <w:tcBorders>
              <w:top w:val="single" w:sz="4" w:space="0" w:color="374265"/>
              <w:left w:val="nil"/>
              <w:bottom w:val="single" w:sz="4" w:space="0" w:color="374265"/>
              <w:right w:val="nil"/>
            </w:tcBorders>
          </w:tcPr>
          <w:p w:rsidR="00950968" w:rsidRPr="007E178A" w:rsidRDefault="00950968" w:rsidP="00930EE1">
            <w:pPr>
              <w:spacing w:line="259" w:lineRule="auto"/>
              <w:ind w:left="285" w:right="-403" w:firstLine="0"/>
              <w:jc w:val="left"/>
              <w:rPr>
                <w:rFonts w:asciiTheme="minorHAnsi" w:hAnsiTheme="minorHAnsi" w:cstheme="minorHAnsi"/>
                <w:color w:val="auto"/>
                <w:sz w:val="18"/>
                <w:szCs w:val="18"/>
              </w:rPr>
            </w:pPr>
            <w:r w:rsidRPr="007E178A">
              <w:rPr>
                <w:rFonts w:asciiTheme="minorHAnsi" w:hAnsiTheme="minorHAnsi" w:cstheme="minorHAnsi"/>
                <w:color w:val="auto"/>
                <w:sz w:val="18"/>
                <w:szCs w:val="18"/>
              </w:rPr>
              <w:t xml:space="preserve">Community languages </w:t>
            </w:r>
            <w:r w:rsidR="00930EE1">
              <w:rPr>
                <w:rFonts w:asciiTheme="minorHAnsi" w:hAnsiTheme="minorHAnsi" w:cstheme="minorHAnsi"/>
                <w:color w:val="auto"/>
                <w:sz w:val="18"/>
                <w:szCs w:val="18"/>
              </w:rPr>
              <w:t>S</w:t>
            </w:r>
            <w:r w:rsidRPr="007E178A">
              <w:rPr>
                <w:rFonts w:asciiTheme="minorHAnsi" w:hAnsiTheme="minorHAnsi" w:cstheme="minorHAnsi"/>
                <w:color w:val="auto"/>
                <w:sz w:val="18"/>
                <w:szCs w:val="18"/>
              </w:rPr>
              <w:t>chool</w:t>
            </w:r>
            <w:r w:rsidR="00930EE1">
              <w:rPr>
                <w:rFonts w:asciiTheme="minorHAnsi" w:hAnsiTheme="minorHAnsi" w:cstheme="minorHAnsi"/>
                <w:color w:val="auto"/>
                <w:sz w:val="18"/>
                <w:szCs w:val="18"/>
              </w:rPr>
              <w:t xml:space="preserve"> Administration and Education Leaders</w:t>
            </w:r>
            <w:r w:rsidRPr="007E178A">
              <w:rPr>
                <w:rFonts w:asciiTheme="minorHAnsi" w:hAnsiTheme="minorHAnsi" w:cstheme="minorHAnsi"/>
                <w:color w:val="auto"/>
                <w:sz w:val="18"/>
                <w:szCs w:val="18"/>
              </w:rPr>
              <w:t>:</w:t>
            </w:r>
          </w:p>
          <w:p w:rsidR="00950968" w:rsidRPr="007E178A" w:rsidRDefault="00950968" w:rsidP="00C2297C">
            <w:pPr>
              <w:pStyle w:val="ListParagraph"/>
              <w:numPr>
                <w:ilvl w:val="0"/>
                <w:numId w:val="66"/>
              </w:numPr>
              <w:spacing w:before="0" w:line="259" w:lineRule="auto"/>
              <w:ind w:left="567" w:right="-403" w:hanging="286"/>
              <w:jc w:val="left"/>
              <w:rPr>
                <w:rFonts w:asciiTheme="minorHAnsi" w:hAnsiTheme="minorHAnsi" w:cstheme="minorHAnsi"/>
                <w:sz w:val="18"/>
                <w:szCs w:val="18"/>
              </w:rPr>
            </w:pPr>
            <w:r w:rsidRPr="007E178A">
              <w:rPr>
                <w:rFonts w:asciiTheme="minorHAnsi" w:hAnsiTheme="minorHAnsi" w:cstheme="minorHAnsi"/>
                <w:sz w:val="18"/>
                <w:szCs w:val="18"/>
              </w:rPr>
              <w:t>provide strong leadership to the school</w:t>
            </w:r>
          </w:p>
          <w:p w:rsidR="006E5CB6" w:rsidRDefault="00950968" w:rsidP="00C2297C">
            <w:pPr>
              <w:pStyle w:val="ListParagraph"/>
              <w:numPr>
                <w:ilvl w:val="0"/>
                <w:numId w:val="66"/>
              </w:numPr>
              <w:spacing w:before="0" w:line="259" w:lineRule="auto"/>
              <w:ind w:left="567" w:right="-403" w:hanging="286"/>
              <w:jc w:val="left"/>
              <w:rPr>
                <w:rFonts w:asciiTheme="minorHAnsi" w:hAnsiTheme="minorHAnsi" w:cstheme="minorHAnsi"/>
                <w:sz w:val="18"/>
                <w:szCs w:val="18"/>
              </w:rPr>
            </w:pPr>
            <w:r w:rsidRPr="007E178A">
              <w:rPr>
                <w:rFonts w:asciiTheme="minorHAnsi" w:hAnsiTheme="minorHAnsi" w:cstheme="minorHAnsi"/>
                <w:sz w:val="18"/>
                <w:szCs w:val="18"/>
              </w:rPr>
              <w:t xml:space="preserve">have a well-structured management framework that meets all regulatory </w:t>
            </w:r>
          </w:p>
          <w:p w:rsidR="00950968" w:rsidRPr="007E178A" w:rsidRDefault="00950968" w:rsidP="006E5CB6">
            <w:pPr>
              <w:pStyle w:val="ListParagraph"/>
              <w:spacing w:before="0" w:line="259" w:lineRule="auto"/>
              <w:ind w:left="567" w:right="-403"/>
              <w:jc w:val="left"/>
              <w:rPr>
                <w:rFonts w:asciiTheme="minorHAnsi" w:hAnsiTheme="minorHAnsi" w:cstheme="minorHAnsi"/>
                <w:sz w:val="18"/>
                <w:szCs w:val="18"/>
              </w:rPr>
            </w:pPr>
            <w:r w:rsidRPr="007E178A">
              <w:rPr>
                <w:rFonts w:asciiTheme="minorHAnsi" w:hAnsiTheme="minorHAnsi" w:cstheme="minorHAnsi"/>
                <w:sz w:val="18"/>
                <w:szCs w:val="18"/>
              </w:rPr>
              <w:t xml:space="preserve">and funding requirements </w:t>
            </w:r>
          </w:p>
          <w:p w:rsidR="00950968" w:rsidRPr="007E178A" w:rsidRDefault="00950968" w:rsidP="00C2297C">
            <w:pPr>
              <w:pStyle w:val="ListParagraph"/>
              <w:numPr>
                <w:ilvl w:val="0"/>
                <w:numId w:val="66"/>
              </w:numPr>
              <w:spacing w:before="0" w:line="259" w:lineRule="auto"/>
              <w:ind w:left="567" w:right="-403" w:hanging="286"/>
              <w:jc w:val="left"/>
              <w:rPr>
                <w:rFonts w:asciiTheme="minorHAnsi" w:hAnsiTheme="minorHAnsi" w:cstheme="minorHAnsi"/>
                <w:sz w:val="18"/>
                <w:szCs w:val="18"/>
              </w:rPr>
            </w:pPr>
            <w:r w:rsidRPr="007E178A">
              <w:rPr>
                <w:rFonts w:asciiTheme="minorHAnsi" w:hAnsiTheme="minorHAnsi" w:cstheme="minorHAnsi"/>
                <w:sz w:val="18"/>
                <w:szCs w:val="18"/>
              </w:rPr>
              <w:t>have effective policies, processes and procedures in place</w:t>
            </w:r>
          </w:p>
          <w:p w:rsidR="00950968" w:rsidRPr="007E178A" w:rsidRDefault="00950968" w:rsidP="00C2297C">
            <w:pPr>
              <w:pStyle w:val="ListParagraph"/>
              <w:numPr>
                <w:ilvl w:val="0"/>
                <w:numId w:val="66"/>
              </w:numPr>
              <w:spacing w:before="0" w:line="259" w:lineRule="auto"/>
              <w:ind w:left="567" w:right="-403" w:hanging="286"/>
              <w:jc w:val="left"/>
              <w:rPr>
                <w:rFonts w:asciiTheme="minorHAnsi" w:hAnsiTheme="minorHAnsi" w:cstheme="minorHAnsi"/>
                <w:sz w:val="18"/>
                <w:szCs w:val="18"/>
              </w:rPr>
            </w:pPr>
            <w:r w:rsidRPr="007E178A">
              <w:rPr>
                <w:rFonts w:asciiTheme="minorHAnsi" w:hAnsiTheme="minorHAnsi" w:cstheme="minorHAnsi"/>
                <w:sz w:val="18"/>
                <w:szCs w:val="18"/>
              </w:rPr>
              <w:t>reflect, review and evaluate their policies, procedures and teaching practice</w:t>
            </w:r>
            <w:r w:rsidR="00930EE1">
              <w:rPr>
                <w:rFonts w:asciiTheme="minorHAnsi" w:hAnsiTheme="minorHAnsi" w:cstheme="minorHAnsi"/>
                <w:sz w:val="18"/>
                <w:szCs w:val="18"/>
              </w:rPr>
              <w:t>s</w:t>
            </w:r>
          </w:p>
          <w:p w:rsidR="00950968" w:rsidRPr="007E178A" w:rsidRDefault="00950968" w:rsidP="00F2446A">
            <w:pPr>
              <w:pStyle w:val="ListParagraph"/>
              <w:numPr>
                <w:ilvl w:val="0"/>
                <w:numId w:val="66"/>
              </w:numPr>
              <w:spacing w:before="0" w:after="120" w:line="259" w:lineRule="auto"/>
              <w:ind w:left="568" w:right="-403" w:hanging="284"/>
              <w:contextualSpacing w:val="0"/>
              <w:jc w:val="left"/>
              <w:rPr>
                <w:rFonts w:asciiTheme="minorHAnsi" w:hAnsiTheme="minorHAnsi" w:cstheme="minorHAnsi"/>
                <w:sz w:val="18"/>
                <w:szCs w:val="18"/>
              </w:rPr>
            </w:pPr>
            <w:r w:rsidRPr="007E178A">
              <w:rPr>
                <w:rFonts w:asciiTheme="minorHAnsi" w:hAnsiTheme="minorHAnsi" w:cstheme="minorHAnsi"/>
                <w:sz w:val="18"/>
                <w:szCs w:val="18"/>
              </w:rPr>
              <w:t>effectively communicat</w:t>
            </w:r>
            <w:r w:rsidR="00930EE1">
              <w:rPr>
                <w:rFonts w:asciiTheme="minorHAnsi" w:hAnsiTheme="minorHAnsi" w:cstheme="minorHAnsi"/>
                <w:sz w:val="18"/>
                <w:szCs w:val="18"/>
              </w:rPr>
              <w:t xml:space="preserve">e </w:t>
            </w:r>
            <w:r w:rsidRPr="007E178A">
              <w:rPr>
                <w:rFonts w:asciiTheme="minorHAnsi" w:hAnsiTheme="minorHAnsi" w:cstheme="minorHAnsi"/>
                <w:sz w:val="18"/>
                <w:szCs w:val="18"/>
              </w:rPr>
              <w:t xml:space="preserve">with </w:t>
            </w:r>
            <w:r w:rsidR="00F045F2">
              <w:rPr>
                <w:rFonts w:asciiTheme="minorHAnsi" w:hAnsiTheme="minorHAnsi" w:cstheme="minorHAnsi"/>
                <w:sz w:val="18"/>
                <w:szCs w:val="18"/>
              </w:rPr>
              <w:t>staff</w:t>
            </w:r>
            <w:r w:rsidR="00993B08">
              <w:rPr>
                <w:rFonts w:asciiTheme="minorHAnsi" w:hAnsiTheme="minorHAnsi" w:cstheme="minorHAnsi"/>
                <w:sz w:val="18"/>
                <w:szCs w:val="18"/>
              </w:rPr>
              <w:t xml:space="preserve"> </w:t>
            </w:r>
            <w:r w:rsidRPr="007E178A">
              <w:rPr>
                <w:rFonts w:asciiTheme="minorHAnsi" w:hAnsiTheme="minorHAnsi" w:cstheme="minorHAnsi"/>
                <w:sz w:val="18"/>
                <w:szCs w:val="18"/>
              </w:rPr>
              <w:t>and the school community</w:t>
            </w:r>
            <w:r w:rsidR="006E5CB6">
              <w:rPr>
                <w:rFonts w:asciiTheme="minorHAnsi" w:hAnsiTheme="minorHAnsi" w:cstheme="minorHAnsi"/>
                <w:sz w:val="18"/>
                <w:szCs w:val="18"/>
              </w:rPr>
              <w:t>.</w:t>
            </w:r>
          </w:p>
        </w:tc>
      </w:tr>
      <w:tr w:rsidR="00950968" w:rsidRPr="007E178A" w:rsidTr="00FC7CE7">
        <w:trPr>
          <w:trHeight w:val="2040"/>
        </w:trPr>
        <w:tc>
          <w:tcPr>
            <w:tcW w:w="2977" w:type="dxa"/>
            <w:tcBorders>
              <w:top w:val="single" w:sz="4" w:space="0" w:color="374265"/>
              <w:left w:val="nil"/>
              <w:bottom w:val="single" w:sz="4" w:space="0" w:color="374265"/>
              <w:right w:val="nil"/>
            </w:tcBorders>
          </w:tcPr>
          <w:p w:rsidR="00950968" w:rsidRPr="007E178A" w:rsidRDefault="00950968" w:rsidP="006E5CB6">
            <w:pPr>
              <w:spacing w:line="259" w:lineRule="auto"/>
              <w:ind w:left="567"/>
              <w:jc w:val="left"/>
              <w:rPr>
                <w:rFonts w:asciiTheme="minorHAnsi" w:hAnsiTheme="minorHAnsi" w:cstheme="minorHAnsi"/>
                <w:color w:val="auto"/>
                <w:sz w:val="18"/>
                <w:szCs w:val="18"/>
              </w:rPr>
            </w:pPr>
            <w:r w:rsidRPr="007E178A">
              <w:rPr>
                <w:rFonts w:asciiTheme="minorHAnsi" w:hAnsiTheme="minorHAnsi" w:cstheme="minorHAnsi"/>
                <w:color w:val="auto"/>
                <w:sz w:val="18"/>
                <w:szCs w:val="18"/>
              </w:rPr>
              <w:lastRenderedPageBreak/>
              <w:t>Monitoring and evaluation</w:t>
            </w:r>
          </w:p>
        </w:tc>
        <w:tc>
          <w:tcPr>
            <w:tcW w:w="6095" w:type="dxa"/>
            <w:tcBorders>
              <w:top w:val="single" w:sz="4" w:space="0" w:color="374265"/>
              <w:left w:val="nil"/>
              <w:bottom w:val="single" w:sz="4" w:space="0" w:color="374265"/>
              <w:right w:val="nil"/>
            </w:tcBorders>
          </w:tcPr>
          <w:p w:rsidR="00950968" w:rsidRPr="00683215" w:rsidRDefault="008D0F83" w:rsidP="00683215">
            <w:pPr>
              <w:pStyle w:val="ListParagraph"/>
              <w:numPr>
                <w:ilvl w:val="0"/>
                <w:numId w:val="60"/>
              </w:numPr>
              <w:spacing w:before="0" w:after="20" w:line="259" w:lineRule="auto"/>
              <w:ind w:left="568" w:right="-399" w:hanging="283"/>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Teachers</w:t>
            </w:r>
            <w:r w:rsidR="00950968" w:rsidRPr="00683215">
              <w:rPr>
                <w:rFonts w:asciiTheme="minorHAnsi" w:hAnsiTheme="minorHAnsi" w:cstheme="minorHAnsi"/>
                <w:color w:val="000000" w:themeColor="text1"/>
                <w:sz w:val="18"/>
                <w:szCs w:val="18"/>
              </w:rPr>
              <w:t>:</w:t>
            </w:r>
          </w:p>
          <w:p w:rsidR="00950968" w:rsidRPr="00683215" w:rsidRDefault="00950968" w:rsidP="00683215">
            <w:pPr>
              <w:numPr>
                <w:ilvl w:val="0"/>
                <w:numId w:val="63"/>
              </w:numPr>
              <w:spacing w:before="0" w:line="278" w:lineRule="auto"/>
              <w:ind w:left="852" w:right="-399" w:hanging="284"/>
              <w:jc w:val="left"/>
              <w:rPr>
                <w:rFonts w:asciiTheme="minorHAnsi" w:hAnsiTheme="minorHAnsi" w:cstheme="minorHAnsi"/>
                <w:color w:val="000000" w:themeColor="text1"/>
                <w:sz w:val="18"/>
                <w:szCs w:val="18"/>
              </w:rPr>
            </w:pPr>
            <w:r w:rsidRPr="00683215">
              <w:rPr>
                <w:rFonts w:asciiTheme="minorHAnsi" w:hAnsiTheme="minorHAnsi" w:cstheme="minorHAnsi"/>
                <w:color w:val="000000" w:themeColor="text1"/>
                <w:sz w:val="18"/>
                <w:szCs w:val="18"/>
              </w:rPr>
              <w:t xml:space="preserve">monitor, assess and report on the progress of students </w:t>
            </w:r>
          </w:p>
          <w:p w:rsidR="00950968" w:rsidRPr="00683215" w:rsidRDefault="00950968" w:rsidP="00683215">
            <w:pPr>
              <w:numPr>
                <w:ilvl w:val="0"/>
                <w:numId w:val="63"/>
              </w:numPr>
              <w:spacing w:before="0" w:line="278" w:lineRule="auto"/>
              <w:ind w:left="852" w:right="-399" w:hanging="284"/>
              <w:jc w:val="left"/>
              <w:rPr>
                <w:rFonts w:asciiTheme="minorHAnsi" w:hAnsiTheme="minorHAnsi" w:cstheme="minorHAnsi"/>
                <w:color w:val="000000" w:themeColor="text1"/>
                <w:sz w:val="18"/>
                <w:szCs w:val="18"/>
              </w:rPr>
            </w:pPr>
            <w:r w:rsidRPr="00683215">
              <w:rPr>
                <w:rFonts w:asciiTheme="minorHAnsi" w:hAnsiTheme="minorHAnsi" w:cstheme="minorHAnsi"/>
                <w:color w:val="000000" w:themeColor="text1"/>
                <w:sz w:val="18"/>
                <w:szCs w:val="18"/>
              </w:rPr>
              <w:t>evaluate their own competenc</w:t>
            </w:r>
            <w:r w:rsidR="00993B08" w:rsidRPr="00683215">
              <w:rPr>
                <w:rFonts w:asciiTheme="minorHAnsi" w:hAnsiTheme="minorHAnsi" w:cstheme="minorHAnsi"/>
                <w:color w:val="000000" w:themeColor="text1"/>
                <w:sz w:val="18"/>
                <w:szCs w:val="18"/>
              </w:rPr>
              <w:t xml:space="preserve">e </w:t>
            </w:r>
            <w:r w:rsidRPr="00683215">
              <w:rPr>
                <w:rFonts w:asciiTheme="minorHAnsi" w:hAnsiTheme="minorHAnsi" w:cstheme="minorHAnsi"/>
                <w:color w:val="000000" w:themeColor="text1"/>
                <w:sz w:val="18"/>
                <w:szCs w:val="18"/>
              </w:rPr>
              <w:t>and teaching programs</w:t>
            </w:r>
          </w:p>
          <w:p w:rsidR="00950968" w:rsidRPr="00683215" w:rsidRDefault="00950968" w:rsidP="00683215">
            <w:pPr>
              <w:numPr>
                <w:ilvl w:val="0"/>
                <w:numId w:val="63"/>
              </w:numPr>
              <w:spacing w:before="0" w:after="19" w:line="259" w:lineRule="auto"/>
              <w:ind w:left="852" w:right="-399" w:hanging="284"/>
              <w:jc w:val="left"/>
              <w:rPr>
                <w:rFonts w:asciiTheme="minorHAnsi" w:hAnsiTheme="minorHAnsi" w:cstheme="minorHAnsi"/>
                <w:color w:val="000000" w:themeColor="text1"/>
                <w:sz w:val="18"/>
                <w:szCs w:val="18"/>
              </w:rPr>
            </w:pPr>
            <w:r w:rsidRPr="00683215">
              <w:rPr>
                <w:rFonts w:asciiTheme="minorHAnsi" w:hAnsiTheme="minorHAnsi" w:cstheme="minorHAnsi"/>
                <w:color w:val="000000" w:themeColor="text1"/>
                <w:sz w:val="18"/>
                <w:szCs w:val="18"/>
              </w:rPr>
              <w:t>decide on areas for further development/improvement.</w:t>
            </w:r>
          </w:p>
          <w:p w:rsidR="00950968" w:rsidRPr="00683215" w:rsidRDefault="00950968" w:rsidP="00683215">
            <w:pPr>
              <w:pStyle w:val="ListParagraph"/>
              <w:numPr>
                <w:ilvl w:val="0"/>
                <w:numId w:val="62"/>
              </w:numPr>
              <w:spacing w:before="0" w:after="1" w:line="279" w:lineRule="auto"/>
              <w:ind w:left="568" w:right="-399" w:hanging="283"/>
              <w:jc w:val="left"/>
              <w:rPr>
                <w:rFonts w:asciiTheme="minorHAnsi" w:hAnsiTheme="minorHAnsi" w:cstheme="minorHAnsi"/>
                <w:color w:val="000000" w:themeColor="text1"/>
                <w:sz w:val="18"/>
                <w:szCs w:val="18"/>
              </w:rPr>
            </w:pPr>
            <w:r w:rsidRPr="00683215">
              <w:rPr>
                <w:rFonts w:asciiTheme="minorHAnsi" w:hAnsiTheme="minorHAnsi" w:cstheme="minorHAnsi"/>
                <w:color w:val="000000" w:themeColor="text1"/>
                <w:sz w:val="18"/>
                <w:szCs w:val="18"/>
              </w:rPr>
              <w:t>Students monitor and evaluat</w:t>
            </w:r>
            <w:r w:rsidR="00993B08" w:rsidRPr="00683215">
              <w:rPr>
                <w:rFonts w:asciiTheme="minorHAnsi" w:hAnsiTheme="minorHAnsi" w:cstheme="minorHAnsi"/>
                <w:color w:val="000000" w:themeColor="text1"/>
                <w:sz w:val="18"/>
                <w:szCs w:val="18"/>
              </w:rPr>
              <w:t xml:space="preserve">e </w:t>
            </w:r>
            <w:r w:rsidRPr="00683215">
              <w:rPr>
                <w:rFonts w:asciiTheme="minorHAnsi" w:hAnsiTheme="minorHAnsi" w:cstheme="minorHAnsi"/>
                <w:color w:val="000000" w:themeColor="text1"/>
                <w:sz w:val="18"/>
                <w:szCs w:val="18"/>
              </w:rPr>
              <w:t xml:space="preserve">their </w:t>
            </w:r>
            <w:r w:rsidR="00993B08" w:rsidRPr="00683215">
              <w:rPr>
                <w:rFonts w:asciiTheme="minorHAnsi" w:hAnsiTheme="minorHAnsi" w:cstheme="minorHAnsi"/>
                <w:color w:val="000000" w:themeColor="text1"/>
                <w:sz w:val="18"/>
                <w:szCs w:val="18"/>
              </w:rPr>
              <w:t xml:space="preserve">own </w:t>
            </w:r>
            <w:r w:rsidRPr="00683215">
              <w:rPr>
                <w:rFonts w:asciiTheme="minorHAnsi" w:hAnsiTheme="minorHAnsi" w:cstheme="minorHAnsi"/>
                <w:color w:val="000000" w:themeColor="text1"/>
                <w:sz w:val="18"/>
                <w:szCs w:val="18"/>
              </w:rPr>
              <w:t>progress.</w:t>
            </w:r>
          </w:p>
          <w:p w:rsidR="00683215" w:rsidRPr="00683215" w:rsidRDefault="00950968" w:rsidP="00683215">
            <w:pPr>
              <w:pStyle w:val="ListParagraph"/>
              <w:numPr>
                <w:ilvl w:val="0"/>
                <w:numId w:val="62"/>
              </w:numPr>
              <w:spacing w:before="0" w:after="1" w:line="279" w:lineRule="auto"/>
              <w:ind w:left="568" w:right="-399" w:hanging="283"/>
              <w:jc w:val="left"/>
              <w:rPr>
                <w:rFonts w:asciiTheme="minorHAnsi" w:hAnsiTheme="minorHAnsi" w:cstheme="minorHAnsi"/>
                <w:color w:val="000000" w:themeColor="text1"/>
                <w:sz w:val="18"/>
                <w:szCs w:val="18"/>
              </w:rPr>
            </w:pPr>
            <w:r w:rsidRPr="00683215">
              <w:rPr>
                <w:rFonts w:asciiTheme="minorHAnsi" w:hAnsiTheme="minorHAnsi" w:cstheme="minorHAnsi"/>
                <w:color w:val="000000" w:themeColor="text1"/>
                <w:sz w:val="18"/>
                <w:szCs w:val="18"/>
              </w:rPr>
              <w:t xml:space="preserve">School </w:t>
            </w:r>
            <w:r w:rsidR="006E5CB6" w:rsidRPr="00683215">
              <w:rPr>
                <w:rFonts w:asciiTheme="minorHAnsi" w:hAnsiTheme="minorHAnsi" w:cstheme="minorHAnsi"/>
                <w:color w:val="000000" w:themeColor="text1"/>
                <w:sz w:val="18"/>
                <w:szCs w:val="18"/>
              </w:rPr>
              <w:t xml:space="preserve">Leaders and </w:t>
            </w:r>
            <w:r w:rsidRPr="00683215">
              <w:rPr>
                <w:rFonts w:asciiTheme="minorHAnsi" w:hAnsiTheme="minorHAnsi" w:cstheme="minorHAnsi"/>
                <w:color w:val="000000" w:themeColor="text1"/>
                <w:sz w:val="18"/>
                <w:szCs w:val="18"/>
              </w:rPr>
              <w:t>monitor, evaluate and make changes to</w:t>
            </w:r>
          </w:p>
          <w:p w:rsidR="00950968" w:rsidRPr="00683215" w:rsidRDefault="00950968" w:rsidP="00683215">
            <w:pPr>
              <w:pStyle w:val="ListParagraph"/>
              <w:spacing w:before="0" w:after="1" w:line="279" w:lineRule="auto"/>
              <w:ind w:left="568" w:right="-399"/>
              <w:jc w:val="left"/>
              <w:rPr>
                <w:rFonts w:asciiTheme="minorHAnsi" w:hAnsiTheme="minorHAnsi" w:cstheme="minorHAnsi"/>
                <w:sz w:val="18"/>
                <w:szCs w:val="18"/>
              </w:rPr>
            </w:pPr>
            <w:r w:rsidRPr="00683215">
              <w:rPr>
                <w:rFonts w:asciiTheme="minorHAnsi" w:hAnsiTheme="minorHAnsi" w:cstheme="minorHAnsi"/>
                <w:sz w:val="18"/>
                <w:szCs w:val="18"/>
              </w:rPr>
              <w:t>school practices where necessary.</w:t>
            </w:r>
          </w:p>
          <w:p w:rsidR="00950968" w:rsidRPr="007E178A" w:rsidRDefault="00993B08" w:rsidP="00840784">
            <w:pPr>
              <w:pStyle w:val="ListParagraph"/>
              <w:numPr>
                <w:ilvl w:val="0"/>
                <w:numId w:val="67"/>
              </w:numPr>
              <w:spacing w:before="0" w:line="278" w:lineRule="auto"/>
              <w:ind w:left="568" w:right="-397" w:hanging="283"/>
              <w:contextualSpacing w:val="0"/>
              <w:jc w:val="left"/>
              <w:rPr>
                <w:rFonts w:asciiTheme="minorHAnsi" w:hAnsiTheme="minorHAnsi" w:cstheme="minorHAnsi"/>
                <w:sz w:val="18"/>
                <w:szCs w:val="18"/>
              </w:rPr>
            </w:pPr>
            <w:r>
              <w:rPr>
                <w:rFonts w:asciiTheme="minorHAnsi" w:hAnsiTheme="minorHAnsi" w:cstheme="minorHAnsi"/>
                <w:sz w:val="18"/>
                <w:szCs w:val="18"/>
              </w:rPr>
              <w:t>Parents</w:t>
            </w:r>
            <w:r w:rsidR="00950968" w:rsidRPr="007E178A">
              <w:rPr>
                <w:rFonts w:asciiTheme="minorHAnsi" w:hAnsiTheme="minorHAnsi" w:cstheme="minorHAnsi"/>
                <w:sz w:val="18"/>
                <w:szCs w:val="18"/>
              </w:rPr>
              <w:t xml:space="preserve"> monitor school practices and provide feedback.</w:t>
            </w:r>
          </w:p>
        </w:tc>
      </w:tr>
      <w:tr w:rsidR="00950968" w:rsidRPr="007E178A" w:rsidTr="00FC7CE7">
        <w:trPr>
          <w:trHeight w:val="313"/>
        </w:trPr>
        <w:tc>
          <w:tcPr>
            <w:tcW w:w="2977" w:type="dxa"/>
            <w:tcBorders>
              <w:top w:val="single" w:sz="4" w:space="0" w:color="374265"/>
              <w:left w:val="nil"/>
              <w:bottom w:val="single" w:sz="4" w:space="0" w:color="374265"/>
              <w:right w:val="nil"/>
            </w:tcBorders>
          </w:tcPr>
          <w:p w:rsidR="00950968" w:rsidRPr="007E178A" w:rsidRDefault="00993B08" w:rsidP="00993B08">
            <w:pPr>
              <w:spacing w:line="259" w:lineRule="auto"/>
              <w:ind w:left="567"/>
              <w:jc w:val="left"/>
              <w:rPr>
                <w:rFonts w:asciiTheme="minorHAnsi" w:hAnsiTheme="minorHAnsi" w:cstheme="minorHAnsi"/>
                <w:color w:val="auto"/>
                <w:sz w:val="18"/>
                <w:szCs w:val="18"/>
              </w:rPr>
            </w:pPr>
            <w:r>
              <w:rPr>
                <w:rFonts w:asciiTheme="minorHAnsi" w:hAnsiTheme="minorHAnsi" w:cstheme="minorHAnsi"/>
                <w:color w:val="auto"/>
                <w:sz w:val="18"/>
                <w:szCs w:val="18"/>
              </w:rPr>
              <w:t xml:space="preserve"> </w:t>
            </w:r>
            <w:r w:rsidR="00950968" w:rsidRPr="007E178A">
              <w:rPr>
                <w:rFonts w:asciiTheme="minorHAnsi" w:hAnsiTheme="minorHAnsi" w:cstheme="minorHAnsi"/>
                <w:color w:val="auto"/>
                <w:sz w:val="18"/>
                <w:szCs w:val="18"/>
              </w:rPr>
              <w:t>Purposeful learning</w:t>
            </w:r>
          </w:p>
        </w:tc>
        <w:tc>
          <w:tcPr>
            <w:tcW w:w="6095" w:type="dxa"/>
            <w:tcBorders>
              <w:top w:val="single" w:sz="4" w:space="0" w:color="374265"/>
              <w:left w:val="nil"/>
              <w:bottom w:val="single" w:sz="4" w:space="0" w:color="374265"/>
              <w:right w:val="nil"/>
            </w:tcBorders>
          </w:tcPr>
          <w:p w:rsidR="00950968" w:rsidRPr="007E178A" w:rsidRDefault="00950968" w:rsidP="00683215">
            <w:pPr>
              <w:pStyle w:val="ListParagraph"/>
              <w:numPr>
                <w:ilvl w:val="0"/>
                <w:numId w:val="67"/>
              </w:numPr>
              <w:spacing w:before="0" w:line="259" w:lineRule="auto"/>
              <w:ind w:left="568" w:right="-399" w:hanging="283"/>
              <w:jc w:val="left"/>
              <w:rPr>
                <w:rFonts w:asciiTheme="minorHAnsi" w:hAnsiTheme="minorHAnsi" w:cstheme="minorHAnsi"/>
                <w:sz w:val="18"/>
                <w:szCs w:val="18"/>
              </w:rPr>
            </w:pPr>
            <w:r w:rsidRPr="007E178A">
              <w:rPr>
                <w:rFonts w:asciiTheme="minorHAnsi" w:hAnsiTheme="minorHAnsi" w:cstheme="minorHAnsi"/>
                <w:sz w:val="18"/>
                <w:szCs w:val="18"/>
              </w:rPr>
              <w:t>Teaching is aimed at developing proficiency in the target language</w:t>
            </w:r>
          </w:p>
          <w:p w:rsidR="00950968" w:rsidRPr="007E178A" w:rsidRDefault="00950968" w:rsidP="00683215">
            <w:pPr>
              <w:pStyle w:val="ListParagraph"/>
              <w:numPr>
                <w:ilvl w:val="0"/>
                <w:numId w:val="67"/>
              </w:numPr>
              <w:spacing w:before="0" w:line="259" w:lineRule="auto"/>
              <w:ind w:left="568" w:right="-399" w:hanging="283"/>
              <w:jc w:val="left"/>
              <w:rPr>
                <w:rFonts w:asciiTheme="minorHAnsi" w:hAnsiTheme="minorHAnsi" w:cstheme="minorHAnsi"/>
                <w:sz w:val="18"/>
                <w:szCs w:val="18"/>
              </w:rPr>
            </w:pPr>
            <w:r w:rsidRPr="007E178A">
              <w:rPr>
                <w:rFonts w:asciiTheme="minorHAnsi" w:hAnsiTheme="minorHAnsi" w:cstheme="minorHAnsi"/>
                <w:sz w:val="18"/>
                <w:szCs w:val="18"/>
              </w:rPr>
              <w:t>There is active usage of the target language during lessons.</w:t>
            </w:r>
          </w:p>
          <w:p w:rsidR="00950968" w:rsidRPr="007E178A" w:rsidRDefault="00950968" w:rsidP="00683215">
            <w:pPr>
              <w:pStyle w:val="ListParagraph"/>
              <w:numPr>
                <w:ilvl w:val="0"/>
                <w:numId w:val="67"/>
              </w:numPr>
              <w:spacing w:before="0" w:line="259" w:lineRule="auto"/>
              <w:ind w:left="568" w:right="-399" w:hanging="283"/>
              <w:jc w:val="left"/>
              <w:rPr>
                <w:rFonts w:asciiTheme="minorHAnsi" w:hAnsiTheme="minorHAnsi" w:cstheme="minorHAnsi"/>
                <w:sz w:val="18"/>
                <w:szCs w:val="18"/>
              </w:rPr>
            </w:pPr>
            <w:r w:rsidRPr="007E178A">
              <w:rPr>
                <w:rFonts w:asciiTheme="minorHAnsi" w:hAnsiTheme="minorHAnsi" w:cstheme="minorHAnsi"/>
                <w:sz w:val="18"/>
                <w:szCs w:val="18"/>
              </w:rPr>
              <w:t xml:space="preserve">A variety of strategies </w:t>
            </w:r>
            <w:r w:rsidR="00052BF4">
              <w:rPr>
                <w:rFonts w:asciiTheme="minorHAnsi" w:hAnsiTheme="minorHAnsi" w:cstheme="minorHAnsi"/>
                <w:sz w:val="18"/>
                <w:szCs w:val="18"/>
              </w:rPr>
              <w:t xml:space="preserve">is </w:t>
            </w:r>
            <w:r w:rsidRPr="007E178A">
              <w:rPr>
                <w:rFonts w:asciiTheme="minorHAnsi" w:hAnsiTheme="minorHAnsi" w:cstheme="minorHAnsi"/>
                <w:sz w:val="18"/>
                <w:szCs w:val="18"/>
              </w:rPr>
              <w:t>used to engage and motivate students.</w:t>
            </w:r>
          </w:p>
          <w:p w:rsidR="00950968" w:rsidRPr="007E178A" w:rsidRDefault="00950968" w:rsidP="00840784">
            <w:pPr>
              <w:pStyle w:val="ListParagraph"/>
              <w:numPr>
                <w:ilvl w:val="0"/>
                <w:numId w:val="67"/>
              </w:numPr>
              <w:spacing w:before="0" w:line="259" w:lineRule="auto"/>
              <w:ind w:left="568" w:right="-397" w:hanging="283"/>
              <w:contextualSpacing w:val="0"/>
              <w:jc w:val="left"/>
              <w:rPr>
                <w:rFonts w:asciiTheme="minorHAnsi" w:hAnsiTheme="minorHAnsi" w:cstheme="minorHAnsi"/>
                <w:sz w:val="18"/>
                <w:szCs w:val="18"/>
              </w:rPr>
            </w:pPr>
            <w:r w:rsidRPr="007E178A">
              <w:rPr>
                <w:rFonts w:asciiTheme="minorHAnsi" w:hAnsiTheme="minorHAnsi" w:cstheme="minorHAnsi"/>
                <w:sz w:val="18"/>
                <w:szCs w:val="18"/>
              </w:rPr>
              <w:t>Teaching and learning programs are relevant to the real world</w:t>
            </w:r>
            <w:r w:rsidR="00993B08">
              <w:rPr>
                <w:rFonts w:asciiTheme="minorHAnsi" w:hAnsiTheme="minorHAnsi" w:cstheme="minorHAnsi"/>
                <w:sz w:val="18"/>
                <w:szCs w:val="18"/>
              </w:rPr>
              <w:t>.</w:t>
            </w:r>
          </w:p>
        </w:tc>
      </w:tr>
      <w:tr w:rsidR="00950968" w:rsidRPr="007E178A" w:rsidTr="00FC7CE7">
        <w:trPr>
          <w:trHeight w:val="568"/>
        </w:trPr>
        <w:tc>
          <w:tcPr>
            <w:tcW w:w="2977" w:type="dxa"/>
            <w:tcBorders>
              <w:top w:val="single" w:sz="4" w:space="0" w:color="374265"/>
              <w:left w:val="nil"/>
              <w:bottom w:val="single" w:sz="4" w:space="0" w:color="374265"/>
              <w:right w:val="nil"/>
            </w:tcBorders>
          </w:tcPr>
          <w:p w:rsidR="00950968" w:rsidRPr="007E178A" w:rsidRDefault="00950968" w:rsidP="00993B08">
            <w:pPr>
              <w:spacing w:before="0"/>
              <w:ind w:left="567" w:right="41"/>
              <w:rPr>
                <w:rFonts w:asciiTheme="minorHAnsi" w:hAnsiTheme="minorHAnsi" w:cstheme="minorHAnsi"/>
                <w:color w:val="auto"/>
                <w:sz w:val="18"/>
                <w:szCs w:val="18"/>
              </w:rPr>
            </w:pPr>
            <w:r w:rsidRPr="007E178A">
              <w:rPr>
                <w:rFonts w:asciiTheme="minorHAnsi" w:hAnsiTheme="minorHAnsi" w:cstheme="minorHAnsi"/>
                <w:color w:val="auto"/>
                <w:sz w:val="18"/>
                <w:szCs w:val="18"/>
              </w:rPr>
              <w:t>Teaching practice</w:t>
            </w:r>
          </w:p>
          <w:p w:rsidR="00950968" w:rsidRPr="007E178A" w:rsidRDefault="00950968" w:rsidP="00275DC5">
            <w:pPr>
              <w:spacing w:before="0" w:line="259" w:lineRule="auto"/>
              <w:ind w:left="1276" w:firstLine="0"/>
              <w:jc w:val="left"/>
              <w:rPr>
                <w:rFonts w:asciiTheme="minorHAnsi" w:hAnsiTheme="minorHAnsi" w:cstheme="minorHAnsi"/>
                <w:color w:val="auto"/>
                <w:sz w:val="18"/>
                <w:szCs w:val="18"/>
              </w:rPr>
            </w:pPr>
          </w:p>
        </w:tc>
        <w:tc>
          <w:tcPr>
            <w:tcW w:w="6095" w:type="dxa"/>
            <w:tcBorders>
              <w:top w:val="single" w:sz="4" w:space="0" w:color="374265"/>
              <w:left w:val="nil"/>
              <w:bottom w:val="single" w:sz="4" w:space="0" w:color="374265"/>
              <w:right w:val="nil"/>
            </w:tcBorders>
          </w:tcPr>
          <w:p w:rsidR="00950968" w:rsidRPr="007E178A" w:rsidRDefault="008D0F83" w:rsidP="00683215">
            <w:pPr>
              <w:tabs>
                <w:tab w:val="left" w:pos="6249"/>
              </w:tabs>
              <w:spacing w:before="0" w:line="259" w:lineRule="auto"/>
              <w:ind w:left="568" w:right="-399" w:hanging="283"/>
              <w:jc w:val="left"/>
              <w:rPr>
                <w:rFonts w:asciiTheme="minorHAnsi" w:hAnsiTheme="minorHAnsi" w:cstheme="minorHAnsi"/>
                <w:color w:val="auto"/>
                <w:sz w:val="18"/>
                <w:szCs w:val="18"/>
              </w:rPr>
            </w:pPr>
            <w:r>
              <w:rPr>
                <w:rFonts w:asciiTheme="minorHAnsi" w:hAnsiTheme="minorHAnsi" w:cstheme="minorHAnsi"/>
                <w:color w:val="auto"/>
                <w:sz w:val="18"/>
                <w:szCs w:val="18"/>
              </w:rPr>
              <w:t>Teachers</w:t>
            </w:r>
            <w:r w:rsidR="00950968" w:rsidRPr="007E178A">
              <w:rPr>
                <w:rFonts w:asciiTheme="minorHAnsi" w:hAnsiTheme="minorHAnsi" w:cstheme="minorHAnsi"/>
                <w:color w:val="auto"/>
                <w:sz w:val="18"/>
                <w:szCs w:val="18"/>
              </w:rPr>
              <w:t>:</w:t>
            </w:r>
          </w:p>
          <w:p w:rsidR="00950968" w:rsidRPr="007E178A" w:rsidRDefault="00950968" w:rsidP="00683215">
            <w:pPr>
              <w:pStyle w:val="ListParagraph"/>
              <w:numPr>
                <w:ilvl w:val="0"/>
                <w:numId w:val="68"/>
              </w:numPr>
              <w:tabs>
                <w:tab w:val="left" w:pos="6249"/>
              </w:tabs>
              <w:spacing w:before="0" w:line="259" w:lineRule="auto"/>
              <w:ind w:left="568" w:right="-399" w:hanging="283"/>
              <w:jc w:val="left"/>
              <w:rPr>
                <w:rFonts w:asciiTheme="minorHAnsi" w:hAnsiTheme="minorHAnsi" w:cstheme="minorHAnsi"/>
                <w:sz w:val="18"/>
                <w:szCs w:val="18"/>
              </w:rPr>
            </w:pPr>
            <w:r w:rsidRPr="007E178A">
              <w:rPr>
                <w:rFonts w:asciiTheme="minorHAnsi" w:hAnsiTheme="minorHAnsi" w:cstheme="minorHAnsi"/>
                <w:sz w:val="18"/>
                <w:szCs w:val="18"/>
              </w:rPr>
              <w:t>are appropriately skilled/qualified</w:t>
            </w:r>
          </w:p>
          <w:p w:rsidR="006E5CB6" w:rsidRDefault="00950968" w:rsidP="00683215">
            <w:pPr>
              <w:pStyle w:val="ListParagraph"/>
              <w:numPr>
                <w:ilvl w:val="0"/>
                <w:numId w:val="68"/>
              </w:numPr>
              <w:tabs>
                <w:tab w:val="left" w:pos="6249"/>
              </w:tabs>
              <w:spacing w:before="0" w:line="259" w:lineRule="auto"/>
              <w:ind w:left="568" w:right="-399" w:hanging="283"/>
              <w:jc w:val="left"/>
              <w:rPr>
                <w:rFonts w:asciiTheme="minorHAnsi" w:hAnsiTheme="minorHAnsi" w:cstheme="minorHAnsi"/>
                <w:sz w:val="18"/>
                <w:szCs w:val="18"/>
              </w:rPr>
            </w:pPr>
            <w:r w:rsidRPr="007E178A">
              <w:rPr>
                <w:rFonts w:asciiTheme="minorHAnsi" w:hAnsiTheme="minorHAnsi" w:cstheme="minorHAnsi"/>
                <w:sz w:val="18"/>
                <w:szCs w:val="18"/>
              </w:rPr>
              <w:t>ensure their learning and teaching programs are based on jurisdictional</w:t>
            </w:r>
          </w:p>
          <w:p w:rsidR="00950968" w:rsidRPr="006E5CB6" w:rsidRDefault="008D0F83" w:rsidP="00683215">
            <w:pPr>
              <w:pStyle w:val="ListParagraph"/>
              <w:tabs>
                <w:tab w:val="left" w:pos="6249"/>
              </w:tabs>
              <w:spacing w:before="0" w:line="259" w:lineRule="auto"/>
              <w:ind w:left="568" w:right="-399" w:hanging="283"/>
              <w:jc w:val="left"/>
              <w:rPr>
                <w:rFonts w:asciiTheme="minorHAnsi" w:hAnsiTheme="minorHAnsi" w:cstheme="minorHAnsi"/>
                <w:sz w:val="18"/>
                <w:szCs w:val="18"/>
              </w:rPr>
            </w:pPr>
            <w:r>
              <w:rPr>
                <w:rFonts w:asciiTheme="minorHAnsi" w:hAnsiTheme="minorHAnsi" w:cstheme="minorHAnsi"/>
                <w:sz w:val="18"/>
                <w:szCs w:val="18"/>
              </w:rPr>
              <w:t xml:space="preserve"> </w:t>
            </w:r>
            <w:r>
              <w:rPr>
                <w:rFonts w:asciiTheme="minorHAnsi" w:hAnsiTheme="minorHAnsi" w:cstheme="minorHAnsi"/>
                <w:sz w:val="18"/>
                <w:szCs w:val="18"/>
              </w:rPr>
              <w:tab/>
            </w:r>
            <w:r w:rsidR="006E5CB6">
              <w:rPr>
                <w:rFonts w:asciiTheme="minorHAnsi" w:hAnsiTheme="minorHAnsi" w:cstheme="minorHAnsi"/>
                <w:sz w:val="18"/>
                <w:szCs w:val="18"/>
              </w:rPr>
              <w:t>B</w:t>
            </w:r>
            <w:r w:rsidR="00950968" w:rsidRPr="007E178A">
              <w:rPr>
                <w:rFonts w:asciiTheme="minorHAnsi" w:hAnsiTheme="minorHAnsi" w:cstheme="minorHAnsi"/>
                <w:sz w:val="18"/>
                <w:szCs w:val="18"/>
              </w:rPr>
              <w:t>oard</w:t>
            </w:r>
            <w:r w:rsidR="006E5CB6">
              <w:rPr>
                <w:rFonts w:asciiTheme="minorHAnsi" w:hAnsiTheme="minorHAnsi" w:cstheme="minorHAnsi"/>
                <w:sz w:val="18"/>
                <w:szCs w:val="18"/>
              </w:rPr>
              <w:t>s</w:t>
            </w:r>
            <w:r w:rsidR="00950968" w:rsidRPr="007E178A">
              <w:rPr>
                <w:rFonts w:asciiTheme="minorHAnsi" w:hAnsiTheme="minorHAnsi" w:cstheme="minorHAnsi"/>
                <w:sz w:val="18"/>
                <w:szCs w:val="18"/>
              </w:rPr>
              <w:t xml:space="preserve"> </w:t>
            </w:r>
            <w:r w:rsidR="00FC7CE7" w:rsidRPr="006E5CB6">
              <w:rPr>
                <w:rFonts w:asciiTheme="minorHAnsi" w:hAnsiTheme="minorHAnsi" w:cstheme="minorHAnsi"/>
                <w:sz w:val="18"/>
                <w:szCs w:val="18"/>
              </w:rPr>
              <w:t xml:space="preserve">of </w:t>
            </w:r>
            <w:r w:rsidR="006E5CB6">
              <w:rPr>
                <w:rFonts w:asciiTheme="minorHAnsi" w:hAnsiTheme="minorHAnsi" w:cstheme="minorHAnsi"/>
                <w:sz w:val="18"/>
                <w:szCs w:val="18"/>
              </w:rPr>
              <w:t>S</w:t>
            </w:r>
            <w:r w:rsidR="00950968" w:rsidRPr="006E5CB6">
              <w:rPr>
                <w:rFonts w:asciiTheme="minorHAnsi" w:hAnsiTheme="minorHAnsi" w:cstheme="minorHAnsi"/>
                <w:sz w:val="18"/>
                <w:szCs w:val="18"/>
              </w:rPr>
              <w:t xml:space="preserve">tudies </w:t>
            </w:r>
            <w:r w:rsidR="006E5CB6" w:rsidRPr="006E5CB6">
              <w:rPr>
                <w:rFonts w:asciiTheme="minorHAnsi" w:hAnsiTheme="minorHAnsi" w:cstheme="minorHAnsi"/>
                <w:sz w:val="18"/>
                <w:szCs w:val="18"/>
              </w:rPr>
              <w:t>L</w:t>
            </w:r>
            <w:r w:rsidR="00950968" w:rsidRPr="006E5CB6">
              <w:rPr>
                <w:rFonts w:asciiTheme="minorHAnsi" w:hAnsiTheme="minorHAnsi" w:cstheme="minorHAnsi"/>
                <w:sz w:val="18"/>
                <w:szCs w:val="18"/>
              </w:rPr>
              <w:t xml:space="preserve">anguages </w:t>
            </w:r>
            <w:r w:rsidR="006E5CB6" w:rsidRPr="006E5CB6">
              <w:rPr>
                <w:rFonts w:asciiTheme="minorHAnsi" w:hAnsiTheme="minorHAnsi" w:cstheme="minorHAnsi"/>
                <w:sz w:val="18"/>
                <w:szCs w:val="18"/>
              </w:rPr>
              <w:t>C</w:t>
            </w:r>
            <w:r w:rsidR="00950968" w:rsidRPr="006E5CB6">
              <w:rPr>
                <w:rFonts w:asciiTheme="minorHAnsi" w:hAnsiTheme="minorHAnsi" w:cstheme="minorHAnsi"/>
                <w:sz w:val="18"/>
                <w:szCs w:val="18"/>
              </w:rPr>
              <w:t>urriculum</w:t>
            </w:r>
          </w:p>
          <w:p w:rsidR="00950968" w:rsidRPr="00FC7CE7" w:rsidRDefault="00950968" w:rsidP="00683215">
            <w:pPr>
              <w:pStyle w:val="ListParagraph"/>
              <w:numPr>
                <w:ilvl w:val="0"/>
                <w:numId w:val="68"/>
              </w:numPr>
              <w:tabs>
                <w:tab w:val="left" w:pos="5976"/>
              </w:tabs>
              <w:spacing w:before="0" w:line="259" w:lineRule="auto"/>
              <w:ind w:left="568" w:hanging="283"/>
              <w:jc w:val="left"/>
              <w:rPr>
                <w:rFonts w:asciiTheme="minorHAnsi" w:hAnsiTheme="minorHAnsi" w:cstheme="minorHAnsi"/>
                <w:sz w:val="18"/>
                <w:szCs w:val="18"/>
              </w:rPr>
            </w:pPr>
            <w:r w:rsidRPr="007E178A">
              <w:rPr>
                <w:rFonts w:asciiTheme="minorHAnsi" w:hAnsiTheme="minorHAnsi" w:cstheme="minorHAnsi"/>
                <w:sz w:val="18"/>
                <w:szCs w:val="18"/>
              </w:rPr>
              <w:t xml:space="preserve">employ a range of teaching practices and strategies to meet </w:t>
            </w:r>
            <w:r w:rsidRPr="00FC7CE7">
              <w:rPr>
                <w:rFonts w:asciiTheme="minorHAnsi" w:hAnsiTheme="minorHAnsi" w:cstheme="minorHAnsi"/>
                <w:sz w:val="18"/>
                <w:szCs w:val="18"/>
              </w:rPr>
              <w:t>students’ individual needs</w:t>
            </w:r>
          </w:p>
          <w:p w:rsidR="00950968" w:rsidRPr="007E178A" w:rsidRDefault="00950968" w:rsidP="00683215">
            <w:pPr>
              <w:pStyle w:val="ListParagraph"/>
              <w:numPr>
                <w:ilvl w:val="0"/>
                <w:numId w:val="68"/>
              </w:numPr>
              <w:tabs>
                <w:tab w:val="left" w:pos="6249"/>
              </w:tabs>
              <w:spacing w:before="0" w:line="259" w:lineRule="auto"/>
              <w:ind w:left="568" w:right="-399" w:hanging="283"/>
              <w:jc w:val="left"/>
              <w:rPr>
                <w:rFonts w:asciiTheme="minorHAnsi" w:hAnsiTheme="minorHAnsi" w:cstheme="minorHAnsi"/>
                <w:sz w:val="18"/>
                <w:szCs w:val="18"/>
              </w:rPr>
            </w:pPr>
            <w:r w:rsidRPr="007E178A">
              <w:rPr>
                <w:rFonts w:asciiTheme="minorHAnsi" w:hAnsiTheme="minorHAnsi" w:cstheme="minorHAnsi"/>
                <w:sz w:val="18"/>
                <w:szCs w:val="18"/>
              </w:rPr>
              <w:t>ensure their programs are part of a planned pathway for language learning</w:t>
            </w:r>
          </w:p>
          <w:p w:rsidR="00950968" w:rsidRPr="007E178A" w:rsidRDefault="00950968" w:rsidP="00683215">
            <w:pPr>
              <w:pStyle w:val="ListParagraph"/>
              <w:numPr>
                <w:ilvl w:val="0"/>
                <w:numId w:val="68"/>
              </w:numPr>
              <w:tabs>
                <w:tab w:val="left" w:pos="6249"/>
              </w:tabs>
              <w:spacing w:before="0" w:line="259" w:lineRule="auto"/>
              <w:ind w:left="568" w:right="-399" w:hanging="283"/>
              <w:jc w:val="left"/>
              <w:rPr>
                <w:rFonts w:asciiTheme="minorHAnsi" w:hAnsiTheme="minorHAnsi" w:cstheme="minorHAnsi"/>
                <w:sz w:val="18"/>
                <w:szCs w:val="18"/>
              </w:rPr>
            </w:pPr>
            <w:r w:rsidRPr="007E178A">
              <w:rPr>
                <w:rFonts w:asciiTheme="minorHAnsi" w:hAnsiTheme="minorHAnsi" w:cstheme="minorHAnsi"/>
                <w:sz w:val="18"/>
                <w:szCs w:val="18"/>
              </w:rPr>
              <w:t>teach the target language in the cultural context</w:t>
            </w:r>
          </w:p>
          <w:p w:rsidR="00950968" w:rsidRPr="007E178A" w:rsidRDefault="00950968" w:rsidP="00840784">
            <w:pPr>
              <w:pStyle w:val="ListParagraph"/>
              <w:numPr>
                <w:ilvl w:val="0"/>
                <w:numId w:val="68"/>
              </w:numPr>
              <w:tabs>
                <w:tab w:val="left" w:pos="6249"/>
              </w:tabs>
              <w:spacing w:before="0" w:line="259" w:lineRule="auto"/>
              <w:ind w:left="568" w:right="-397" w:hanging="283"/>
              <w:contextualSpacing w:val="0"/>
              <w:jc w:val="left"/>
              <w:rPr>
                <w:rFonts w:asciiTheme="minorHAnsi" w:hAnsiTheme="minorHAnsi" w:cstheme="minorHAnsi"/>
                <w:sz w:val="18"/>
                <w:szCs w:val="18"/>
              </w:rPr>
            </w:pPr>
            <w:r w:rsidRPr="007E178A">
              <w:rPr>
                <w:rFonts w:asciiTheme="minorHAnsi" w:hAnsiTheme="minorHAnsi" w:cstheme="minorHAnsi"/>
                <w:sz w:val="18"/>
                <w:szCs w:val="18"/>
              </w:rPr>
              <w:t>employ a flexible approach to delivery and resourcing.</w:t>
            </w:r>
          </w:p>
        </w:tc>
      </w:tr>
      <w:tr w:rsidR="00950968" w:rsidRPr="007E178A" w:rsidTr="00840784">
        <w:trPr>
          <w:trHeight w:val="988"/>
        </w:trPr>
        <w:tc>
          <w:tcPr>
            <w:tcW w:w="2977" w:type="dxa"/>
            <w:tcBorders>
              <w:top w:val="single" w:sz="4" w:space="0" w:color="374265"/>
              <w:left w:val="nil"/>
              <w:bottom w:val="single" w:sz="4" w:space="0" w:color="374265"/>
              <w:right w:val="nil"/>
            </w:tcBorders>
          </w:tcPr>
          <w:p w:rsidR="00950968" w:rsidRPr="007E178A" w:rsidRDefault="00950968" w:rsidP="00993B08">
            <w:pPr>
              <w:spacing w:before="0" w:line="259" w:lineRule="auto"/>
              <w:ind w:left="567" w:firstLine="0"/>
              <w:jc w:val="left"/>
              <w:rPr>
                <w:rFonts w:asciiTheme="minorHAnsi" w:hAnsiTheme="minorHAnsi" w:cstheme="minorHAnsi"/>
                <w:color w:val="auto"/>
                <w:sz w:val="18"/>
                <w:szCs w:val="18"/>
              </w:rPr>
            </w:pPr>
            <w:r w:rsidRPr="007E178A">
              <w:rPr>
                <w:rFonts w:asciiTheme="minorHAnsi" w:hAnsiTheme="minorHAnsi" w:cstheme="minorHAnsi"/>
                <w:color w:val="auto"/>
                <w:sz w:val="18"/>
                <w:szCs w:val="18"/>
              </w:rPr>
              <w:t>Student safety and wellbeing</w:t>
            </w:r>
          </w:p>
        </w:tc>
        <w:tc>
          <w:tcPr>
            <w:tcW w:w="6095" w:type="dxa"/>
            <w:tcBorders>
              <w:top w:val="single" w:sz="4" w:space="0" w:color="374265"/>
              <w:left w:val="nil"/>
              <w:bottom w:val="single" w:sz="4" w:space="0" w:color="374265"/>
              <w:right w:val="nil"/>
            </w:tcBorders>
          </w:tcPr>
          <w:p w:rsidR="00950968" w:rsidRPr="00683215" w:rsidRDefault="008D0F83" w:rsidP="00683215">
            <w:pPr>
              <w:spacing w:before="0" w:line="259" w:lineRule="auto"/>
              <w:ind w:left="568" w:right="-399" w:hanging="283"/>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All staff</w:t>
            </w:r>
            <w:r w:rsidR="00950968" w:rsidRPr="00683215">
              <w:rPr>
                <w:rFonts w:asciiTheme="minorHAnsi" w:hAnsiTheme="minorHAnsi" w:cstheme="minorHAnsi"/>
                <w:color w:val="000000" w:themeColor="text1"/>
                <w:sz w:val="18"/>
                <w:szCs w:val="18"/>
              </w:rPr>
              <w:t xml:space="preserve"> ensure:</w:t>
            </w:r>
          </w:p>
          <w:p w:rsidR="00950968" w:rsidRPr="00683215" w:rsidRDefault="00950968" w:rsidP="00683215">
            <w:pPr>
              <w:pStyle w:val="ListParagraph"/>
              <w:numPr>
                <w:ilvl w:val="0"/>
                <w:numId w:val="62"/>
              </w:numPr>
              <w:spacing w:before="0" w:line="279" w:lineRule="auto"/>
              <w:ind w:left="568" w:right="-399" w:hanging="283"/>
              <w:jc w:val="left"/>
              <w:rPr>
                <w:rFonts w:asciiTheme="minorHAnsi" w:hAnsiTheme="minorHAnsi" w:cstheme="minorHAnsi"/>
                <w:color w:val="000000" w:themeColor="text1"/>
                <w:sz w:val="18"/>
                <w:szCs w:val="18"/>
              </w:rPr>
            </w:pPr>
            <w:r w:rsidRPr="00683215">
              <w:rPr>
                <w:rFonts w:asciiTheme="minorHAnsi" w:hAnsiTheme="minorHAnsi" w:cstheme="minorHAnsi"/>
                <w:color w:val="000000" w:themeColor="text1"/>
                <w:sz w:val="18"/>
                <w:szCs w:val="18"/>
              </w:rPr>
              <w:t>the safety</w:t>
            </w:r>
            <w:r w:rsidR="00993B08" w:rsidRPr="00683215">
              <w:rPr>
                <w:rFonts w:asciiTheme="minorHAnsi" w:hAnsiTheme="minorHAnsi" w:cstheme="minorHAnsi"/>
                <w:color w:val="000000" w:themeColor="text1"/>
                <w:sz w:val="18"/>
                <w:szCs w:val="18"/>
              </w:rPr>
              <w:t xml:space="preserve">, health and </w:t>
            </w:r>
            <w:r w:rsidRPr="00683215">
              <w:rPr>
                <w:rFonts w:asciiTheme="minorHAnsi" w:hAnsiTheme="minorHAnsi" w:cstheme="minorHAnsi"/>
                <w:color w:val="000000" w:themeColor="text1"/>
                <w:sz w:val="18"/>
                <w:szCs w:val="18"/>
              </w:rPr>
              <w:t xml:space="preserve">physical wellbeing of students i.e. a safe learning environment </w:t>
            </w:r>
          </w:p>
          <w:p w:rsidR="00950968" w:rsidRPr="00840784" w:rsidRDefault="00950968" w:rsidP="00840784">
            <w:pPr>
              <w:numPr>
                <w:ilvl w:val="0"/>
                <w:numId w:val="60"/>
              </w:numPr>
              <w:spacing w:before="0" w:line="278" w:lineRule="auto"/>
              <w:ind w:left="568" w:right="-399" w:hanging="283"/>
              <w:jc w:val="left"/>
              <w:rPr>
                <w:rFonts w:asciiTheme="minorHAnsi" w:hAnsiTheme="minorHAnsi" w:cstheme="minorHAnsi"/>
                <w:color w:val="000000" w:themeColor="text1"/>
                <w:sz w:val="18"/>
                <w:szCs w:val="18"/>
              </w:rPr>
            </w:pPr>
            <w:r w:rsidRPr="00683215">
              <w:rPr>
                <w:rFonts w:asciiTheme="minorHAnsi" w:hAnsiTheme="minorHAnsi" w:cstheme="minorHAnsi"/>
                <w:color w:val="000000" w:themeColor="text1"/>
                <w:sz w:val="18"/>
                <w:szCs w:val="18"/>
              </w:rPr>
              <w:t>the social wellbeing of students</w:t>
            </w:r>
          </w:p>
        </w:tc>
      </w:tr>
      <w:tr w:rsidR="00950968" w:rsidRPr="007E178A" w:rsidTr="00FC7CE7">
        <w:trPr>
          <w:trHeight w:val="1204"/>
        </w:trPr>
        <w:tc>
          <w:tcPr>
            <w:tcW w:w="2977" w:type="dxa"/>
            <w:tcBorders>
              <w:top w:val="single" w:sz="4" w:space="0" w:color="374265"/>
              <w:left w:val="nil"/>
              <w:bottom w:val="single" w:sz="4" w:space="0" w:color="374265"/>
              <w:right w:val="nil"/>
            </w:tcBorders>
          </w:tcPr>
          <w:p w:rsidR="00950968" w:rsidRPr="007E178A" w:rsidRDefault="00950968" w:rsidP="00840784">
            <w:pPr>
              <w:spacing w:line="259" w:lineRule="auto"/>
              <w:ind w:left="567" w:firstLine="0"/>
              <w:jc w:val="left"/>
              <w:rPr>
                <w:rFonts w:asciiTheme="minorHAnsi" w:hAnsiTheme="minorHAnsi" w:cstheme="minorHAnsi"/>
                <w:color w:val="auto"/>
                <w:sz w:val="18"/>
                <w:szCs w:val="18"/>
              </w:rPr>
            </w:pPr>
            <w:r w:rsidRPr="007E178A">
              <w:rPr>
                <w:rFonts w:asciiTheme="minorHAnsi" w:hAnsiTheme="minorHAnsi" w:cstheme="minorHAnsi"/>
                <w:color w:val="auto"/>
                <w:sz w:val="18"/>
                <w:szCs w:val="18"/>
              </w:rPr>
              <w:t>Community and educational relationships and partnerships</w:t>
            </w:r>
          </w:p>
        </w:tc>
        <w:tc>
          <w:tcPr>
            <w:tcW w:w="6095" w:type="dxa"/>
            <w:tcBorders>
              <w:top w:val="single" w:sz="4" w:space="0" w:color="374265"/>
              <w:left w:val="nil"/>
              <w:bottom w:val="single" w:sz="4" w:space="0" w:color="374265"/>
              <w:right w:val="nil"/>
            </w:tcBorders>
          </w:tcPr>
          <w:p w:rsidR="006E5CB6" w:rsidRDefault="00950968" w:rsidP="00C2297C">
            <w:pPr>
              <w:pStyle w:val="ListParagraph"/>
              <w:numPr>
                <w:ilvl w:val="0"/>
                <w:numId w:val="61"/>
              </w:numPr>
              <w:spacing w:before="0" w:after="1" w:line="279" w:lineRule="auto"/>
              <w:ind w:left="286" w:right="-399" w:hanging="286"/>
              <w:jc w:val="left"/>
              <w:rPr>
                <w:rFonts w:asciiTheme="minorHAnsi" w:hAnsiTheme="minorHAnsi" w:cstheme="minorHAnsi"/>
                <w:sz w:val="18"/>
                <w:szCs w:val="18"/>
              </w:rPr>
            </w:pPr>
            <w:r w:rsidRPr="007E178A">
              <w:rPr>
                <w:rFonts w:asciiTheme="minorHAnsi" w:hAnsiTheme="minorHAnsi" w:cstheme="minorHAnsi"/>
                <w:sz w:val="18"/>
                <w:szCs w:val="18"/>
              </w:rPr>
              <w:t xml:space="preserve">There is a systemic acceptance of community languages schools as </w:t>
            </w:r>
          </w:p>
          <w:p w:rsidR="00950968" w:rsidRPr="007E178A" w:rsidRDefault="00950968" w:rsidP="006E5CB6">
            <w:pPr>
              <w:pStyle w:val="ListParagraph"/>
              <w:spacing w:before="0" w:after="1" w:line="279" w:lineRule="auto"/>
              <w:ind w:left="286" w:right="-399"/>
              <w:jc w:val="left"/>
              <w:rPr>
                <w:rFonts w:asciiTheme="minorHAnsi" w:hAnsiTheme="minorHAnsi" w:cstheme="minorHAnsi"/>
                <w:sz w:val="18"/>
                <w:szCs w:val="18"/>
              </w:rPr>
            </w:pPr>
            <w:r w:rsidRPr="007E178A">
              <w:rPr>
                <w:rFonts w:asciiTheme="minorHAnsi" w:hAnsiTheme="minorHAnsi" w:cstheme="minorHAnsi"/>
                <w:sz w:val="18"/>
                <w:szCs w:val="18"/>
              </w:rPr>
              <w:t>complementary providers of languages education</w:t>
            </w:r>
            <w:r w:rsidR="006E5CB6">
              <w:rPr>
                <w:rFonts w:asciiTheme="minorHAnsi" w:hAnsiTheme="minorHAnsi" w:cstheme="minorHAnsi"/>
                <w:sz w:val="18"/>
                <w:szCs w:val="18"/>
              </w:rPr>
              <w:t>.</w:t>
            </w:r>
          </w:p>
          <w:p w:rsidR="00950968" w:rsidRPr="007E178A" w:rsidRDefault="00950968" w:rsidP="0073557B">
            <w:pPr>
              <w:pStyle w:val="ListParagraph"/>
              <w:numPr>
                <w:ilvl w:val="0"/>
                <w:numId w:val="61"/>
              </w:numPr>
              <w:spacing w:before="0" w:line="259" w:lineRule="auto"/>
              <w:ind w:left="286" w:right="21" w:hanging="286"/>
              <w:jc w:val="left"/>
              <w:rPr>
                <w:rFonts w:asciiTheme="minorHAnsi" w:eastAsia="Segoe UI Symbol" w:hAnsiTheme="minorHAnsi" w:cstheme="minorHAnsi"/>
                <w:sz w:val="18"/>
                <w:szCs w:val="18"/>
              </w:rPr>
            </w:pPr>
            <w:r w:rsidRPr="007E178A">
              <w:rPr>
                <w:rFonts w:asciiTheme="minorHAnsi" w:hAnsiTheme="minorHAnsi" w:cstheme="minorHAnsi"/>
                <w:sz w:val="18"/>
                <w:szCs w:val="18"/>
              </w:rPr>
              <w:t>There is active participation of the community in managing and operating schools</w:t>
            </w:r>
            <w:r w:rsidR="006E5CB6">
              <w:rPr>
                <w:rFonts w:asciiTheme="minorHAnsi" w:hAnsiTheme="minorHAnsi" w:cstheme="minorHAnsi"/>
                <w:sz w:val="18"/>
                <w:szCs w:val="18"/>
              </w:rPr>
              <w:t>.</w:t>
            </w:r>
          </w:p>
          <w:p w:rsidR="00950968" w:rsidRPr="0073557B" w:rsidRDefault="00950968" w:rsidP="0073557B">
            <w:pPr>
              <w:pStyle w:val="ListParagraph"/>
              <w:numPr>
                <w:ilvl w:val="0"/>
                <w:numId w:val="61"/>
              </w:numPr>
              <w:spacing w:before="0" w:line="259" w:lineRule="auto"/>
              <w:ind w:left="286" w:hanging="286"/>
              <w:jc w:val="left"/>
              <w:rPr>
                <w:rFonts w:asciiTheme="minorHAnsi" w:eastAsia="Segoe UI Symbol" w:hAnsiTheme="minorHAnsi" w:cstheme="minorHAnsi"/>
                <w:sz w:val="18"/>
                <w:szCs w:val="18"/>
              </w:rPr>
            </w:pPr>
            <w:r w:rsidRPr="007E178A">
              <w:rPr>
                <w:rFonts w:asciiTheme="minorHAnsi" w:eastAsia="Segoe UI Symbol" w:hAnsiTheme="minorHAnsi" w:cstheme="minorHAnsi"/>
                <w:sz w:val="18"/>
                <w:szCs w:val="18"/>
              </w:rPr>
              <w:t>There are developed networks, partnerships and cooperation with key education,</w:t>
            </w:r>
            <w:r w:rsidR="0073557B">
              <w:rPr>
                <w:rFonts w:asciiTheme="minorHAnsi" w:eastAsia="Segoe UI Symbol" w:hAnsiTheme="minorHAnsi" w:cstheme="minorHAnsi"/>
                <w:sz w:val="18"/>
                <w:szCs w:val="18"/>
              </w:rPr>
              <w:t xml:space="preserve"> </w:t>
            </w:r>
            <w:r w:rsidRPr="0073557B">
              <w:rPr>
                <w:rFonts w:asciiTheme="minorHAnsi" w:eastAsia="Segoe UI Symbol" w:hAnsiTheme="minorHAnsi" w:cstheme="minorHAnsi"/>
                <w:sz w:val="18"/>
                <w:szCs w:val="18"/>
              </w:rPr>
              <w:t>parent, school organisations and other stakeholders.</w:t>
            </w:r>
          </w:p>
        </w:tc>
      </w:tr>
    </w:tbl>
    <w:p w:rsidR="00950968" w:rsidRPr="00F42240" w:rsidRDefault="00950968" w:rsidP="00950968">
      <w:pPr>
        <w:pStyle w:val="Heading1"/>
        <w:ind w:left="0" w:firstLine="0"/>
        <w:rPr>
          <w:rFonts w:asciiTheme="minorHAnsi" w:hAnsiTheme="minorHAnsi" w:cstheme="minorHAnsi"/>
          <w:color w:val="auto"/>
          <w:sz w:val="2"/>
          <w:szCs w:val="20"/>
        </w:rPr>
      </w:pPr>
    </w:p>
    <w:p w:rsidR="00D31FA7" w:rsidRPr="007E178A" w:rsidRDefault="00950968" w:rsidP="00A74EAE">
      <w:pPr>
        <w:spacing w:before="0" w:after="200"/>
        <w:ind w:left="0" w:right="-11" w:firstLine="0"/>
        <w:rPr>
          <w:rFonts w:asciiTheme="minorHAnsi" w:hAnsiTheme="minorHAnsi" w:cstheme="minorHAnsi"/>
          <w:color w:val="auto"/>
          <w:sz w:val="22"/>
        </w:rPr>
      </w:pPr>
      <w:r w:rsidRPr="007E178A">
        <w:rPr>
          <w:rFonts w:asciiTheme="minorHAnsi" w:hAnsiTheme="minorHAnsi" w:cstheme="minorHAnsi"/>
          <w:color w:val="auto"/>
          <w:sz w:val="22"/>
        </w:rPr>
        <w:t xml:space="preserve">The </w:t>
      </w:r>
      <w:r w:rsidR="00335D03">
        <w:rPr>
          <w:rFonts w:asciiTheme="minorHAnsi" w:hAnsiTheme="minorHAnsi" w:cstheme="minorHAnsi"/>
          <w:color w:val="auto"/>
          <w:sz w:val="22"/>
        </w:rPr>
        <w:t>Q</w:t>
      </w:r>
      <w:r w:rsidRPr="007E178A">
        <w:rPr>
          <w:rFonts w:asciiTheme="minorHAnsi" w:hAnsiTheme="minorHAnsi" w:cstheme="minorHAnsi"/>
          <w:color w:val="auto"/>
          <w:sz w:val="22"/>
        </w:rPr>
        <w:t xml:space="preserve">uality </w:t>
      </w:r>
      <w:r w:rsidR="00335D03">
        <w:rPr>
          <w:rFonts w:asciiTheme="minorHAnsi" w:hAnsiTheme="minorHAnsi" w:cstheme="minorHAnsi"/>
          <w:color w:val="auto"/>
          <w:sz w:val="22"/>
        </w:rPr>
        <w:t>A</w:t>
      </w:r>
      <w:r w:rsidRPr="007E178A">
        <w:rPr>
          <w:rFonts w:asciiTheme="minorHAnsi" w:hAnsiTheme="minorHAnsi" w:cstheme="minorHAnsi"/>
          <w:color w:val="auto"/>
          <w:sz w:val="22"/>
        </w:rPr>
        <w:t xml:space="preserve">ssurance </w:t>
      </w:r>
      <w:r w:rsidR="00335D03">
        <w:rPr>
          <w:rFonts w:asciiTheme="minorHAnsi" w:hAnsiTheme="minorHAnsi" w:cstheme="minorHAnsi"/>
          <w:color w:val="auto"/>
          <w:sz w:val="22"/>
        </w:rPr>
        <w:t>F</w:t>
      </w:r>
      <w:r w:rsidRPr="007E178A">
        <w:rPr>
          <w:rFonts w:asciiTheme="minorHAnsi" w:hAnsiTheme="minorHAnsi" w:cstheme="minorHAnsi"/>
          <w:color w:val="auto"/>
          <w:sz w:val="22"/>
        </w:rPr>
        <w:t xml:space="preserve">ramework sets the long-term educational direction of languages provision in community languages schools. Community languages schools </w:t>
      </w:r>
      <w:r w:rsidR="005225D3">
        <w:rPr>
          <w:rFonts w:asciiTheme="minorHAnsi" w:hAnsiTheme="minorHAnsi" w:cstheme="minorHAnsi"/>
          <w:color w:val="auto"/>
          <w:sz w:val="22"/>
        </w:rPr>
        <w:t xml:space="preserve">should ensure they </w:t>
      </w:r>
      <w:r w:rsidRPr="007E178A">
        <w:rPr>
          <w:rFonts w:asciiTheme="minorHAnsi" w:hAnsiTheme="minorHAnsi" w:cstheme="minorHAnsi"/>
          <w:color w:val="auto"/>
          <w:sz w:val="22"/>
        </w:rPr>
        <w:t xml:space="preserve">are setting, delivering and evaluating their educational goals in line with this </w:t>
      </w:r>
      <w:r w:rsidR="005225D3">
        <w:rPr>
          <w:rFonts w:asciiTheme="minorHAnsi" w:hAnsiTheme="minorHAnsi" w:cstheme="minorHAnsi"/>
          <w:color w:val="auto"/>
          <w:sz w:val="22"/>
        </w:rPr>
        <w:t>F</w:t>
      </w:r>
      <w:r w:rsidRPr="007E178A">
        <w:rPr>
          <w:rFonts w:asciiTheme="minorHAnsi" w:hAnsiTheme="minorHAnsi" w:cstheme="minorHAnsi"/>
          <w:color w:val="auto"/>
          <w:sz w:val="22"/>
        </w:rPr>
        <w:t>ramework</w:t>
      </w:r>
      <w:r w:rsidR="00AA08AF" w:rsidRPr="007E178A">
        <w:rPr>
          <w:rFonts w:asciiTheme="minorHAnsi" w:hAnsiTheme="minorHAnsi" w:cstheme="minorHAnsi"/>
          <w:color w:val="auto"/>
          <w:sz w:val="22"/>
        </w:rPr>
        <w:t xml:space="preserve">. </w:t>
      </w:r>
      <w:r w:rsidR="000F74B0" w:rsidRPr="007E178A">
        <w:rPr>
          <w:rFonts w:asciiTheme="minorHAnsi" w:hAnsiTheme="minorHAnsi" w:cstheme="minorHAnsi"/>
          <w:color w:val="auto"/>
          <w:sz w:val="22"/>
        </w:rPr>
        <w:t xml:space="preserve">For more detailed information, refer to </w:t>
      </w:r>
      <w:r w:rsidR="000F74B0" w:rsidRPr="007E178A">
        <w:rPr>
          <w:rFonts w:asciiTheme="minorHAnsi" w:hAnsiTheme="minorHAnsi" w:cstheme="minorHAnsi"/>
          <w:color w:val="auto"/>
          <w:sz w:val="22"/>
          <w:u w:val="single" w:color="0000FF"/>
        </w:rPr>
        <w:t>communitylanguagesaustralia.org.au/QualityAssurance</w:t>
      </w:r>
    </w:p>
    <w:p w:rsidR="00840784" w:rsidRPr="00840784" w:rsidRDefault="00840784" w:rsidP="00840784">
      <w:pPr>
        <w:pStyle w:val="Heading2"/>
        <w:ind w:left="993" w:hanging="1008"/>
        <w:rPr>
          <w:rFonts w:asciiTheme="minorHAnsi" w:hAnsiTheme="minorHAnsi" w:cstheme="minorHAnsi"/>
          <w:color w:val="auto"/>
        </w:rPr>
      </w:pPr>
      <w:bookmarkStart w:id="35" w:name="_Toc515725985"/>
      <w:bookmarkStart w:id="36" w:name="_Toc516151073"/>
      <w:r>
        <w:rPr>
          <w:rFonts w:asciiTheme="minorHAnsi" w:hAnsiTheme="minorHAnsi" w:cstheme="minorHAnsi"/>
          <w:color w:val="auto"/>
        </w:rPr>
        <w:t>2.18</w:t>
      </w:r>
      <w:r w:rsidRPr="00840784">
        <w:rPr>
          <w:rFonts w:asciiTheme="minorHAnsi" w:hAnsiTheme="minorHAnsi" w:cstheme="minorHAnsi"/>
          <w:color w:val="auto"/>
        </w:rPr>
        <w:tab/>
        <w:t xml:space="preserve"> Staff – Parent - Student Grievance Procedure</w:t>
      </w:r>
      <w:bookmarkEnd w:id="35"/>
      <w:bookmarkEnd w:id="36"/>
    </w:p>
    <w:p w:rsidR="00840784" w:rsidRPr="00840784" w:rsidRDefault="00840784" w:rsidP="00C25240">
      <w:pPr>
        <w:autoSpaceDE w:val="0"/>
        <w:autoSpaceDN w:val="0"/>
        <w:adjustRightInd w:val="0"/>
        <w:spacing w:before="0"/>
        <w:rPr>
          <w:rFonts w:asciiTheme="minorHAnsi" w:hAnsiTheme="minorHAnsi" w:cstheme="minorHAnsi"/>
          <w:sz w:val="22"/>
        </w:rPr>
      </w:pPr>
      <w:r w:rsidRPr="00840784">
        <w:rPr>
          <w:rFonts w:asciiTheme="minorHAnsi" w:hAnsiTheme="minorHAnsi" w:cstheme="minorHAnsi"/>
          <w:sz w:val="22"/>
        </w:rPr>
        <w:t>The following grievance procedure developed for community languages schools, specifies the procedures staff, parents and students can follow if they have a grievance.</w:t>
      </w:r>
    </w:p>
    <w:p w:rsidR="00840784" w:rsidRPr="00840784" w:rsidRDefault="00840784" w:rsidP="00840784">
      <w:pPr>
        <w:autoSpaceDE w:val="0"/>
        <w:autoSpaceDN w:val="0"/>
        <w:adjustRightInd w:val="0"/>
        <w:spacing w:after="0"/>
        <w:rPr>
          <w:rFonts w:asciiTheme="minorHAnsi" w:hAnsiTheme="minorHAnsi" w:cstheme="minorHAnsi"/>
          <w:b/>
          <w:sz w:val="22"/>
        </w:rPr>
      </w:pPr>
      <w:r w:rsidRPr="00840784">
        <w:rPr>
          <w:rFonts w:asciiTheme="minorHAnsi" w:hAnsiTheme="minorHAnsi" w:cstheme="minorHAnsi"/>
          <w:b/>
          <w:sz w:val="22"/>
        </w:rPr>
        <w:t>Step 1</w:t>
      </w:r>
    </w:p>
    <w:p w:rsidR="00840784" w:rsidRPr="00840784" w:rsidRDefault="00840784" w:rsidP="00840784">
      <w:pPr>
        <w:autoSpaceDE w:val="0"/>
        <w:autoSpaceDN w:val="0"/>
        <w:adjustRightInd w:val="0"/>
        <w:rPr>
          <w:rFonts w:asciiTheme="minorHAnsi" w:hAnsiTheme="minorHAnsi" w:cstheme="minorHAnsi"/>
          <w:sz w:val="22"/>
        </w:rPr>
      </w:pPr>
      <w:r w:rsidRPr="00840784">
        <w:rPr>
          <w:rFonts w:asciiTheme="minorHAnsi" w:hAnsiTheme="minorHAnsi" w:cstheme="minorHAnsi"/>
          <w:sz w:val="22"/>
        </w:rPr>
        <w:t>Those with a complaint should approach an appropriate officer for discussion and advice on the issue. The discussion is confidential.</w:t>
      </w:r>
    </w:p>
    <w:p w:rsidR="00840784" w:rsidRPr="00840784" w:rsidRDefault="00840784" w:rsidP="00840784">
      <w:pPr>
        <w:autoSpaceDE w:val="0"/>
        <w:autoSpaceDN w:val="0"/>
        <w:adjustRightInd w:val="0"/>
        <w:spacing w:after="0"/>
        <w:rPr>
          <w:rFonts w:asciiTheme="minorHAnsi" w:hAnsiTheme="minorHAnsi" w:cstheme="minorHAnsi"/>
          <w:b/>
          <w:sz w:val="22"/>
        </w:rPr>
      </w:pPr>
      <w:r w:rsidRPr="00840784">
        <w:rPr>
          <w:rFonts w:asciiTheme="minorHAnsi" w:hAnsiTheme="minorHAnsi" w:cstheme="minorHAnsi"/>
          <w:b/>
          <w:sz w:val="22"/>
        </w:rPr>
        <w:t>Step 2</w:t>
      </w:r>
    </w:p>
    <w:p w:rsidR="00840784" w:rsidRPr="00840784" w:rsidRDefault="00840784" w:rsidP="00840784">
      <w:pPr>
        <w:autoSpaceDE w:val="0"/>
        <w:autoSpaceDN w:val="0"/>
        <w:adjustRightInd w:val="0"/>
        <w:rPr>
          <w:rFonts w:asciiTheme="minorHAnsi" w:hAnsiTheme="minorHAnsi" w:cstheme="minorHAnsi"/>
          <w:sz w:val="22"/>
        </w:rPr>
      </w:pPr>
      <w:r w:rsidRPr="00840784">
        <w:rPr>
          <w:rFonts w:asciiTheme="minorHAnsi" w:hAnsiTheme="minorHAnsi" w:cstheme="minorHAnsi"/>
          <w:sz w:val="22"/>
        </w:rPr>
        <w:t>If the problem is not resolved in Step 1 the complainant may put the issue in writing and request that the issue be raised with the School Management Committee/School Leadership at the next Committee meeting. The School Management Committee/ School Leadership shall make a decision on the issue and advise the complainant within 7 days.</w:t>
      </w:r>
    </w:p>
    <w:p w:rsidR="00840784" w:rsidRPr="00840784" w:rsidRDefault="00840784" w:rsidP="00840784">
      <w:pPr>
        <w:autoSpaceDE w:val="0"/>
        <w:autoSpaceDN w:val="0"/>
        <w:adjustRightInd w:val="0"/>
        <w:spacing w:after="0"/>
        <w:rPr>
          <w:rFonts w:asciiTheme="minorHAnsi" w:hAnsiTheme="minorHAnsi" w:cstheme="minorHAnsi"/>
          <w:b/>
          <w:sz w:val="22"/>
        </w:rPr>
      </w:pPr>
      <w:r w:rsidRPr="00840784">
        <w:rPr>
          <w:rFonts w:asciiTheme="minorHAnsi" w:hAnsiTheme="minorHAnsi" w:cstheme="minorHAnsi"/>
          <w:b/>
          <w:sz w:val="22"/>
        </w:rPr>
        <w:t>Step 3</w:t>
      </w:r>
    </w:p>
    <w:p w:rsidR="00840784" w:rsidRPr="00840784" w:rsidRDefault="00840784" w:rsidP="00840784">
      <w:pPr>
        <w:autoSpaceDE w:val="0"/>
        <w:autoSpaceDN w:val="0"/>
        <w:adjustRightInd w:val="0"/>
        <w:spacing w:after="80"/>
        <w:rPr>
          <w:rFonts w:asciiTheme="minorHAnsi" w:hAnsiTheme="minorHAnsi" w:cstheme="minorHAnsi"/>
          <w:sz w:val="22"/>
        </w:rPr>
      </w:pPr>
      <w:r w:rsidRPr="00840784">
        <w:rPr>
          <w:rFonts w:asciiTheme="minorHAnsi" w:hAnsiTheme="minorHAnsi" w:cstheme="minorHAnsi"/>
          <w:sz w:val="22"/>
        </w:rPr>
        <w:t>If the problem is not resolved in Step 2 the complainant may attend a meeting of the School Management Committee/ School Leadership and shall be entitled to address that meeting.</w:t>
      </w:r>
    </w:p>
    <w:p w:rsidR="00840784" w:rsidRPr="00840784" w:rsidRDefault="00840784" w:rsidP="00840784">
      <w:pPr>
        <w:autoSpaceDE w:val="0"/>
        <w:autoSpaceDN w:val="0"/>
        <w:adjustRightInd w:val="0"/>
        <w:spacing w:after="80"/>
        <w:rPr>
          <w:rFonts w:asciiTheme="minorHAnsi" w:hAnsiTheme="minorHAnsi" w:cstheme="minorHAnsi"/>
          <w:sz w:val="22"/>
        </w:rPr>
      </w:pPr>
      <w:r w:rsidRPr="00840784">
        <w:rPr>
          <w:rFonts w:asciiTheme="minorHAnsi" w:hAnsiTheme="minorHAnsi" w:cstheme="minorHAnsi"/>
          <w:sz w:val="22"/>
        </w:rPr>
        <w:lastRenderedPageBreak/>
        <w:t>The complainant may be accompanied by a representative of their choice.</w:t>
      </w:r>
    </w:p>
    <w:p w:rsidR="00840784" w:rsidRPr="00840784" w:rsidRDefault="00840784" w:rsidP="00840784">
      <w:pPr>
        <w:autoSpaceDE w:val="0"/>
        <w:autoSpaceDN w:val="0"/>
        <w:adjustRightInd w:val="0"/>
        <w:spacing w:after="80"/>
        <w:rPr>
          <w:rFonts w:asciiTheme="minorHAnsi" w:hAnsiTheme="minorHAnsi" w:cstheme="minorHAnsi"/>
          <w:b/>
          <w:i/>
          <w:sz w:val="22"/>
        </w:rPr>
      </w:pPr>
      <w:r w:rsidRPr="00840784">
        <w:rPr>
          <w:rFonts w:asciiTheme="minorHAnsi" w:hAnsiTheme="minorHAnsi" w:cstheme="minorHAnsi"/>
          <w:sz w:val="22"/>
        </w:rPr>
        <w:t xml:space="preserve">The </w:t>
      </w:r>
      <w:bookmarkStart w:id="37" w:name="_Hlk512196201"/>
      <w:r w:rsidRPr="00840784">
        <w:rPr>
          <w:rFonts w:asciiTheme="minorHAnsi" w:hAnsiTheme="minorHAnsi" w:cstheme="minorHAnsi"/>
          <w:sz w:val="22"/>
        </w:rPr>
        <w:t>complainant</w:t>
      </w:r>
      <w:bookmarkEnd w:id="37"/>
      <w:r w:rsidRPr="00840784">
        <w:rPr>
          <w:rFonts w:asciiTheme="minorHAnsi" w:hAnsiTheme="minorHAnsi" w:cstheme="minorHAnsi"/>
          <w:sz w:val="22"/>
        </w:rPr>
        <w:t xml:space="preserve"> may request that the person against whom the complaint is being made not be present while they address the meeting. The School Management Committee/School Leadership shall make a decision on the issue and advise the complainant of their decision within 7 days.  </w:t>
      </w:r>
    </w:p>
    <w:p w:rsidR="00840784" w:rsidRPr="00840784" w:rsidRDefault="00840784" w:rsidP="00840784">
      <w:pPr>
        <w:autoSpaceDE w:val="0"/>
        <w:autoSpaceDN w:val="0"/>
        <w:adjustRightInd w:val="0"/>
        <w:spacing w:after="80"/>
        <w:rPr>
          <w:rFonts w:asciiTheme="minorHAnsi" w:hAnsiTheme="minorHAnsi" w:cstheme="minorHAnsi"/>
          <w:sz w:val="22"/>
        </w:rPr>
      </w:pPr>
      <w:r w:rsidRPr="00840784">
        <w:rPr>
          <w:rFonts w:asciiTheme="minorHAnsi" w:hAnsiTheme="minorHAnsi" w:cstheme="minorHAnsi"/>
          <w:sz w:val="22"/>
        </w:rPr>
        <w:t xml:space="preserve">A full report should be provided to the School Management Committee/ School Leadership and the complainant. </w:t>
      </w:r>
    </w:p>
    <w:p w:rsidR="00840784" w:rsidRPr="00840784" w:rsidRDefault="00840784" w:rsidP="00840784">
      <w:pPr>
        <w:autoSpaceDE w:val="0"/>
        <w:autoSpaceDN w:val="0"/>
        <w:adjustRightInd w:val="0"/>
        <w:spacing w:after="80"/>
        <w:rPr>
          <w:rFonts w:asciiTheme="minorHAnsi" w:hAnsiTheme="minorHAnsi" w:cstheme="minorHAnsi"/>
          <w:sz w:val="22"/>
        </w:rPr>
      </w:pPr>
      <w:r w:rsidRPr="00840784">
        <w:rPr>
          <w:rFonts w:asciiTheme="minorHAnsi" w:hAnsiTheme="minorHAnsi" w:cstheme="minorHAnsi"/>
          <w:sz w:val="22"/>
        </w:rPr>
        <w:t>If the matter is not resolved it should be forwarded to CLA.</w:t>
      </w:r>
    </w:p>
    <w:p w:rsidR="00840784" w:rsidRDefault="00840784" w:rsidP="00840784">
      <w:pPr>
        <w:autoSpaceDE w:val="0"/>
        <w:autoSpaceDN w:val="0"/>
        <w:adjustRightInd w:val="0"/>
        <w:spacing w:after="200"/>
        <w:rPr>
          <w:rFonts w:asciiTheme="minorHAnsi" w:hAnsiTheme="minorHAnsi" w:cstheme="minorHAnsi"/>
          <w:sz w:val="22"/>
        </w:rPr>
      </w:pPr>
      <w:r w:rsidRPr="00840784">
        <w:rPr>
          <w:rFonts w:asciiTheme="minorHAnsi" w:hAnsiTheme="minorHAnsi" w:cstheme="minorHAnsi"/>
          <w:sz w:val="22"/>
        </w:rPr>
        <w:t>In matters of curriculum and assessment the complainant may seek advice from the Victorian Regulations and Qualifications Authority (VRQA).</w:t>
      </w:r>
    </w:p>
    <w:p w:rsidR="004F45BB" w:rsidRPr="006003BD" w:rsidRDefault="004F45BB" w:rsidP="004F45BB">
      <w:pPr>
        <w:spacing w:after="200"/>
        <w:rPr>
          <w:rFonts w:asciiTheme="minorHAnsi" w:hAnsiTheme="minorHAnsi" w:cstheme="minorHAnsi"/>
          <w:sz w:val="22"/>
        </w:rPr>
      </w:pPr>
      <w:bookmarkStart w:id="38" w:name="_Toc516151074"/>
      <w:r w:rsidRPr="006003BD">
        <w:rPr>
          <w:rFonts w:asciiTheme="minorHAnsi" w:hAnsiTheme="minorHAnsi" w:cstheme="minorHAnsi"/>
          <w:sz w:val="22"/>
        </w:rPr>
        <w:t xml:space="preserve">The following link provides CLA guidelines and a proforma to assist Schools deal with complaints from parents. </w:t>
      </w:r>
      <w:hyperlink r:id="rId50" w:history="1">
        <w:r w:rsidR="006003BD" w:rsidRPr="006003BD">
          <w:rPr>
            <w:rStyle w:val="Hyperlink"/>
            <w:rFonts w:asciiTheme="minorHAnsi" w:eastAsia="Arial" w:hAnsiTheme="minorHAnsi" w:cstheme="minorHAnsi"/>
            <w:sz w:val="22"/>
          </w:rPr>
          <w:t>http://www.education.vic.gov.au/Documents/school/teachers/teachingresources/discipline/languages/CLS_Parent_Complaints_Guidelines.docx</w:t>
        </w:r>
      </w:hyperlink>
    </w:p>
    <w:p w:rsidR="00D31FA7" w:rsidRPr="007E178A" w:rsidRDefault="00F42240" w:rsidP="004F09CA">
      <w:pPr>
        <w:pStyle w:val="Heading2"/>
        <w:ind w:left="993" w:hanging="1008"/>
        <w:rPr>
          <w:rFonts w:asciiTheme="minorHAnsi" w:hAnsiTheme="minorHAnsi" w:cstheme="minorHAnsi"/>
          <w:color w:val="auto"/>
        </w:rPr>
      </w:pPr>
      <w:r>
        <w:rPr>
          <w:rFonts w:asciiTheme="minorHAnsi" w:hAnsiTheme="minorHAnsi" w:cstheme="minorHAnsi"/>
          <w:color w:val="auto"/>
        </w:rPr>
        <w:t>2</w:t>
      </w:r>
      <w:r w:rsidR="000F74B0" w:rsidRPr="007E178A">
        <w:rPr>
          <w:rFonts w:asciiTheme="minorHAnsi" w:hAnsiTheme="minorHAnsi" w:cstheme="minorHAnsi"/>
          <w:color w:val="auto"/>
        </w:rPr>
        <w:t>.</w:t>
      </w:r>
      <w:r w:rsidR="004319AC" w:rsidRPr="007E178A">
        <w:rPr>
          <w:rFonts w:asciiTheme="minorHAnsi" w:hAnsiTheme="minorHAnsi" w:cstheme="minorHAnsi"/>
          <w:color w:val="auto"/>
        </w:rPr>
        <w:t>1</w:t>
      </w:r>
      <w:r w:rsidR="00840784">
        <w:rPr>
          <w:rFonts w:asciiTheme="minorHAnsi" w:hAnsiTheme="minorHAnsi" w:cstheme="minorHAnsi"/>
          <w:color w:val="auto"/>
        </w:rPr>
        <w:t>9</w:t>
      </w:r>
      <w:r w:rsidR="004F09CA" w:rsidRPr="007E178A">
        <w:rPr>
          <w:rFonts w:asciiTheme="minorHAnsi" w:hAnsiTheme="minorHAnsi" w:cstheme="minorHAnsi"/>
          <w:color w:val="auto"/>
        </w:rPr>
        <w:tab/>
      </w:r>
      <w:r w:rsidR="000F74B0" w:rsidRPr="007E178A">
        <w:rPr>
          <w:rFonts w:asciiTheme="minorHAnsi" w:hAnsiTheme="minorHAnsi" w:cstheme="minorHAnsi"/>
          <w:color w:val="auto"/>
        </w:rPr>
        <w:t xml:space="preserve">Student </w:t>
      </w:r>
      <w:r w:rsidR="004319AC" w:rsidRPr="007E178A">
        <w:rPr>
          <w:rFonts w:asciiTheme="minorHAnsi" w:hAnsiTheme="minorHAnsi" w:cstheme="minorHAnsi"/>
          <w:color w:val="auto"/>
        </w:rPr>
        <w:t>R</w:t>
      </w:r>
      <w:r w:rsidR="000F74B0" w:rsidRPr="007E178A">
        <w:rPr>
          <w:rFonts w:asciiTheme="minorHAnsi" w:hAnsiTheme="minorHAnsi" w:cstheme="minorHAnsi"/>
          <w:color w:val="auto"/>
        </w:rPr>
        <w:t>ecords</w:t>
      </w:r>
      <w:bookmarkEnd w:id="38"/>
      <w:r w:rsidR="000F74B0" w:rsidRPr="007E178A">
        <w:rPr>
          <w:rFonts w:asciiTheme="minorHAnsi" w:hAnsiTheme="minorHAnsi" w:cstheme="minorHAnsi"/>
          <w:color w:val="auto"/>
        </w:rPr>
        <w:t xml:space="preserve"> </w:t>
      </w:r>
    </w:p>
    <w:p w:rsidR="00D31FA7" w:rsidRPr="007E178A" w:rsidRDefault="004F09CA" w:rsidP="004319AC">
      <w:pPr>
        <w:spacing w:before="0" w:after="0"/>
        <w:ind w:left="-5" w:right="6"/>
        <w:rPr>
          <w:rFonts w:asciiTheme="minorHAnsi" w:hAnsiTheme="minorHAnsi" w:cstheme="minorHAnsi"/>
          <w:color w:val="auto"/>
          <w:sz w:val="22"/>
        </w:rPr>
      </w:pPr>
      <w:r w:rsidRPr="007E178A">
        <w:rPr>
          <w:rFonts w:asciiTheme="minorHAnsi" w:hAnsiTheme="minorHAnsi" w:cstheme="minorHAnsi"/>
          <w:color w:val="auto"/>
          <w:sz w:val="22"/>
        </w:rPr>
        <w:t>Community languages schools are required to keep files</w:t>
      </w:r>
      <w:r w:rsidR="000F74B0" w:rsidRPr="007E178A">
        <w:rPr>
          <w:rFonts w:asciiTheme="minorHAnsi" w:hAnsiTheme="minorHAnsi" w:cstheme="minorHAnsi"/>
          <w:color w:val="auto"/>
          <w:sz w:val="22"/>
        </w:rPr>
        <w:t xml:space="preserve"> </w:t>
      </w:r>
      <w:r w:rsidRPr="007E178A">
        <w:rPr>
          <w:rFonts w:asciiTheme="minorHAnsi" w:hAnsiTheme="minorHAnsi" w:cstheme="minorHAnsi"/>
          <w:color w:val="auto"/>
          <w:sz w:val="22"/>
        </w:rPr>
        <w:t>on all students, in</w:t>
      </w:r>
      <w:r w:rsidR="000F74B0" w:rsidRPr="007E178A">
        <w:rPr>
          <w:rFonts w:asciiTheme="minorHAnsi" w:hAnsiTheme="minorHAnsi" w:cstheme="minorHAnsi"/>
          <w:color w:val="auto"/>
          <w:sz w:val="22"/>
        </w:rPr>
        <w:t xml:space="preserve"> accordance with the relevant privacy principles </w:t>
      </w:r>
      <w:r w:rsidR="000F74B0" w:rsidRPr="00275DC5">
        <w:rPr>
          <w:rFonts w:asciiTheme="minorHAnsi" w:hAnsiTheme="minorHAnsi" w:cstheme="minorHAnsi"/>
          <w:color w:val="auto"/>
          <w:sz w:val="22"/>
        </w:rPr>
        <w:t xml:space="preserve">(refer to </w:t>
      </w:r>
      <w:r w:rsidR="00275DC5">
        <w:rPr>
          <w:rFonts w:asciiTheme="minorHAnsi" w:hAnsiTheme="minorHAnsi" w:cstheme="minorHAnsi"/>
          <w:color w:val="auto"/>
          <w:sz w:val="22"/>
        </w:rPr>
        <w:t xml:space="preserve">Section </w:t>
      </w:r>
      <w:r w:rsidR="00F42240">
        <w:rPr>
          <w:rFonts w:asciiTheme="minorHAnsi" w:hAnsiTheme="minorHAnsi" w:cstheme="minorHAnsi"/>
          <w:color w:val="auto"/>
          <w:sz w:val="22"/>
        </w:rPr>
        <w:t>1</w:t>
      </w:r>
      <w:r w:rsidR="000F74B0" w:rsidRPr="00275DC5">
        <w:rPr>
          <w:rFonts w:asciiTheme="minorHAnsi" w:hAnsiTheme="minorHAnsi" w:cstheme="minorHAnsi"/>
          <w:color w:val="auto"/>
          <w:sz w:val="22"/>
        </w:rPr>
        <w:t>.</w:t>
      </w:r>
      <w:r w:rsidR="00680DA2" w:rsidRPr="00275DC5">
        <w:rPr>
          <w:rFonts w:asciiTheme="minorHAnsi" w:hAnsiTheme="minorHAnsi" w:cstheme="minorHAnsi"/>
          <w:color w:val="auto"/>
          <w:sz w:val="22"/>
        </w:rPr>
        <w:t>8</w:t>
      </w:r>
      <w:r w:rsidR="000F74B0" w:rsidRPr="00275DC5">
        <w:rPr>
          <w:rFonts w:asciiTheme="minorHAnsi" w:hAnsiTheme="minorHAnsi" w:cstheme="minorHAnsi"/>
          <w:color w:val="auto"/>
          <w:sz w:val="22"/>
        </w:rPr>
        <w:t xml:space="preserve"> on </w:t>
      </w:r>
      <w:r w:rsidR="00275DC5" w:rsidRPr="00275DC5">
        <w:rPr>
          <w:rFonts w:asciiTheme="minorHAnsi" w:hAnsiTheme="minorHAnsi" w:cstheme="minorHAnsi"/>
          <w:color w:val="auto"/>
          <w:sz w:val="22"/>
        </w:rPr>
        <w:t>P</w:t>
      </w:r>
      <w:r w:rsidR="000F74B0" w:rsidRPr="00275DC5">
        <w:rPr>
          <w:rFonts w:asciiTheme="minorHAnsi" w:hAnsiTheme="minorHAnsi" w:cstheme="minorHAnsi"/>
          <w:color w:val="auto"/>
          <w:sz w:val="22"/>
        </w:rPr>
        <w:t>rivacy).</w:t>
      </w:r>
      <w:r w:rsidR="000F74B0" w:rsidRPr="007E178A">
        <w:rPr>
          <w:rFonts w:asciiTheme="minorHAnsi" w:hAnsiTheme="minorHAnsi" w:cstheme="minorHAnsi"/>
          <w:color w:val="auto"/>
          <w:sz w:val="22"/>
        </w:rPr>
        <w:t xml:space="preserve"> A file card or computer file for each child should contain: </w:t>
      </w:r>
    </w:p>
    <w:p w:rsidR="00D31FA7" w:rsidRPr="007E178A" w:rsidRDefault="000F74B0" w:rsidP="008444E5">
      <w:pPr>
        <w:numPr>
          <w:ilvl w:val="0"/>
          <w:numId w:val="10"/>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an emergency contact for parents</w:t>
      </w:r>
      <w:r w:rsidR="004F09CA" w:rsidRPr="007E178A">
        <w:rPr>
          <w:rFonts w:asciiTheme="minorHAnsi" w:hAnsiTheme="minorHAnsi" w:cstheme="minorHAnsi"/>
          <w:color w:val="auto"/>
          <w:sz w:val="22"/>
        </w:rPr>
        <w:t>/care</w:t>
      </w:r>
      <w:r w:rsidR="00275DC5">
        <w:rPr>
          <w:rFonts w:asciiTheme="minorHAnsi" w:hAnsiTheme="minorHAnsi" w:cstheme="minorHAnsi"/>
          <w:color w:val="auto"/>
          <w:sz w:val="22"/>
        </w:rPr>
        <w:t>r</w:t>
      </w:r>
      <w:r w:rsidR="004F09CA" w:rsidRPr="007E178A">
        <w:rPr>
          <w:rFonts w:asciiTheme="minorHAnsi" w:hAnsiTheme="minorHAnsi" w:cstheme="minorHAnsi"/>
          <w:color w:val="auto"/>
          <w:sz w:val="22"/>
        </w:rPr>
        <w:t>s</w:t>
      </w:r>
      <w:r w:rsidRPr="007E178A">
        <w:rPr>
          <w:rFonts w:asciiTheme="minorHAnsi" w:hAnsiTheme="minorHAnsi" w:cstheme="minorHAnsi"/>
          <w:color w:val="auto"/>
          <w:sz w:val="22"/>
        </w:rPr>
        <w:t xml:space="preserve"> at home and at work </w:t>
      </w:r>
    </w:p>
    <w:p w:rsidR="00D31FA7" w:rsidRPr="007E178A" w:rsidRDefault="000F74B0" w:rsidP="008444E5">
      <w:pPr>
        <w:numPr>
          <w:ilvl w:val="0"/>
          <w:numId w:val="10"/>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an emergency contact in lieu of parents</w:t>
      </w:r>
      <w:r w:rsidR="004F09CA" w:rsidRPr="007E178A">
        <w:rPr>
          <w:rFonts w:asciiTheme="minorHAnsi" w:hAnsiTheme="minorHAnsi" w:cstheme="minorHAnsi"/>
          <w:color w:val="auto"/>
          <w:sz w:val="22"/>
        </w:rPr>
        <w:t>/carers</w:t>
      </w:r>
      <w:r w:rsidRPr="007E178A">
        <w:rPr>
          <w:rFonts w:asciiTheme="minorHAnsi" w:hAnsiTheme="minorHAnsi" w:cstheme="minorHAnsi"/>
          <w:color w:val="auto"/>
          <w:sz w:val="22"/>
        </w:rPr>
        <w:t xml:space="preserve"> </w:t>
      </w:r>
    </w:p>
    <w:p w:rsidR="00D31FA7" w:rsidRPr="007E178A" w:rsidRDefault="000F74B0" w:rsidP="008444E5">
      <w:pPr>
        <w:numPr>
          <w:ilvl w:val="0"/>
          <w:numId w:val="10"/>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the name of the family doctor </w:t>
      </w:r>
    </w:p>
    <w:p w:rsidR="00D31FA7" w:rsidRPr="007E178A" w:rsidRDefault="000F74B0" w:rsidP="008444E5">
      <w:pPr>
        <w:numPr>
          <w:ilvl w:val="0"/>
          <w:numId w:val="10"/>
        </w:numPr>
        <w:spacing w:before="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any special medical factors affecting the child. </w:t>
      </w:r>
    </w:p>
    <w:p w:rsidR="00D31FA7" w:rsidRPr="007E178A" w:rsidRDefault="000F74B0" w:rsidP="004319AC">
      <w:pPr>
        <w:spacing w:before="0" w:after="0"/>
        <w:ind w:left="-5" w:right="6"/>
        <w:rPr>
          <w:rFonts w:asciiTheme="minorHAnsi" w:hAnsiTheme="minorHAnsi" w:cstheme="minorHAnsi"/>
          <w:color w:val="auto"/>
          <w:sz w:val="22"/>
        </w:rPr>
      </w:pPr>
      <w:r w:rsidRPr="007E178A">
        <w:rPr>
          <w:rFonts w:asciiTheme="minorHAnsi" w:hAnsiTheme="minorHAnsi" w:cstheme="minorHAnsi"/>
          <w:color w:val="auto"/>
          <w:sz w:val="22"/>
        </w:rPr>
        <w:t xml:space="preserve">Cumulative records of the progress of each student should be kept in individual files in a secure and accessible place. These could contain: </w:t>
      </w:r>
    </w:p>
    <w:p w:rsidR="00D31FA7" w:rsidRPr="007E178A" w:rsidRDefault="000F74B0" w:rsidP="008444E5">
      <w:pPr>
        <w:numPr>
          <w:ilvl w:val="0"/>
          <w:numId w:val="10"/>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copies of tests completed </w:t>
      </w:r>
    </w:p>
    <w:p w:rsidR="00D31FA7" w:rsidRPr="007E178A" w:rsidRDefault="000F74B0" w:rsidP="008444E5">
      <w:pPr>
        <w:numPr>
          <w:ilvl w:val="0"/>
          <w:numId w:val="10"/>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samples of work </w:t>
      </w:r>
    </w:p>
    <w:p w:rsidR="00D31FA7" w:rsidRPr="007E178A" w:rsidRDefault="000F74B0" w:rsidP="008444E5">
      <w:pPr>
        <w:numPr>
          <w:ilvl w:val="0"/>
          <w:numId w:val="10"/>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languages spoken at home </w:t>
      </w:r>
    </w:p>
    <w:p w:rsidR="00D31FA7" w:rsidRPr="007E178A" w:rsidRDefault="000F74B0" w:rsidP="008444E5">
      <w:pPr>
        <w:numPr>
          <w:ilvl w:val="0"/>
          <w:numId w:val="10"/>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other relevant records. </w:t>
      </w:r>
    </w:p>
    <w:p w:rsidR="00717C01" w:rsidRPr="00840784" w:rsidRDefault="00840784" w:rsidP="00840784">
      <w:pPr>
        <w:spacing w:after="200"/>
        <w:ind w:right="6"/>
        <w:rPr>
          <w:rFonts w:asciiTheme="minorHAnsi" w:hAnsiTheme="minorHAnsi" w:cstheme="minorHAnsi"/>
          <w:color w:val="auto"/>
          <w:sz w:val="22"/>
        </w:rPr>
      </w:pPr>
      <w:r>
        <w:rPr>
          <w:rFonts w:asciiTheme="minorHAnsi" w:hAnsiTheme="minorHAnsi" w:cstheme="minorHAnsi"/>
          <w:color w:val="auto"/>
          <w:sz w:val="22"/>
        </w:rPr>
        <w:t>Teachers</w:t>
      </w:r>
      <w:r w:rsidR="00802917" w:rsidRPr="007E178A">
        <w:rPr>
          <w:rFonts w:asciiTheme="minorHAnsi" w:hAnsiTheme="minorHAnsi" w:cstheme="minorHAnsi"/>
          <w:color w:val="auto"/>
          <w:sz w:val="22"/>
        </w:rPr>
        <w:t xml:space="preserve"> </w:t>
      </w:r>
      <w:r w:rsidR="000F74B0" w:rsidRPr="007E178A">
        <w:rPr>
          <w:rFonts w:asciiTheme="minorHAnsi" w:hAnsiTheme="minorHAnsi" w:cstheme="minorHAnsi"/>
          <w:color w:val="auto"/>
          <w:sz w:val="22"/>
        </w:rPr>
        <w:t xml:space="preserve">should remember that while all information in student records is private, parents and legal representatives may request access to them. Written comments should be made with this in mind. </w:t>
      </w:r>
    </w:p>
    <w:p w:rsidR="00D31FA7" w:rsidRPr="007E178A" w:rsidRDefault="002B065F" w:rsidP="00802917">
      <w:pPr>
        <w:pStyle w:val="Heading2"/>
        <w:ind w:left="993" w:hanging="993"/>
        <w:rPr>
          <w:rFonts w:asciiTheme="minorHAnsi" w:hAnsiTheme="minorHAnsi" w:cstheme="minorHAnsi"/>
          <w:color w:val="auto"/>
        </w:rPr>
      </w:pPr>
      <w:bookmarkStart w:id="39" w:name="_Toc516151075"/>
      <w:r>
        <w:rPr>
          <w:rFonts w:asciiTheme="minorHAnsi" w:hAnsiTheme="minorHAnsi" w:cstheme="minorHAnsi"/>
          <w:color w:val="auto"/>
        </w:rPr>
        <w:t>2</w:t>
      </w:r>
      <w:r w:rsidR="000F74B0" w:rsidRPr="007E178A">
        <w:rPr>
          <w:rFonts w:asciiTheme="minorHAnsi" w:hAnsiTheme="minorHAnsi" w:cstheme="minorHAnsi"/>
          <w:color w:val="auto"/>
        </w:rPr>
        <w:t>.</w:t>
      </w:r>
      <w:r w:rsidR="00F42240">
        <w:rPr>
          <w:rFonts w:asciiTheme="minorHAnsi" w:hAnsiTheme="minorHAnsi" w:cstheme="minorHAnsi"/>
          <w:color w:val="auto"/>
        </w:rPr>
        <w:t>1</w:t>
      </w:r>
      <w:r w:rsidR="00840784">
        <w:rPr>
          <w:rFonts w:asciiTheme="minorHAnsi" w:hAnsiTheme="minorHAnsi" w:cstheme="minorHAnsi"/>
          <w:color w:val="auto"/>
        </w:rPr>
        <w:t>9</w:t>
      </w:r>
      <w:r w:rsidR="00802917" w:rsidRPr="007E178A">
        <w:rPr>
          <w:rFonts w:asciiTheme="minorHAnsi" w:hAnsiTheme="minorHAnsi" w:cstheme="minorHAnsi"/>
          <w:color w:val="auto"/>
        </w:rPr>
        <w:tab/>
      </w:r>
      <w:r w:rsidR="000F74B0" w:rsidRPr="007E178A">
        <w:rPr>
          <w:rFonts w:asciiTheme="minorHAnsi" w:hAnsiTheme="minorHAnsi" w:cstheme="minorHAnsi"/>
          <w:color w:val="auto"/>
        </w:rPr>
        <w:t xml:space="preserve"> Timetables</w:t>
      </w:r>
      <w:bookmarkEnd w:id="39"/>
      <w:r w:rsidR="000F74B0" w:rsidRPr="007E178A">
        <w:rPr>
          <w:rFonts w:asciiTheme="minorHAnsi" w:hAnsiTheme="minorHAnsi" w:cstheme="minorHAnsi"/>
          <w:color w:val="auto"/>
        </w:rPr>
        <w:t xml:space="preserve"> </w:t>
      </w:r>
    </w:p>
    <w:p w:rsidR="00930EE1" w:rsidRDefault="00275DC5" w:rsidP="002B065F">
      <w:pPr>
        <w:spacing w:after="200"/>
        <w:ind w:left="-6" w:right="6"/>
        <w:rPr>
          <w:rFonts w:asciiTheme="minorHAnsi" w:hAnsiTheme="minorHAnsi" w:cstheme="minorHAnsi"/>
          <w:color w:val="auto"/>
          <w:sz w:val="22"/>
        </w:rPr>
      </w:pPr>
      <w:r>
        <w:rPr>
          <w:rFonts w:asciiTheme="minorHAnsi" w:hAnsiTheme="minorHAnsi" w:cstheme="minorHAnsi"/>
          <w:color w:val="auto"/>
          <w:sz w:val="22"/>
        </w:rPr>
        <w:t>School</w:t>
      </w:r>
      <w:r w:rsidR="004C28C3">
        <w:rPr>
          <w:rFonts w:asciiTheme="minorHAnsi" w:hAnsiTheme="minorHAnsi" w:cstheme="minorHAnsi"/>
          <w:color w:val="auto"/>
          <w:sz w:val="22"/>
        </w:rPr>
        <w:t>s</w:t>
      </w:r>
      <w:r>
        <w:rPr>
          <w:rFonts w:asciiTheme="minorHAnsi" w:hAnsiTheme="minorHAnsi" w:cstheme="minorHAnsi"/>
          <w:color w:val="auto"/>
          <w:sz w:val="22"/>
        </w:rPr>
        <w:t xml:space="preserve"> should prepare</w:t>
      </w:r>
      <w:r w:rsidR="00656107">
        <w:rPr>
          <w:rFonts w:asciiTheme="minorHAnsi" w:hAnsiTheme="minorHAnsi" w:cstheme="minorHAnsi"/>
          <w:color w:val="auto"/>
          <w:sz w:val="22"/>
        </w:rPr>
        <w:t xml:space="preserve"> and distribute</w:t>
      </w:r>
      <w:r>
        <w:rPr>
          <w:rFonts w:asciiTheme="minorHAnsi" w:hAnsiTheme="minorHAnsi" w:cstheme="minorHAnsi"/>
          <w:color w:val="auto"/>
          <w:sz w:val="22"/>
        </w:rPr>
        <w:t xml:space="preserve"> a</w:t>
      </w:r>
      <w:r w:rsidR="000F74B0" w:rsidRPr="007E178A">
        <w:rPr>
          <w:rFonts w:asciiTheme="minorHAnsi" w:hAnsiTheme="minorHAnsi" w:cstheme="minorHAnsi"/>
          <w:color w:val="auto"/>
          <w:sz w:val="22"/>
        </w:rPr>
        <w:t xml:space="preserve"> master school timetable, class timetables and yard duty timetables</w:t>
      </w:r>
      <w:r w:rsidR="00680DA2" w:rsidRPr="007E178A">
        <w:rPr>
          <w:rFonts w:asciiTheme="minorHAnsi" w:hAnsiTheme="minorHAnsi" w:cstheme="minorHAnsi"/>
          <w:color w:val="auto"/>
          <w:sz w:val="22"/>
        </w:rPr>
        <w:t xml:space="preserve"> (rosters)</w:t>
      </w:r>
      <w:r w:rsidR="000F74B0" w:rsidRPr="007E178A">
        <w:rPr>
          <w:rFonts w:asciiTheme="minorHAnsi" w:hAnsiTheme="minorHAnsi" w:cstheme="minorHAnsi"/>
          <w:color w:val="auto"/>
          <w:sz w:val="22"/>
        </w:rPr>
        <w:t xml:space="preserve"> early in the school year. They should be regularly updated and distributed/published as appropriate. </w:t>
      </w:r>
    </w:p>
    <w:p w:rsidR="00BB181E" w:rsidRDefault="00BB181E" w:rsidP="00840784">
      <w:pPr>
        <w:ind w:left="0" w:firstLine="0"/>
        <w:rPr>
          <w:rFonts w:asciiTheme="minorHAnsi" w:eastAsia="Arial" w:hAnsiTheme="minorHAnsi" w:cstheme="minorHAnsi"/>
          <w:b/>
          <w:color w:val="auto"/>
          <w:sz w:val="36"/>
        </w:rPr>
      </w:pPr>
      <w:r>
        <w:rPr>
          <w:rFonts w:asciiTheme="minorHAnsi" w:hAnsiTheme="minorHAnsi" w:cstheme="minorHAnsi"/>
          <w:color w:val="auto"/>
        </w:rPr>
        <w:br w:type="page"/>
      </w:r>
    </w:p>
    <w:p w:rsidR="00D31FA7" w:rsidRPr="007E178A" w:rsidRDefault="004C28C3" w:rsidP="00802917">
      <w:pPr>
        <w:pStyle w:val="Heading1"/>
        <w:spacing w:after="149"/>
        <w:ind w:left="993" w:hanging="993"/>
        <w:rPr>
          <w:rFonts w:asciiTheme="minorHAnsi" w:hAnsiTheme="minorHAnsi" w:cstheme="minorHAnsi"/>
          <w:color w:val="auto"/>
        </w:rPr>
      </w:pPr>
      <w:bookmarkStart w:id="40" w:name="_Toc516151076"/>
      <w:r>
        <w:rPr>
          <w:rFonts w:asciiTheme="minorHAnsi" w:hAnsiTheme="minorHAnsi" w:cstheme="minorHAnsi"/>
          <w:color w:val="auto"/>
        </w:rPr>
        <w:lastRenderedPageBreak/>
        <w:t>3</w:t>
      </w:r>
      <w:r w:rsidR="000F74B0" w:rsidRPr="007E178A">
        <w:rPr>
          <w:rFonts w:asciiTheme="minorHAnsi" w:hAnsiTheme="minorHAnsi" w:cstheme="minorHAnsi"/>
          <w:color w:val="auto"/>
        </w:rPr>
        <w:t xml:space="preserve"> </w:t>
      </w:r>
      <w:r w:rsidR="00802917" w:rsidRPr="007E178A">
        <w:rPr>
          <w:rFonts w:asciiTheme="minorHAnsi" w:hAnsiTheme="minorHAnsi" w:cstheme="minorHAnsi"/>
          <w:color w:val="auto"/>
        </w:rPr>
        <w:tab/>
      </w:r>
      <w:r>
        <w:rPr>
          <w:rFonts w:asciiTheme="minorHAnsi" w:hAnsiTheme="minorHAnsi" w:cstheme="minorHAnsi"/>
          <w:color w:val="auto"/>
        </w:rPr>
        <w:t>Staff</w:t>
      </w:r>
      <w:r w:rsidR="000F74B0" w:rsidRPr="007E178A">
        <w:rPr>
          <w:rFonts w:asciiTheme="minorHAnsi" w:hAnsiTheme="minorHAnsi" w:cstheme="minorHAnsi"/>
          <w:color w:val="auto"/>
        </w:rPr>
        <w:t xml:space="preserve"> </w:t>
      </w:r>
      <w:r w:rsidR="000F5277" w:rsidRPr="007E178A">
        <w:rPr>
          <w:rFonts w:asciiTheme="minorHAnsi" w:hAnsiTheme="minorHAnsi" w:cstheme="minorHAnsi"/>
          <w:color w:val="auto"/>
        </w:rPr>
        <w:t>R</w:t>
      </w:r>
      <w:r w:rsidR="000F74B0" w:rsidRPr="007E178A">
        <w:rPr>
          <w:rFonts w:asciiTheme="minorHAnsi" w:hAnsiTheme="minorHAnsi" w:cstheme="minorHAnsi"/>
          <w:color w:val="auto"/>
        </w:rPr>
        <w:t>esponsibilities</w:t>
      </w:r>
      <w:bookmarkEnd w:id="40"/>
      <w:r w:rsidR="000F74B0" w:rsidRPr="007E178A">
        <w:rPr>
          <w:rFonts w:asciiTheme="minorHAnsi" w:hAnsiTheme="minorHAnsi" w:cstheme="minorHAnsi"/>
          <w:color w:val="auto"/>
        </w:rPr>
        <w:t xml:space="preserve"> </w:t>
      </w:r>
    </w:p>
    <w:p w:rsidR="0058403A" w:rsidRPr="007E178A" w:rsidRDefault="004C28C3" w:rsidP="0058403A">
      <w:pPr>
        <w:pStyle w:val="Heading2"/>
        <w:ind w:left="993" w:hanging="993"/>
        <w:rPr>
          <w:rFonts w:asciiTheme="minorHAnsi" w:hAnsiTheme="minorHAnsi" w:cstheme="minorHAnsi"/>
          <w:color w:val="auto"/>
        </w:rPr>
      </w:pPr>
      <w:bookmarkStart w:id="41" w:name="_Toc516151077"/>
      <w:r>
        <w:rPr>
          <w:rFonts w:asciiTheme="minorHAnsi" w:hAnsiTheme="minorHAnsi" w:cstheme="minorHAnsi"/>
          <w:color w:val="auto"/>
        </w:rPr>
        <w:t>3</w:t>
      </w:r>
      <w:r w:rsidR="0058403A" w:rsidRPr="007E178A">
        <w:rPr>
          <w:rFonts w:asciiTheme="minorHAnsi" w:hAnsiTheme="minorHAnsi" w:cstheme="minorHAnsi"/>
          <w:color w:val="auto"/>
        </w:rPr>
        <w:t>.</w:t>
      </w:r>
      <w:r w:rsidR="0058403A">
        <w:rPr>
          <w:rFonts w:asciiTheme="minorHAnsi" w:hAnsiTheme="minorHAnsi" w:cstheme="minorHAnsi"/>
          <w:color w:val="auto"/>
        </w:rPr>
        <w:t>1</w:t>
      </w:r>
      <w:r w:rsidR="0058403A" w:rsidRPr="007E178A">
        <w:rPr>
          <w:rFonts w:asciiTheme="minorHAnsi" w:hAnsiTheme="minorHAnsi" w:cstheme="minorHAnsi"/>
          <w:color w:val="auto"/>
        </w:rPr>
        <w:tab/>
        <w:t>Class Supervision</w:t>
      </w:r>
      <w:bookmarkEnd w:id="41"/>
      <w:r w:rsidR="0058403A" w:rsidRPr="007E178A">
        <w:rPr>
          <w:rFonts w:asciiTheme="minorHAnsi" w:hAnsiTheme="minorHAnsi" w:cstheme="minorHAnsi"/>
          <w:color w:val="auto"/>
        </w:rPr>
        <w:t xml:space="preserve"> </w:t>
      </w:r>
    </w:p>
    <w:p w:rsidR="0058403A" w:rsidRPr="007E178A" w:rsidRDefault="00174946" w:rsidP="00DA7778">
      <w:pPr>
        <w:spacing w:before="0" w:after="200"/>
        <w:ind w:left="-6" w:right="6"/>
        <w:rPr>
          <w:rFonts w:asciiTheme="minorHAnsi" w:hAnsiTheme="minorHAnsi" w:cstheme="minorHAnsi"/>
          <w:color w:val="auto"/>
          <w:sz w:val="22"/>
        </w:rPr>
      </w:pPr>
      <w:r>
        <w:rPr>
          <w:rFonts w:asciiTheme="minorHAnsi" w:hAnsiTheme="minorHAnsi" w:cstheme="minorHAnsi"/>
          <w:color w:val="auto"/>
          <w:sz w:val="22"/>
        </w:rPr>
        <w:t>Teachers</w:t>
      </w:r>
      <w:r w:rsidR="0058403A" w:rsidRPr="007E178A">
        <w:rPr>
          <w:rFonts w:asciiTheme="minorHAnsi" w:hAnsiTheme="minorHAnsi" w:cstheme="minorHAnsi"/>
          <w:color w:val="auto"/>
          <w:sz w:val="22"/>
        </w:rPr>
        <w:t xml:space="preserve"> must inform a person-in-charge if they foresee a need to leave the classroom during class time and should make arrangements for appropriate supervision of students</w:t>
      </w:r>
      <w:r w:rsidR="00683215">
        <w:rPr>
          <w:rFonts w:asciiTheme="minorHAnsi" w:hAnsiTheme="minorHAnsi" w:cstheme="minorHAnsi"/>
          <w:color w:val="auto"/>
          <w:sz w:val="22"/>
        </w:rPr>
        <w:t xml:space="preserve"> if they do so</w:t>
      </w:r>
      <w:r w:rsidR="0058403A" w:rsidRPr="007E178A">
        <w:rPr>
          <w:rFonts w:asciiTheme="minorHAnsi" w:hAnsiTheme="minorHAnsi" w:cstheme="minorHAnsi"/>
          <w:color w:val="auto"/>
          <w:sz w:val="22"/>
        </w:rPr>
        <w:t xml:space="preserve">. </w:t>
      </w:r>
    </w:p>
    <w:p w:rsidR="00D31FA7" w:rsidRPr="007E178A" w:rsidRDefault="004C28C3" w:rsidP="006E3E4B">
      <w:pPr>
        <w:pStyle w:val="Heading2"/>
        <w:tabs>
          <w:tab w:val="center" w:pos="2878"/>
        </w:tabs>
        <w:ind w:left="993" w:hanging="1008"/>
        <w:rPr>
          <w:rFonts w:asciiTheme="minorHAnsi" w:hAnsiTheme="minorHAnsi" w:cstheme="minorHAnsi"/>
          <w:color w:val="auto"/>
        </w:rPr>
      </w:pPr>
      <w:bookmarkStart w:id="42" w:name="_Toc516151078"/>
      <w:r>
        <w:rPr>
          <w:rFonts w:asciiTheme="minorHAnsi" w:hAnsiTheme="minorHAnsi" w:cstheme="minorHAnsi"/>
          <w:color w:val="auto"/>
        </w:rPr>
        <w:t>3</w:t>
      </w:r>
      <w:r w:rsidR="000F74B0" w:rsidRPr="007E178A">
        <w:rPr>
          <w:rFonts w:asciiTheme="minorHAnsi" w:hAnsiTheme="minorHAnsi" w:cstheme="minorHAnsi"/>
          <w:color w:val="auto"/>
        </w:rPr>
        <w:t>.</w:t>
      </w:r>
      <w:r w:rsidR="0058403A">
        <w:rPr>
          <w:rFonts w:asciiTheme="minorHAnsi" w:hAnsiTheme="minorHAnsi" w:cstheme="minorHAnsi"/>
          <w:color w:val="auto"/>
        </w:rPr>
        <w:t>2</w:t>
      </w:r>
      <w:r w:rsidR="000F74B0" w:rsidRPr="007E178A">
        <w:rPr>
          <w:rFonts w:asciiTheme="minorHAnsi" w:hAnsiTheme="minorHAnsi" w:cstheme="minorHAnsi"/>
          <w:color w:val="auto"/>
        </w:rPr>
        <w:tab/>
        <w:t xml:space="preserve">Classroom </w:t>
      </w:r>
      <w:r w:rsidR="006C5659" w:rsidRPr="007E178A">
        <w:rPr>
          <w:rFonts w:asciiTheme="minorHAnsi" w:hAnsiTheme="minorHAnsi" w:cstheme="minorHAnsi"/>
          <w:color w:val="auto"/>
        </w:rPr>
        <w:t>T</w:t>
      </w:r>
      <w:r w:rsidR="000F74B0" w:rsidRPr="007E178A">
        <w:rPr>
          <w:rFonts w:asciiTheme="minorHAnsi" w:hAnsiTheme="minorHAnsi" w:cstheme="minorHAnsi"/>
          <w:color w:val="auto"/>
        </w:rPr>
        <w:t xml:space="preserve">idiness and </w:t>
      </w:r>
      <w:r w:rsidR="006C5659" w:rsidRPr="007E178A">
        <w:rPr>
          <w:rFonts w:asciiTheme="minorHAnsi" w:hAnsiTheme="minorHAnsi" w:cstheme="minorHAnsi"/>
          <w:color w:val="auto"/>
        </w:rPr>
        <w:t>S</w:t>
      </w:r>
      <w:r w:rsidR="000F74B0" w:rsidRPr="007E178A">
        <w:rPr>
          <w:rFonts w:asciiTheme="minorHAnsi" w:hAnsiTheme="minorHAnsi" w:cstheme="minorHAnsi"/>
          <w:color w:val="auto"/>
        </w:rPr>
        <w:t>afety</w:t>
      </w:r>
      <w:bookmarkEnd w:id="42"/>
      <w:r w:rsidR="000F74B0" w:rsidRPr="007E178A">
        <w:rPr>
          <w:rFonts w:asciiTheme="minorHAnsi" w:hAnsiTheme="minorHAnsi" w:cstheme="minorHAnsi"/>
          <w:color w:val="auto"/>
        </w:rPr>
        <w:t xml:space="preserve"> </w:t>
      </w:r>
    </w:p>
    <w:p w:rsidR="00D31FA7" w:rsidRPr="007E178A" w:rsidRDefault="00DA7778" w:rsidP="00DA7778">
      <w:pPr>
        <w:spacing w:before="0" w:after="113"/>
        <w:ind w:left="-5" w:right="5"/>
        <w:rPr>
          <w:rFonts w:asciiTheme="minorHAnsi" w:hAnsiTheme="minorHAnsi" w:cstheme="minorHAnsi"/>
          <w:color w:val="auto"/>
          <w:sz w:val="22"/>
        </w:rPr>
      </w:pPr>
      <w:r>
        <w:rPr>
          <w:rFonts w:asciiTheme="minorHAnsi" w:hAnsiTheme="minorHAnsi" w:cstheme="minorHAnsi"/>
          <w:color w:val="auto"/>
          <w:sz w:val="22"/>
        </w:rPr>
        <w:t>Teachers</w:t>
      </w:r>
      <w:r w:rsidR="006E3E4B" w:rsidRPr="007E178A">
        <w:rPr>
          <w:rFonts w:asciiTheme="minorHAnsi" w:hAnsiTheme="minorHAnsi" w:cstheme="minorHAnsi"/>
          <w:color w:val="auto"/>
          <w:sz w:val="22"/>
        </w:rPr>
        <w:t xml:space="preserve"> </w:t>
      </w:r>
      <w:r w:rsidR="000F74B0" w:rsidRPr="007E178A">
        <w:rPr>
          <w:rFonts w:asciiTheme="minorHAnsi" w:hAnsiTheme="minorHAnsi" w:cstheme="minorHAnsi"/>
          <w:color w:val="auto"/>
          <w:sz w:val="22"/>
        </w:rPr>
        <w:t xml:space="preserve">should leave rooms tidy at the end of </w:t>
      </w:r>
      <w:r w:rsidR="00B462AF" w:rsidRPr="007E178A">
        <w:rPr>
          <w:rFonts w:asciiTheme="minorHAnsi" w:hAnsiTheme="minorHAnsi" w:cstheme="minorHAnsi"/>
          <w:color w:val="auto"/>
          <w:sz w:val="22"/>
        </w:rPr>
        <w:t>each</w:t>
      </w:r>
      <w:r w:rsidR="000F74B0" w:rsidRPr="007E178A">
        <w:rPr>
          <w:rFonts w:asciiTheme="minorHAnsi" w:hAnsiTheme="minorHAnsi" w:cstheme="minorHAnsi"/>
          <w:color w:val="auto"/>
          <w:sz w:val="22"/>
        </w:rPr>
        <w:t xml:space="preserve"> lesson. A neat attractive room provides a good working </w:t>
      </w:r>
      <w:r w:rsidR="006E3E4B" w:rsidRPr="007E178A">
        <w:rPr>
          <w:rFonts w:asciiTheme="minorHAnsi" w:hAnsiTheme="minorHAnsi" w:cstheme="minorHAnsi"/>
          <w:color w:val="auto"/>
          <w:sz w:val="22"/>
        </w:rPr>
        <w:t>environment</w:t>
      </w:r>
      <w:r w:rsidR="000F74B0" w:rsidRPr="007E178A">
        <w:rPr>
          <w:rFonts w:asciiTheme="minorHAnsi" w:hAnsiTheme="minorHAnsi" w:cstheme="minorHAnsi"/>
          <w:color w:val="auto"/>
          <w:sz w:val="22"/>
        </w:rPr>
        <w:t xml:space="preserve"> and encourages students to be tidy. Chalkboard or whiteboard preparation is also important and the way </w:t>
      </w:r>
      <w:r>
        <w:rPr>
          <w:rFonts w:asciiTheme="minorHAnsi" w:hAnsiTheme="minorHAnsi" w:cstheme="minorHAnsi"/>
          <w:color w:val="auto"/>
          <w:sz w:val="22"/>
        </w:rPr>
        <w:t xml:space="preserve">teachers </w:t>
      </w:r>
      <w:r w:rsidR="000F74B0" w:rsidRPr="007E178A">
        <w:rPr>
          <w:rFonts w:asciiTheme="minorHAnsi" w:hAnsiTheme="minorHAnsi" w:cstheme="minorHAnsi"/>
          <w:color w:val="auto"/>
          <w:sz w:val="22"/>
        </w:rPr>
        <w:t xml:space="preserve">approach this task is likely to be reflected in students’ work. Schools that hire premises also have a responsibility to meet the </w:t>
      </w:r>
      <w:r w:rsidR="006E3E4B" w:rsidRPr="007E178A">
        <w:rPr>
          <w:rFonts w:asciiTheme="minorHAnsi" w:hAnsiTheme="minorHAnsi" w:cstheme="minorHAnsi"/>
          <w:color w:val="auto"/>
          <w:sz w:val="22"/>
        </w:rPr>
        <w:t xml:space="preserve">rental </w:t>
      </w:r>
      <w:r w:rsidR="000F74B0" w:rsidRPr="007E178A">
        <w:rPr>
          <w:rFonts w:asciiTheme="minorHAnsi" w:hAnsiTheme="minorHAnsi" w:cstheme="minorHAnsi"/>
          <w:color w:val="auto"/>
          <w:sz w:val="22"/>
        </w:rPr>
        <w:t>conditions that have been negotiated with the owner</w:t>
      </w:r>
      <w:r w:rsidR="00B462AF" w:rsidRPr="007E178A">
        <w:rPr>
          <w:rFonts w:asciiTheme="minorHAnsi" w:hAnsiTheme="minorHAnsi" w:cstheme="minorHAnsi"/>
          <w:color w:val="auto"/>
          <w:sz w:val="22"/>
        </w:rPr>
        <w:t xml:space="preserve"> of the premises</w:t>
      </w:r>
      <w:r w:rsidR="000F74B0" w:rsidRPr="007E178A">
        <w:rPr>
          <w:rFonts w:asciiTheme="minorHAnsi" w:hAnsiTheme="minorHAnsi" w:cstheme="minorHAnsi"/>
          <w:color w:val="auto"/>
          <w:sz w:val="22"/>
        </w:rPr>
        <w:t xml:space="preserve">. </w:t>
      </w:r>
    </w:p>
    <w:p w:rsidR="00D31FA7" w:rsidRPr="007E178A" w:rsidRDefault="00DA7778">
      <w:pPr>
        <w:ind w:left="-5" w:right="5"/>
        <w:rPr>
          <w:rFonts w:asciiTheme="minorHAnsi" w:hAnsiTheme="minorHAnsi" w:cstheme="minorHAnsi"/>
          <w:color w:val="auto"/>
          <w:sz w:val="22"/>
        </w:rPr>
      </w:pPr>
      <w:r>
        <w:rPr>
          <w:rFonts w:asciiTheme="minorHAnsi" w:hAnsiTheme="minorHAnsi" w:cstheme="minorHAnsi"/>
          <w:color w:val="auto"/>
          <w:sz w:val="22"/>
        </w:rPr>
        <w:t xml:space="preserve">Teachers </w:t>
      </w:r>
      <w:r w:rsidR="000F74B0" w:rsidRPr="007E178A">
        <w:rPr>
          <w:rFonts w:asciiTheme="minorHAnsi" w:hAnsiTheme="minorHAnsi" w:cstheme="minorHAnsi"/>
          <w:color w:val="auto"/>
          <w:sz w:val="22"/>
        </w:rPr>
        <w:t xml:space="preserve">need to keep the following in mind </w:t>
      </w:r>
      <w:r w:rsidR="006E3E4B" w:rsidRPr="007E178A">
        <w:rPr>
          <w:rFonts w:asciiTheme="minorHAnsi" w:hAnsiTheme="minorHAnsi" w:cstheme="minorHAnsi"/>
          <w:color w:val="auto"/>
          <w:sz w:val="22"/>
        </w:rPr>
        <w:t>in</w:t>
      </w:r>
      <w:r w:rsidR="000F74B0" w:rsidRPr="007E178A">
        <w:rPr>
          <w:rFonts w:asciiTheme="minorHAnsi" w:hAnsiTheme="minorHAnsi" w:cstheme="minorHAnsi"/>
          <w:color w:val="auto"/>
          <w:sz w:val="22"/>
        </w:rPr>
        <w:t xml:space="preserve"> regard to their classrooms: </w:t>
      </w:r>
    </w:p>
    <w:p w:rsidR="00D31FA7" w:rsidRPr="007E178A" w:rsidRDefault="000F74B0" w:rsidP="008444E5">
      <w:pPr>
        <w:numPr>
          <w:ilvl w:val="0"/>
          <w:numId w:val="11"/>
        </w:numPr>
        <w:spacing w:before="0" w:after="8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It is not part of a cleaner’s duty to pick up litter or students’ belongings, nor to remove paint, </w:t>
      </w:r>
      <w:r w:rsidR="00F10050" w:rsidRPr="007E178A">
        <w:rPr>
          <w:rFonts w:asciiTheme="minorHAnsi" w:hAnsiTheme="minorHAnsi" w:cstheme="minorHAnsi"/>
          <w:color w:val="auto"/>
          <w:sz w:val="22"/>
        </w:rPr>
        <w:t>c</w:t>
      </w:r>
      <w:r w:rsidRPr="007E178A">
        <w:rPr>
          <w:rFonts w:asciiTheme="minorHAnsi" w:hAnsiTheme="minorHAnsi" w:cstheme="minorHAnsi"/>
          <w:color w:val="auto"/>
          <w:sz w:val="22"/>
        </w:rPr>
        <w:t xml:space="preserve">lag, glue or adhesive tape marks from windows or furniture. </w:t>
      </w:r>
    </w:p>
    <w:p w:rsidR="00D31FA7" w:rsidRPr="007E178A" w:rsidRDefault="00DA7778" w:rsidP="008444E5">
      <w:pPr>
        <w:numPr>
          <w:ilvl w:val="0"/>
          <w:numId w:val="11"/>
        </w:numPr>
        <w:spacing w:before="0" w:after="80"/>
        <w:ind w:right="6" w:hanging="425"/>
        <w:rPr>
          <w:rFonts w:asciiTheme="minorHAnsi" w:hAnsiTheme="minorHAnsi" w:cstheme="minorHAnsi"/>
          <w:color w:val="auto"/>
          <w:sz w:val="22"/>
        </w:rPr>
      </w:pPr>
      <w:r>
        <w:rPr>
          <w:rFonts w:asciiTheme="minorHAnsi" w:hAnsiTheme="minorHAnsi" w:cstheme="minorHAnsi"/>
          <w:color w:val="auto"/>
          <w:sz w:val="22"/>
        </w:rPr>
        <w:t xml:space="preserve">Teachers </w:t>
      </w:r>
      <w:r w:rsidR="000F74B0" w:rsidRPr="007E178A">
        <w:rPr>
          <w:rFonts w:asciiTheme="minorHAnsi" w:hAnsiTheme="minorHAnsi" w:cstheme="minorHAnsi"/>
          <w:color w:val="auto"/>
          <w:sz w:val="22"/>
        </w:rPr>
        <w:t xml:space="preserve">should closely monitor the care of furniture, particularly table tops. Students must not be allowed to deface furniture or fittings. </w:t>
      </w:r>
    </w:p>
    <w:p w:rsidR="00D31FA7" w:rsidRPr="007E178A" w:rsidRDefault="000F74B0" w:rsidP="008444E5">
      <w:pPr>
        <w:numPr>
          <w:ilvl w:val="0"/>
          <w:numId w:val="11"/>
        </w:numPr>
        <w:spacing w:before="0" w:after="8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Drawing pins, nails, staples and adhesive tape </w:t>
      </w:r>
      <w:r w:rsidR="006E3E4B" w:rsidRPr="007E178A">
        <w:rPr>
          <w:rFonts w:asciiTheme="minorHAnsi" w:hAnsiTheme="minorHAnsi" w:cstheme="minorHAnsi"/>
          <w:color w:val="auto"/>
          <w:sz w:val="22"/>
        </w:rPr>
        <w:t xml:space="preserve">must not </w:t>
      </w:r>
      <w:r w:rsidRPr="007E178A">
        <w:rPr>
          <w:rFonts w:asciiTheme="minorHAnsi" w:hAnsiTheme="minorHAnsi" w:cstheme="minorHAnsi"/>
          <w:color w:val="auto"/>
          <w:sz w:val="22"/>
        </w:rPr>
        <w:t xml:space="preserve">be used on paint work or chalkboards. </w:t>
      </w:r>
    </w:p>
    <w:p w:rsidR="00D31FA7" w:rsidRPr="007E178A" w:rsidRDefault="000F74B0" w:rsidP="008444E5">
      <w:pPr>
        <w:numPr>
          <w:ilvl w:val="0"/>
          <w:numId w:val="11"/>
        </w:numPr>
        <w:spacing w:before="0" w:after="8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Chalkboard ledges and table tops will not be cleaned by cleaners unless they are cleared of all materials. </w:t>
      </w:r>
    </w:p>
    <w:p w:rsidR="00D31FA7" w:rsidRPr="007E178A" w:rsidRDefault="00DA7778" w:rsidP="008444E5">
      <w:pPr>
        <w:numPr>
          <w:ilvl w:val="0"/>
          <w:numId w:val="11"/>
        </w:numPr>
        <w:spacing w:before="0" w:after="80"/>
        <w:ind w:right="6" w:hanging="425"/>
        <w:rPr>
          <w:rFonts w:asciiTheme="minorHAnsi" w:hAnsiTheme="minorHAnsi" w:cstheme="minorHAnsi"/>
          <w:color w:val="auto"/>
          <w:sz w:val="22"/>
        </w:rPr>
      </w:pPr>
      <w:r>
        <w:rPr>
          <w:rFonts w:asciiTheme="minorHAnsi" w:hAnsiTheme="minorHAnsi" w:cstheme="minorHAnsi"/>
          <w:color w:val="auto"/>
          <w:sz w:val="22"/>
        </w:rPr>
        <w:t>Teachers</w:t>
      </w:r>
      <w:r w:rsidR="000F74B0" w:rsidRPr="007E178A">
        <w:rPr>
          <w:rFonts w:asciiTheme="minorHAnsi" w:hAnsiTheme="minorHAnsi" w:cstheme="minorHAnsi"/>
          <w:color w:val="auto"/>
          <w:sz w:val="22"/>
        </w:rPr>
        <w:t xml:space="preserve"> should ensure that all rooms are well ventilated to avoid a stuffy atmosphere. </w:t>
      </w:r>
    </w:p>
    <w:p w:rsidR="00D31FA7" w:rsidRPr="007E178A" w:rsidRDefault="00DA7778" w:rsidP="008444E5">
      <w:pPr>
        <w:numPr>
          <w:ilvl w:val="0"/>
          <w:numId w:val="11"/>
        </w:numPr>
        <w:spacing w:after="200"/>
        <w:ind w:right="6" w:hanging="425"/>
        <w:rPr>
          <w:rFonts w:asciiTheme="minorHAnsi" w:hAnsiTheme="minorHAnsi" w:cstheme="minorHAnsi"/>
          <w:color w:val="auto"/>
          <w:sz w:val="22"/>
        </w:rPr>
      </w:pPr>
      <w:r>
        <w:rPr>
          <w:rFonts w:asciiTheme="minorHAnsi" w:hAnsiTheme="minorHAnsi" w:cstheme="minorHAnsi"/>
          <w:color w:val="auto"/>
          <w:sz w:val="22"/>
        </w:rPr>
        <w:t>Teachers</w:t>
      </w:r>
      <w:r w:rsidR="000F74B0" w:rsidRPr="007E178A">
        <w:rPr>
          <w:rFonts w:asciiTheme="minorHAnsi" w:hAnsiTheme="minorHAnsi" w:cstheme="minorHAnsi"/>
          <w:color w:val="auto"/>
          <w:sz w:val="22"/>
        </w:rPr>
        <w:t xml:space="preserve"> should ensure that students do not rock back on their chairs. If they fall backwards and injure themselves the </w:t>
      </w:r>
      <w:r>
        <w:rPr>
          <w:rFonts w:asciiTheme="minorHAnsi" w:hAnsiTheme="minorHAnsi" w:cstheme="minorHAnsi"/>
          <w:color w:val="auto"/>
          <w:sz w:val="22"/>
        </w:rPr>
        <w:t>teacher</w:t>
      </w:r>
      <w:r w:rsidR="000F74B0" w:rsidRPr="007E178A">
        <w:rPr>
          <w:rFonts w:asciiTheme="minorHAnsi" w:hAnsiTheme="minorHAnsi" w:cstheme="minorHAnsi"/>
          <w:color w:val="auto"/>
          <w:sz w:val="22"/>
        </w:rPr>
        <w:t xml:space="preserve"> may be found to be negligent. </w:t>
      </w:r>
    </w:p>
    <w:p w:rsidR="00D31FA7" w:rsidRPr="007E178A" w:rsidRDefault="004C28C3">
      <w:pPr>
        <w:pStyle w:val="Heading2"/>
        <w:tabs>
          <w:tab w:val="center" w:pos="1427"/>
        </w:tabs>
        <w:ind w:left="-15" w:firstLine="0"/>
        <w:rPr>
          <w:rFonts w:asciiTheme="minorHAnsi" w:hAnsiTheme="minorHAnsi" w:cstheme="minorHAnsi"/>
          <w:color w:val="auto"/>
        </w:rPr>
      </w:pPr>
      <w:bookmarkStart w:id="43" w:name="_Toc516151079"/>
      <w:r>
        <w:rPr>
          <w:rFonts w:asciiTheme="minorHAnsi" w:hAnsiTheme="minorHAnsi" w:cstheme="minorHAnsi"/>
          <w:color w:val="auto"/>
        </w:rPr>
        <w:t>3</w:t>
      </w:r>
      <w:r w:rsidR="000F74B0" w:rsidRPr="007E178A">
        <w:rPr>
          <w:rFonts w:asciiTheme="minorHAnsi" w:hAnsiTheme="minorHAnsi" w:cstheme="minorHAnsi"/>
          <w:color w:val="auto"/>
        </w:rPr>
        <w:t>.</w:t>
      </w:r>
      <w:r w:rsidR="000F5277" w:rsidRPr="007E178A">
        <w:rPr>
          <w:rFonts w:asciiTheme="minorHAnsi" w:hAnsiTheme="minorHAnsi" w:cstheme="minorHAnsi"/>
          <w:color w:val="auto"/>
        </w:rPr>
        <w:t>3</w:t>
      </w:r>
      <w:r w:rsidR="000F74B0" w:rsidRPr="007E178A">
        <w:rPr>
          <w:rFonts w:asciiTheme="minorHAnsi" w:hAnsiTheme="minorHAnsi" w:cstheme="minorHAnsi"/>
          <w:color w:val="auto"/>
        </w:rPr>
        <w:t xml:space="preserve"> </w:t>
      </w:r>
      <w:r w:rsidR="000F74B0" w:rsidRPr="007E178A">
        <w:rPr>
          <w:rFonts w:asciiTheme="minorHAnsi" w:hAnsiTheme="minorHAnsi" w:cstheme="minorHAnsi"/>
          <w:color w:val="auto"/>
        </w:rPr>
        <w:tab/>
        <w:t>Displays</w:t>
      </w:r>
      <w:bookmarkEnd w:id="43"/>
      <w:r w:rsidR="000F74B0" w:rsidRPr="007E178A">
        <w:rPr>
          <w:rFonts w:asciiTheme="minorHAnsi" w:hAnsiTheme="minorHAnsi" w:cstheme="minorHAnsi"/>
          <w:color w:val="auto"/>
        </w:rPr>
        <w:t xml:space="preserve"> </w:t>
      </w:r>
    </w:p>
    <w:p w:rsidR="0058403A" w:rsidRPr="007E178A" w:rsidRDefault="0058403A" w:rsidP="00DA7778">
      <w:pPr>
        <w:spacing w:before="0"/>
        <w:ind w:left="-6" w:right="6"/>
        <w:rPr>
          <w:rFonts w:asciiTheme="minorHAnsi" w:hAnsiTheme="minorHAnsi" w:cstheme="minorHAnsi"/>
          <w:color w:val="auto"/>
          <w:sz w:val="22"/>
        </w:rPr>
      </w:pPr>
      <w:r w:rsidRPr="007E178A">
        <w:rPr>
          <w:rFonts w:asciiTheme="minorHAnsi" w:hAnsiTheme="minorHAnsi" w:cstheme="minorHAnsi"/>
          <w:color w:val="auto"/>
          <w:sz w:val="22"/>
        </w:rPr>
        <w:t xml:space="preserve">It is important to display students’ work as much as possible. </w:t>
      </w:r>
      <w:r w:rsidR="00DA7778">
        <w:rPr>
          <w:rFonts w:asciiTheme="minorHAnsi" w:hAnsiTheme="minorHAnsi" w:cstheme="minorHAnsi"/>
          <w:color w:val="auto"/>
          <w:sz w:val="22"/>
        </w:rPr>
        <w:t>Teachers</w:t>
      </w:r>
      <w:r w:rsidRPr="007E178A">
        <w:rPr>
          <w:rFonts w:asciiTheme="minorHAnsi" w:hAnsiTheme="minorHAnsi" w:cstheme="minorHAnsi"/>
          <w:color w:val="auto"/>
          <w:sz w:val="22"/>
        </w:rPr>
        <w:t xml:space="preserve"> should create opportunities for displays in classrooms, if the situation allows, and/or within community venues. </w:t>
      </w:r>
    </w:p>
    <w:p w:rsidR="00D31FA7" w:rsidRPr="007E178A" w:rsidRDefault="000F74B0" w:rsidP="0058403A">
      <w:pPr>
        <w:spacing w:after="200"/>
        <w:ind w:left="-6" w:right="6"/>
        <w:rPr>
          <w:rFonts w:asciiTheme="minorHAnsi" w:hAnsiTheme="minorHAnsi" w:cstheme="minorHAnsi"/>
          <w:color w:val="auto"/>
          <w:sz w:val="22"/>
        </w:rPr>
      </w:pPr>
      <w:r w:rsidRPr="007E178A">
        <w:rPr>
          <w:rFonts w:asciiTheme="minorHAnsi" w:hAnsiTheme="minorHAnsi" w:cstheme="minorHAnsi"/>
          <w:color w:val="auto"/>
          <w:sz w:val="22"/>
        </w:rPr>
        <w:t xml:space="preserve">Where premises are hired from </w:t>
      </w:r>
      <w:r w:rsidR="00B462AF" w:rsidRPr="007E178A">
        <w:rPr>
          <w:rFonts w:asciiTheme="minorHAnsi" w:hAnsiTheme="minorHAnsi" w:cstheme="minorHAnsi"/>
          <w:color w:val="auto"/>
          <w:sz w:val="22"/>
        </w:rPr>
        <w:t>mainstream</w:t>
      </w:r>
      <w:r w:rsidRPr="007E178A">
        <w:rPr>
          <w:rFonts w:asciiTheme="minorHAnsi" w:hAnsiTheme="minorHAnsi" w:cstheme="minorHAnsi"/>
          <w:color w:val="auto"/>
          <w:sz w:val="22"/>
        </w:rPr>
        <w:t xml:space="preserve"> schools, the proper use of classrooms and process for displaying work should be included in the written agreement</w:t>
      </w:r>
      <w:r w:rsidR="00AD7561">
        <w:rPr>
          <w:rFonts w:asciiTheme="minorHAnsi" w:hAnsiTheme="minorHAnsi" w:cstheme="minorHAnsi"/>
          <w:color w:val="auto"/>
          <w:sz w:val="22"/>
        </w:rPr>
        <w:t xml:space="preserve"> </w:t>
      </w:r>
      <w:r w:rsidRPr="007E178A">
        <w:rPr>
          <w:rFonts w:asciiTheme="minorHAnsi" w:hAnsiTheme="minorHAnsi" w:cstheme="minorHAnsi"/>
          <w:color w:val="auto"/>
          <w:sz w:val="22"/>
        </w:rPr>
        <w:t xml:space="preserve">between the community language school and the host school. </w:t>
      </w:r>
    </w:p>
    <w:p w:rsidR="00D31FA7" w:rsidRPr="007E178A" w:rsidRDefault="004C28C3" w:rsidP="00840A61">
      <w:pPr>
        <w:pStyle w:val="Heading2"/>
        <w:tabs>
          <w:tab w:val="center" w:pos="2588"/>
        </w:tabs>
        <w:ind w:left="993" w:hanging="993"/>
        <w:rPr>
          <w:rFonts w:asciiTheme="minorHAnsi" w:hAnsiTheme="minorHAnsi" w:cstheme="minorHAnsi"/>
          <w:color w:val="auto"/>
        </w:rPr>
      </w:pPr>
      <w:bookmarkStart w:id="44" w:name="_Toc516151080"/>
      <w:r>
        <w:rPr>
          <w:rFonts w:asciiTheme="minorHAnsi" w:hAnsiTheme="minorHAnsi" w:cstheme="minorHAnsi"/>
          <w:color w:val="auto"/>
        </w:rPr>
        <w:t>3</w:t>
      </w:r>
      <w:r w:rsidR="000F74B0" w:rsidRPr="007E178A">
        <w:rPr>
          <w:rFonts w:asciiTheme="minorHAnsi" w:hAnsiTheme="minorHAnsi" w:cstheme="minorHAnsi"/>
          <w:color w:val="auto"/>
        </w:rPr>
        <w:t>.</w:t>
      </w:r>
      <w:r w:rsidR="000F5277" w:rsidRPr="007E178A">
        <w:rPr>
          <w:rFonts w:asciiTheme="minorHAnsi" w:hAnsiTheme="minorHAnsi" w:cstheme="minorHAnsi"/>
          <w:color w:val="auto"/>
        </w:rPr>
        <w:t>4</w:t>
      </w:r>
      <w:r w:rsidR="000F74B0" w:rsidRPr="007E178A">
        <w:rPr>
          <w:rFonts w:asciiTheme="minorHAnsi" w:hAnsiTheme="minorHAnsi" w:cstheme="minorHAnsi"/>
          <w:color w:val="auto"/>
        </w:rPr>
        <w:tab/>
        <w:t xml:space="preserve">Parent–teacher </w:t>
      </w:r>
      <w:r w:rsidR="000F5277" w:rsidRPr="007E178A">
        <w:rPr>
          <w:rFonts w:asciiTheme="minorHAnsi" w:hAnsiTheme="minorHAnsi" w:cstheme="minorHAnsi"/>
          <w:color w:val="auto"/>
        </w:rPr>
        <w:t>I</w:t>
      </w:r>
      <w:r w:rsidR="000F74B0" w:rsidRPr="007E178A">
        <w:rPr>
          <w:rFonts w:asciiTheme="minorHAnsi" w:hAnsiTheme="minorHAnsi" w:cstheme="minorHAnsi"/>
          <w:color w:val="auto"/>
        </w:rPr>
        <w:t>nterviews</w:t>
      </w:r>
      <w:bookmarkEnd w:id="44"/>
      <w:r w:rsidR="000F74B0" w:rsidRPr="007E178A">
        <w:rPr>
          <w:rFonts w:asciiTheme="minorHAnsi" w:hAnsiTheme="minorHAnsi" w:cstheme="minorHAnsi"/>
          <w:color w:val="auto"/>
        </w:rPr>
        <w:t xml:space="preserve"> </w:t>
      </w:r>
    </w:p>
    <w:p w:rsidR="00DA7778" w:rsidRDefault="00DA7778" w:rsidP="00DA7778">
      <w:pPr>
        <w:spacing w:before="0"/>
        <w:ind w:left="-6" w:right="6"/>
        <w:rPr>
          <w:rFonts w:asciiTheme="minorHAnsi" w:hAnsiTheme="minorHAnsi" w:cstheme="minorHAnsi"/>
          <w:color w:val="auto"/>
          <w:sz w:val="22"/>
        </w:rPr>
      </w:pPr>
      <w:r>
        <w:rPr>
          <w:rFonts w:asciiTheme="minorHAnsi" w:hAnsiTheme="minorHAnsi" w:cstheme="minorHAnsi"/>
          <w:color w:val="auto"/>
          <w:sz w:val="22"/>
        </w:rPr>
        <w:t>Teachers</w:t>
      </w:r>
      <w:r w:rsidR="000F74B0" w:rsidRPr="00AD7561">
        <w:rPr>
          <w:rFonts w:asciiTheme="minorHAnsi" w:hAnsiTheme="minorHAnsi" w:cstheme="minorHAnsi"/>
          <w:color w:val="auto"/>
          <w:sz w:val="22"/>
        </w:rPr>
        <w:t xml:space="preserve"> </w:t>
      </w:r>
      <w:r w:rsidR="00AD7561">
        <w:rPr>
          <w:rFonts w:asciiTheme="minorHAnsi" w:hAnsiTheme="minorHAnsi" w:cstheme="minorHAnsi"/>
          <w:color w:val="auto"/>
          <w:sz w:val="22"/>
        </w:rPr>
        <w:t xml:space="preserve">should </w:t>
      </w:r>
      <w:r w:rsidR="000F74B0" w:rsidRPr="00AD7561">
        <w:rPr>
          <w:rFonts w:asciiTheme="minorHAnsi" w:hAnsiTheme="minorHAnsi" w:cstheme="minorHAnsi"/>
          <w:color w:val="auto"/>
          <w:sz w:val="22"/>
        </w:rPr>
        <w:t>meet with parents two to three times a year. The first meeting should occur</w:t>
      </w:r>
      <w:r w:rsidR="000F74B0" w:rsidRPr="007E178A">
        <w:rPr>
          <w:rFonts w:asciiTheme="minorHAnsi" w:hAnsiTheme="minorHAnsi" w:cstheme="minorHAnsi"/>
          <w:color w:val="auto"/>
        </w:rPr>
        <w:t xml:space="preserve"> </w:t>
      </w:r>
      <w:r w:rsidR="000F74B0" w:rsidRPr="007E178A">
        <w:rPr>
          <w:rFonts w:asciiTheme="minorHAnsi" w:hAnsiTheme="minorHAnsi" w:cstheme="minorHAnsi"/>
          <w:color w:val="auto"/>
          <w:sz w:val="22"/>
        </w:rPr>
        <w:t>early in the year to explain the</w:t>
      </w:r>
      <w:r w:rsidR="00FB6114" w:rsidRPr="007E178A">
        <w:rPr>
          <w:rFonts w:asciiTheme="minorHAnsi" w:hAnsiTheme="minorHAnsi" w:cstheme="minorHAnsi"/>
          <w:color w:val="auto"/>
          <w:sz w:val="22"/>
        </w:rPr>
        <w:t xml:space="preserve"> teaching </w:t>
      </w:r>
      <w:r w:rsidR="000F5277" w:rsidRPr="007E178A">
        <w:rPr>
          <w:rFonts w:asciiTheme="minorHAnsi" w:hAnsiTheme="minorHAnsi" w:cstheme="minorHAnsi"/>
          <w:color w:val="auto"/>
          <w:sz w:val="22"/>
        </w:rPr>
        <w:t xml:space="preserve">and learning </w:t>
      </w:r>
      <w:r w:rsidR="00FB6114" w:rsidRPr="007E178A">
        <w:rPr>
          <w:rFonts w:asciiTheme="minorHAnsi" w:hAnsiTheme="minorHAnsi" w:cstheme="minorHAnsi"/>
          <w:color w:val="auto"/>
          <w:sz w:val="22"/>
        </w:rPr>
        <w:t>program</w:t>
      </w:r>
      <w:r w:rsidR="000F74B0" w:rsidRPr="007E178A">
        <w:rPr>
          <w:rFonts w:asciiTheme="minorHAnsi" w:hAnsiTheme="minorHAnsi" w:cstheme="minorHAnsi"/>
          <w:color w:val="auto"/>
          <w:sz w:val="22"/>
        </w:rPr>
        <w:t xml:space="preserve"> and what is expected of students. A mid-year meeting can be useful for discussing </w:t>
      </w:r>
      <w:r w:rsidR="00FB6114" w:rsidRPr="007E178A">
        <w:rPr>
          <w:rFonts w:asciiTheme="minorHAnsi" w:hAnsiTheme="minorHAnsi" w:cstheme="minorHAnsi"/>
          <w:color w:val="auto"/>
          <w:sz w:val="22"/>
        </w:rPr>
        <w:t xml:space="preserve">student </w:t>
      </w:r>
      <w:r w:rsidR="000F74B0" w:rsidRPr="007E178A">
        <w:rPr>
          <w:rFonts w:asciiTheme="minorHAnsi" w:hAnsiTheme="minorHAnsi" w:cstheme="minorHAnsi"/>
          <w:color w:val="auto"/>
          <w:sz w:val="22"/>
        </w:rPr>
        <w:t xml:space="preserve">progress and problem areas with parents. At the end of the year a parent–teacher meeting should be held to </w:t>
      </w:r>
      <w:r w:rsidR="009A1861" w:rsidRPr="007E178A">
        <w:rPr>
          <w:rFonts w:asciiTheme="minorHAnsi" w:hAnsiTheme="minorHAnsi" w:cstheme="minorHAnsi"/>
          <w:color w:val="auto"/>
          <w:sz w:val="22"/>
        </w:rPr>
        <w:t>discuss</w:t>
      </w:r>
      <w:r w:rsidR="000F74B0" w:rsidRPr="007E178A">
        <w:rPr>
          <w:rFonts w:asciiTheme="minorHAnsi" w:hAnsiTheme="minorHAnsi" w:cstheme="minorHAnsi"/>
          <w:color w:val="auto"/>
          <w:sz w:val="22"/>
        </w:rPr>
        <w:t xml:space="preserve"> the </w:t>
      </w:r>
      <w:r w:rsidR="00FB6114" w:rsidRPr="007E178A">
        <w:rPr>
          <w:rFonts w:asciiTheme="minorHAnsi" w:hAnsiTheme="minorHAnsi" w:cstheme="minorHAnsi"/>
          <w:color w:val="auto"/>
          <w:sz w:val="22"/>
        </w:rPr>
        <w:t>student</w:t>
      </w:r>
      <w:r w:rsidR="009A1861" w:rsidRPr="007E178A">
        <w:rPr>
          <w:rFonts w:asciiTheme="minorHAnsi" w:hAnsiTheme="minorHAnsi" w:cstheme="minorHAnsi"/>
          <w:color w:val="auto"/>
          <w:sz w:val="22"/>
        </w:rPr>
        <w:t>’</w:t>
      </w:r>
      <w:r w:rsidR="00FB6114" w:rsidRPr="007E178A">
        <w:rPr>
          <w:rFonts w:asciiTheme="minorHAnsi" w:hAnsiTheme="minorHAnsi" w:cstheme="minorHAnsi"/>
          <w:color w:val="auto"/>
          <w:sz w:val="22"/>
        </w:rPr>
        <w:t xml:space="preserve">s </w:t>
      </w:r>
      <w:r w:rsidR="000F74B0" w:rsidRPr="007E178A">
        <w:rPr>
          <w:rFonts w:asciiTheme="minorHAnsi" w:hAnsiTheme="minorHAnsi" w:cstheme="minorHAnsi"/>
          <w:color w:val="auto"/>
          <w:sz w:val="22"/>
        </w:rPr>
        <w:t>final results</w:t>
      </w:r>
      <w:r w:rsidR="00FB6114" w:rsidRPr="007E178A">
        <w:rPr>
          <w:rFonts w:asciiTheme="minorHAnsi" w:hAnsiTheme="minorHAnsi" w:cstheme="minorHAnsi"/>
          <w:color w:val="auto"/>
          <w:sz w:val="22"/>
        </w:rPr>
        <w:t xml:space="preserve"> and </w:t>
      </w:r>
      <w:r w:rsidR="00FB6114" w:rsidRPr="007E178A">
        <w:rPr>
          <w:rFonts w:asciiTheme="minorHAnsi" w:hAnsiTheme="minorHAnsi" w:cstheme="minorHAnsi"/>
          <w:color w:val="auto"/>
          <w:sz w:val="22"/>
          <w:lang w:val="en"/>
        </w:rPr>
        <w:t xml:space="preserve">the </w:t>
      </w:r>
      <w:r w:rsidR="000F5277" w:rsidRPr="007E178A">
        <w:rPr>
          <w:rFonts w:asciiTheme="minorHAnsi" w:hAnsiTheme="minorHAnsi" w:cstheme="minorHAnsi"/>
          <w:color w:val="auto"/>
          <w:sz w:val="22"/>
          <w:lang w:val="en"/>
        </w:rPr>
        <w:t>student’s</w:t>
      </w:r>
      <w:r w:rsidR="00FB6114" w:rsidRPr="007E178A">
        <w:rPr>
          <w:rFonts w:asciiTheme="minorHAnsi" w:hAnsiTheme="minorHAnsi" w:cstheme="minorHAnsi"/>
          <w:color w:val="auto"/>
          <w:sz w:val="22"/>
          <w:lang w:val="en"/>
        </w:rPr>
        <w:t xml:space="preserve"> successes, activities and achievements throughout the year.</w:t>
      </w:r>
      <w:r>
        <w:rPr>
          <w:rFonts w:asciiTheme="minorHAnsi" w:hAnsiTheme="minorHAnsi" w:cstheme="minorHAnsi"/>
          <w:color w:val="auto"/>
          <w:sz w:val="22"/>
        </w:rPr>
        <w:t xml:space="preserve"> </w:t>
      </w:r>
    </w:p>
    <w:p w:rsidR="00D31FA7" w:rsidRPr="007E178A" w:rsidRDefault="000F74B0" w:rsidP="00DA7778">
      <w:pPr>
        <w:spacing w:before="0"/>
        <w:ind w:left="-6" w:right="6"/>
        <w:rPr>
          <w:rFonts w:asciiTheme="minorHAnsi" w:hAnsiTheme="minorHAnsi" w:cstheme="minorHAnsi"/>
          <w:color w:val="auto"/>
          <w:sz w:val="22"/>
        </w:rPr>
      </w:pPr>
      <w:r w:rsidRPr="007E178A">
        <w:rPr>
          <w:rFonts w:asciiTheme="minorHAnsi" w:hAnsiTheme="minorHAnsi" w:cstheme="minorHAnsi"/>
          <w:color w:val="auto"/>
          <w:sz w:val="22"/>
        </w:rPr>
        <w:t xml:space="preserve">Additional meetings may be needed for individual students. </w:t>
      </w:r>
    </w:p>
    <w:p w:rsidR="00E80C5B" w:rsidRPr="007E178A" w:rsidRDefault="00DA7778" w:rsidP="009A1861">
      <w:pPr>
        <w:spacing w:after="200"/>
        <w:ind w:left="-6" w:right="6"/>
        <w:rPr>
          <w:rFonts w:asciiTheme="minorHAnsi" w:hAnsiTheme="minorHAnsi" w:cstheme="minorHAnsi"/>
          <w:color w:val="auto"/>
          <w:sz w:val="22"/>
        </w:rPr>
      </w:pPr>
      <w:r>
        <w:rPr>
          <w:rFonts w:asciiTheme="minorHAnsi" w:hAnsiTheme="minorHAnsi" w:cstheme="minorHAnsi"/>
          <w:color w:val="auto"/>
          <w:sz w:val="22"/>
        </w:rPr>
        <w:t>Teachers</w:t>
      </w:r>
      <w:r w:rsidR="00FB6114" w:rsidRPr="007E178A">
        <w:rPr>
          <w:rFonts w:asciiTheme="minorHAnsi" w:hAnsiTheme="minorHAnsi" w:cstheme="minorHAnsi"/>
          <w:color w:val="auto"/>
          <w:sz w:val="22"/>
        </w:rPr>
        <w:t xml:space="preserve"> </w:t>
      </w:r>
      <w:r w:rsidR="000F74B0" w:rsidRPr="007E178A">
        <w:rPr>
          <w:rFonts w:asciiTheme="minorHAnsi" w:hAnsiTheme="minorHAnsi" w:cstheme="minorHAnsi"/>
          <w:color w:val="auto"/>
          <w:sz w:val="22"/>
        </w:rPr>
        <w:t xml:space="preserve">should send written notification of the dates of these meetings in ample time for parents to make arrangements to attend. </w:t>
      </w:r>
    </w:p>
    <w:p w:rsidR="00D31FA7" w:rsidRPr="007E178A" w:rsidRDefault="004C28C3" w:rsidP="00840A61">
      <w:pPr>
        <w:pStyle w:val="Heading2"/>
        <w:tabs>
          <w:tab w:val="center" w:pos="1609"/>
        </w:tabs>
        <w:ind w:left="993" w:hanging="1008"/>
        <w:rPr>
          <w:rFonts w:asciiTheme="minorHAnsi" w:hAnsiTheme="minorHAnsi" w:cstheme="minorHAnsi"/>
          <w:color w:val="auto"/>
        </w:rPr>
      </w:pPr>
      <w:bookmarkStart w:id="45" w:name="_Toc516151081"/>
      <w:r>
        <w:rPr>
          <w:rFonts w:asciiTheme="minorHAnsi" w:hAnsiTheme="minorHAnsi" w:cstheme="minorHAnsi"/>
          <w:color w:val="auto"/>
        </w:rPr>
        <w:t>3</w:t>
      </w:r>
      <w:r w:rsidR="000F74B0" w:rsidRPr="007E178A">
        <w:rPr>
          <w:rFonts w:asciiTheme="minorHAnsi" w:hAnsiTheme="minorHAnsi" w:cstheme="minorHAnsi"/>
          <w:color w:val="auto"/>
        </w:rPr>
        <w:t>.</w:t>
      </w:r>
      <w:r w:rsidR="000F5277" w:rsidRPr="007E178A">
        <w:rPr>
          <w:rFonts w:asciiTheme="minorHAnsi" w:hAnsiTheme="minorHAnsi" w:cstheme="minorHAnsi"/>
          <w:color w:val="auto"/>
        </w:rPr>
        <w:t>5</w:t>
      </w:r>
      <w:r w:rsidR="000F74B0" w:rsidRPr="007E178A">
        <w:rPr>
          <w:rFonts w:asciiTheme="minorHAnsi" w:hAnsiTheme="minorHAnsi" w:cstheme="minorHAnsi"/>
          <w:color w:val="auto"/>
        </w:rPr>
        <w:tab/>
        <w:t>Punctuality</w:t>
      </w:r>
      <w:bookmarkEnd w:id="45"/>
      <w:r w:rsidR="000F74B0" w:rsidRPr="007E178A">
        <w:rPr>
          <w:rFonts w:asciiTheme="minorHAnsi" w:hAnsiTheme="minorHAnsi" w:cstheme="minorHAnsi"/>
          <w:color w:val="auto"/>
        </w:rPr>
        <w:t xml:space="preserve"> </w:t>
      </w:r>
    </w:p>
    <w:p w:rsidR="00D31FA7" w:rsidRPr="007E178A" w:rsidRDefault="00DA7778" w:rsidP="00DA7778">
      <w:pPr>
        <w:spacing w:before="0" w:after="0"/>
        <w:ind w:left="-5" w:right="5"/>
        <w:rPr>
          <w:rFonts w:asciiTheme="minorHAnsi" w:hAnsiTheme="minorHAnsi" w:cstheme="minorHAnsi"/>
          <w:color w:val="auto"/>
          <w:sz w:val="22"/>
        </w:rPr>
      </w:pPr>
      <w:r>
        <w:rPr>
          <w:rFonts w:asciiTheme="minorHAnsi" w:hAnsiTheme="minorHAnsi" w:cstheme="minorHAnsi"/>
          <w:color w:val="auto"/>
          <w:sz w:val="22"/>
        </w:rPr>
        <w:t xml:space="preserve">Teachers </w:t>
      </w:r>
      <w:r w:rsidR="000F74B0" w:rsidRPr="007E178A">
        <w:rPr>
          <w:rFonts w:asciiTheme="minorHAnsi" w:hAnsiTheme="minorHAnsi" w:cstheme="minorHAnsi"/>
          <w:color w:val="auto"/>
          <w:sz w:val="22"/>
        </w:rPr>
        <w:t>should arrive at school at least 15 minutes before the start of their class</w:t>
      </w:r>
      <w:r w:rsidR="006C6B4F">
        <w:rPr>
          <w:rFonts w:asciiTheme="minorHAnsi" w:hAnsiTheme="minorHAnsi" w:cstheme="minorHAnsi"/>
          <w:color w:val="auto"/>
          <w:sz w:val="22"/>
        </w:rPr>
        <w:t xml:space="preserve"> </w:t>
      </w:r>
      <w:r w:rsidR="000F74B0" w:rsidRPr="007E178A">
        <w:rPr>
          <w:rFonts w:asciiTheme="minorHAnsi" w:hAnsiTheme="minorHAnsi" w:cstheme="minorHAnsi"/>
          <w:color w:val="auto"/>
          <w:sz w:val="22"/>
        </w:rPr>
        <w:t xml:space="preserve">and should be prompt in taking charge of their class at the start of lessons. </w:t>
      </w:r>
      <w:r>
        <w:rPr>
          <w:rFonts w:asciiTheme="minorHAnsi" w:hAnsiTheme="minorHAnsi" w:cstheme="minorHAnsi"/>
          <w:color w:val="auto"/>
          <w:sz w:val="22"/>
        </w:rPr>
        <w:t>Teachers</w:t>
      </w:r>
      <w:r w:rsidR="000F74B0" w:rsidRPr="007E178A">
        <w:rPr>
          <w:rFonts w:asciiTheme="minorHAnsi" w:hAnsiTheme="minorHAnsi" w:cstheme="minorHAnsi"/>
          <w:color w:val="auto"/>
          <w:sz w:val="22"/>
        </w:rPr>
        <w:t xml:space="preserve"> should remain in attendance for at least 15 minutes after the conclusion of the class. No class or assembly should be dismissed before the signal bell or designated time. Change-over of classes should be made with a minimum of delay. </w:t>
      </w:r>
    </w:p>
    <w:p w:rsidR="00D31FA7" w:rsidRPr="007E178A" w:rsidRDefault="004C28C3" w:rsidP="00780560">
      <w:pPr>
        <w:pStyle w:val="Heading2"/>
        <w:ind w:left="993" w:hanging="1008"/>
        <w:rPr>
          <w:rFonts w:asciiTheme="minorHAnsi" w:hAnsiTheme="minorHAnsi" w:cstheme="minorHAnsi"/>
          <w:color w:val="auto"/>
        </w:rPr>
      </w:pPr>
      <w:bookmarkStart w:id="46" w:name="_Toc516151082"/>
      <w:r>
        <w:rPr>
          <w:rFonts w:asciiTheme="minorHAnsi" w:hAnsiTheme="minorHAnsi" w:cstheme="minorHAnsi"/>
          <w:color w:val="auto"/>
        </w:rPr>
        <w:lastRenderedPageBreak/>
        <w:t>3</w:t>
      </w:r>
      <w:r w:rsidR="000F74B0" w:rsidRPr="007E178A">
        <w:rPr>
          <w:rFonts w:asciiTheme="minorHAnsi" w:hAnsiTheme="minorHAnsi" w:cstheme="minorHAnsi"/>
          <w:color w:val="auto"/>
        </w:rPr>
        <w:t>.</w:t>
      </w:r>
      <w:r w:rsidR="000F5277" w:rsidRPr="007E178A">
        <w:rPr>
          <w:rFonts w:asciiTheme="minorHAnsi" w:hAnsiTheme="minorHAnsi" w:cstheme="minorHAnsi"/>
          <w:color w:val="auto"/>
        </w:rPr>
        <w:t>6</w:t>
      </w:r>
      <w:r w:rsidR="00780560" w:rsidRPr="007E178A">
        <w:rPr>
          <w:rFonts w:asciiTheme="minorHAnsi" w:hAnsiTheme="minorHAnsi" w:cstheme="minorHAnsi"/>
          <w:color w:val="auto"/>
        </w:rPr>
        <w:tab/>
      </w:r>
      <w:r w:rsidR="000F74B0" w:rsidRPr="007E178A">
        <w:rPr>
          <w:rFonts w:asciiTheme="minorHAnsi" w:hAnsiTheme="minorHAnsi" w:cstheme="minorHAnsi"/>
          <w:color w:val="auto"/>
        </w:rPr>
        <w:t xml:space="preserve">Relief </w:t>
      </w:r>
      <w:r w:rsidR="000F5277" w:rsidRPr="007E178A">
        <w:rPr>
          <w:rFonts w:asciiTheme="minorHAnsi" w:hAnsiTheme="minorHAnsi" w:cstheme="minorHAnsi"/>
          <w:color w:val="auto"/>
        </w:rPr>
        <w:t>T</w:t>
      </w:r>
      <w:r w:rsidR="000F74B0" w:rsidRPr="007E178A">
        <w:rPr>
          <w:rFonts w:asciiTheme="minorHAnsi" w:hAnsiTheme="minorHAnsi" w:cstheme="minorHAnsi"/>
          <w:color w:val="auto"/>
        </w:rPr>
        <w:t xml:space="preserve">eacher </w:t>
      </w:r>
      <w:r w:rsidR="000F5277" w:rsidRPr="007E178A">
        <w:rPr>
          <w:rFonts w:asciiTheme="minorHAnsi" w:hAnsiTheme="minorHAnsi" w:cstheme="minorHAnsi"/>
          <w:color w:val="auto"/>
        </w:rPr>
        <w:t>I</w:t>
      </w:r>
      <w:r w:rsidR="000F74B0" w:rsidRPr="007E178A">
        <w:rPr>
          <w:rFonts w:asciiTheme="minorHAnsi" w:hAnsiTheme="minorHAnsi" w:cstheme="minorHAnsi"/>
          <w:color w:val="auto"/>
        </w:rPr>
        <w:t xml:space="preserve">nformation </w:t>
      </w:r>
      <w:r w:rsidR="000F5277" w:rsidRPr="007E178A">
        <w:rPr>
          <w:rFonts w:asciiTheme="minorHAnsi" w:hAnsiTheme="minorHAnsi" w:cstheme="minorHAnsi"/>
          <w:color w:val="auto"/>
        </w:rPr>
        <w:t>K</w:t>
      </w:r>
      <w:r w:rsidR="000F74B0" w:rsidRPr="007E178A">
        <w:rPr>
          <w:rFonts w:asciiTheme="minorHAnsi" w:hAnsiTheme="minorHAnsi" w:cstheme="minorHAnsi"/>
          <w:color w:val="auto"/>
        </w:rPr>
        <w:t>it</w:t>
      </w:r>
      <w:bookmarkEnd w:id="46"/>
      <w:r w:rsidR="000F74B0" w:rsidRPr="007E178A">
        <w:rPr>
          <w:rFonts w:asciiTheme="minorHAnsi" w:hAnsiTheme="minorHAnsi" w:cstheme="minorHAnsi"/>
          <w:color w:val="auto"/>
        </w:rPr>
        <w:t xml:space="preserve"> </w:t>
      </w:r>
    </w:p>
    <w:p w:rsidR="00D31FA7" w:rsidRPr="007E178A" w:rsidRDefault="000F74B0" w:rsidP="00DA7778">
      <w:pPr>
        <w:spacing w:before="0" w:after="200"/>
        <w:ind w:left="-6" w:right="6"/>
        <w:rPr>
          <w:rFonts w:asciiTheme="minorHAnsi" w:hAnsiTheme="minorHAnsi" w:cstheme="minorHAnsi"/>
          <w:color w:val="auto"/>
          <w:sz w:val="22"/>
        </w:rPr>
      </w:pPr>
      <w:r w:rsidRPr="007E178A">
        <w:rPr>
          <w:rFonts w:asciiTheme="minorHAnsi" w:hAnsiTheme="minorHAnsi" w:cstheme="minorHAnsi"/>
          <w:color w:val="auto"/>
          <w:sz w:val="22"/>
        </w:rPr>
        <w:t xml:space="preserve">All </w:t>
      </w:r>
      <w:r w:rsidR="00DA7778">
        <w:rPr>
          <w:rFonts w:asciiTheme="minorHAnsi" w:hAnsiTheme="minorHAnsi" w:cstheme="minorHAnsi"/>
          <w:color w:val="auto"/>
          <w:sz w:val="22"/>
        </w:rPr>
        <w:t>teachers</w:t>
      </w:r>
      <w:r w:rsidRPr="007E178A">
        <w:rPr>
          <w:rFonts w:asciiTheme="minorHAnsi" w:hAnsiTheme="minorHAnsi" w:cstheme="minorHAnsi"/>
          <w:color w:val="auto"/>
          <w:sz w:val="22"/>
        </w:rPr>
        <w:t xml:space="preserve"> should prepare a teaching information kit containing the class work program, an indication of the areas covered to date and relevant information about the students. This can be used by a relief teacher taking a class or group for lessons when the regular </w:t>
      </w:r>
      <w:r w:rsidR="00683215">
        <w:rPr>
          <w:rFonts w:asciiTheme="minorHAnsi" w:hAnsiTheme="minorHAnsi" w:cstheme="minorHAnsi"/>
          <w:color w:val="auto"/>
          <w:sz w:val="22"/>
        </w:rPr>
        <w:t>staff member</w:t>
      </w:r>
      <w:r w:rsidRPr="007E178A">
        <w:rPr>
          <w:rFonts w:asciiTheme="minorHAnsi" w:hAnsiTheme="minorHAnsi" w:cstheme="minorHAnsi"/>
          <w:color w:val="auto"/>
          <w:sz w:val="22"/>
        </w:rPr>
        <w:t xml:space="preserve"> is absent. </w:t>
      </w:r>
    </w:p>
    <w:p w:rsidR="009A1861" w:rsidRPr="007E178A" w:rsidRDefault="004C28C3" w:rsidP="009A1861">
      <w:pPr>
        <w:pStyle w:val="Heading2"/>
        <w:tabs>
          <w:tab w:val="center" w:pos="1764"/>
        </w:tabs>
        <w:rPr>
          <w:rFonts w:asciiTheme="minorHAnsi" w:hAnsiTheme="minorHAnsi" w:cstheme="minorHAnsi"/>
          <w:color w:val="auto"/>
        </w:rPr>
      </w:pPr>
      <w:bookmarkStart w:id="47" w:name="_Toc516151083"/>
      <w:r>
        <w:rPr>
          <w:rFonts w:asciiTheme="minorHAnsi" w:hAnsiTheme="minorHAnsi" w:cstheme="minorHAnsi"/>
          <w:color w:val="auto"/>
        </w:rPr>
        <w:t>3</w:t>
      </w:r>
      <w:r w:rsidR="009A1861" w:rsidRPr="007E178A">
        <w:rPr>
          <w:rFonts w:asciiTheme="minorHAnsi" w:hAnsiTheme="minorHAnsi" w:cstheme="minorHAnsi"/>
          <w:color w:val="auto"/>
        </w:rPr>
        <w:t>.7</w:t>
      </w:r>
      <w:r w:rsidR="009A1861" w:rsidRPr="007E178A">
        <w:rPr>
          <w:rFonts w:asciiTheme="minorHAnsi" w:hAnsiTheme="minorHAnsi" w:cstheme="minorHAnsi"/>
          <w:color w:val="auto"/>
        </w:rPr>
        <w:tab/>
        <w:t>Staff Absence</w:t>
      </w:r>
      <w:bookmarkEnd w:id="47"/>
      <w:r w:rsidR="009A1861" w:rsidRPr="007E178A">
        <w:rPr>
          <w:rFonts w:asciiTheme="minorHAnsi" w:hAnsiTheme="minorHAnsi" w:cstheme="minorHAnsi"/>
          <w:color w:val="auto"/>
        </w:rPr>
        <w:t xml:space="preserve"> </w:t>
      </w:r>
    </w:p>
    <w:p w:rsidR="009A1861" w:rsidRPr="007E178A" w:rsidRDefault="009A1861" w:rsidP="00DA7778">
      <w:pPr>
        <w:spacing w:before="0" w:after="200"/>
        <w:ind w:left="-6" w:right="6"/>
        <w:rPr>
          <w:rFonts w:asciiTheme="minorHAnsi" w:hAnsiTheme="minorHAnsi" w:cstheme="minorHAnsi"/>
          <w:color w:val="auto"/>
          <w:sz w:val="22"/>
        </w:rPr>
      </w:pPr>
      <w:r w:rsidRPr="007E178A">
        <w:rPr>
          <w:rFonts w:asciiTheme="minorHAnsi" w:hAnsiTheme="minorHAnsi" w:cstheme="minorHAnsi"/>
          <w:color w:val="auto"/>
          <w:sz w:val="22"/>
        </w:rPr>
        <w:t xml:space="preserve">Any staff member who will be absent or late must phone the School Leadership or class organiser as soon as practicable. The earlier the notification is received, the easier it is to find a replacement. </w:t>
      </w:r>
    </w:p>
    <w:p w:rsidR="009A1861" w:rsidRPr="007E178A" w:rsidRDefault="004C28C3" w:rsidP="009A1861">
      <w:pPr>
        <w:pStyle w:val="Heading2"/>
        <w:tabs>
          <w:tab w:val="center" w:pos="2051"/>
        </w:tabs>
        <w:ind w:left="-15" w:firstLine="0"/>
        <w:rPr>
          <w:rFonts w:asciiTheme="minorHAnsi" w:hAnsiTheme="minorHAnsi" w:cstheme="minorHAnsi"/>
          <w:color w:val="auto"/>
        </w:rPr>
      </w:pPr>
      <w:bookmarkStart w:id="48" w:name="_Toc516151084"/>
      <w:r>
        <w:rPr>
          <w:rFonts w:asciiTheme="minorHAnsi" w:hAnsiTheme="minorHAnsi" w:cstheme="minorHAnsi"/>
          <w:color w:val="auto"/>
        </w:rPr>
        <w:t>3</w:t>
      </w:r>
      <w:r w:rsidR="009A1861" w:rsidRPr="007E178A">
        <w:rPr>
          <w:rFonts w:asciiTheme="minorHAnsi" w:hAnsiTheme="minorHAnsi" w:cstheme="minorHAnsi"/>
          <w:color w:val="auto"/>
        </w:rPr>
        <w:t>.8</w:t>
      </w:r>
      <w:r w:rsidR="009A1861" w:rsidRPr="007E178A">
        <w:rPr>
          <w:rFonts w:asciiTheme="minorHAnsi" w:hAnsiTheme="minorHAnsi" w:cstheme="minorHAnsi"/>
          <w:color w:val="auto"/>
        </w:rPr>
        <w:tab/>
        <w:t>Student Absences</w:t>
      </w:r>
      <w:bookmarkEnd w:id="48"/>
      <w:r w:rsidR="009A1861" w:rsidRPr="007E178A">
        <w:rPr>
          <w:rFonts w:asciiTheme="minorHAnsi" w:hAnsiTheme="minorHAnsi" w:cstheme="minorHAnsi"/>
          <w:color w:val="auto"/>
        </w:rPr>
        <w:t xml:space="preserve"> </w:t>
      </w:r>
    </w:p>
    <w:p w:rsidR="009A1861" w:rsidRPr="007E178A" w:rsidRDefault="009A1861" w:rsidP="009A1861">
      <w:pPr>
        <w:spacing w:before="48"/>
        <w:rPr>
          <w:rFonts w:asciiTheme="minorHAnsi" w:hAnsiTheme="minorHAnsi" w:cstheme="minorHAnsi"/>
          <w:color w:val="auto"/>
          <w:sz w:val="22"/>
          <w:lang w:val="en"/>
        </w:rPr>
      </w:pPr>
      <w:r w:rsidRPr="007E178A">
        <w:rPr>
          <w:rFonts w:asciiTheme="minorHAnsi" w:hAnsiTheme="minorHAnsi" w:cstheme="minorHAnsi"/>
          <w:color w:val="auto"/>
          <w:sz w:val="22"/>
          <w:lang w:val="en"/>
        </w:rPr>
        <w:t xml:space="preserve">All students enrolled in a community language school are required to have their attendance recorded. </w:t>
      </w:r>
    </w:p>
    <w:p w:rsidR="009A1861" w:rsidRPr="007E178A" w:rsidRDefault="00DA7778" w:rsidP="009A1861">
      <w:pPr>
        <w:spacing w:before="0" w:after="0"/>
        <w:ind w:left="-6" w:right="6"/>
        <w:rPr>
          <w:rFonts w:asciiTheme="minorHAnsi" w:hAnsiTheme="minorHAnsi" w:cstheme="minorHAnsi"/>
          <w:color w:val="auto"/>
          <w:sz w:val="22"/>
        </w:rPr>
      </w:pPr>
      <w:r>
        <w:rPr>
          <w:rFonts w:asciiTheme="minorHAnsi" w:hAnsiTheme="minorHAnsi" w:cstheme="minorHAnsi"/>
          <w:color w:val="auto"/>
          <w:sz w:val="22"/>
          <w:lang w:val="en"/>
        </w:rPr>
        <w:t>Teachers</w:t>
      </w:r>
      <w:r w:rsidR="009A1861" w:rsidRPr="007E178A">
        <w:rPr>
          <w:rFonts w:asciiTheme="minorHAnsi" w:hAnsiTheme="minorHAnsi" w:cstheme="minorHAnsi"/>
          <w:color w:val="auto"/>
          <w:sz w:val="22"/>
          <w:lang w:val="en"/>
        </w:rPr>
        <w:t xml:space="preserve"> must record student attendance in every class. This is necessary to: </w:t>
      </w:r>
    </w:p>
    <w:p w:rsidR="009A1861" w:rsidRPr="007E178A" w:rsidRDefault="009A1861" w:rsidP="00C2297C">
      <w:pPr>
        <w:numPr>
          <w:ilvl w:val="0"/>
          <w:numId w:val="50"/>
        </w:numPr>
        <w:tabs>
          <w:tab w:val="clear" w:pos="720"/>
          <w:tab w:val="num" w:pos="1064"/>
        </w:tabs>
        <w:spacing w:before="48"/>
        <w:ind w:left="344"/>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 xml:space="preserve">discharge the school’s duty of care for all students. </w:t>
      </w:r>
    </w:p>
    <w:p w:rsidR="009A1861" w:rsidRPr="007E178A" w:rsidRDefault="009A1861" w:rsidP="006E5CB6">
      <w:pPr>
        <w:numPr>
          <w:ilvl w:val="0"/>
          <w:numId w:val="51"/>
        </w:numPr>
        <w:tabs>
          <w:tab w:val="clear" w:pos="720"/>
          <w:tab w:val="num" w:pos="1064"/>
        </w:tabs>
        <w:spacing w:before="48"/>
        <w:ind w:left="344"/>
        <w:rPr>
          <w:rFonts w:asciiTheme="minorHAnsi" w:hAnsiTheme="minorHAnsi" w:cstheme="minorHAnsi"/>
          <w:color w:val="auto"/>
          <w:sz w:val="22"/>
          <w:lang w:val="en"/>
        </w:rPr>
      </w:pPr>
      <w:r w:rsidRPr="007E178A">
        <w:rPr>
          <w:rFonts w:asciiTheme="minorHAnsi" w:hAnsiTheme="minorHAnsi" w:cstheme="minorHAnsi"/>
          <w:color w:val="auto"/>
          <w:sz w:val="22"/>
          <w:lang w:val="en"/>
        </w:rPr>
        <w:t xml:space="preserve">In the case of </w:t>
      </w:r>
      <w:r w:rsidR="006C6B4F">
        <w:rPr>
          <w:rFonts w:asciiTheme="minorHAnsi" w:hAnsiTheme="minorHAnsi" w:cstheme="minorHAnsi"/>
          <w:color w:val="auto"/>
          <w:sz w:val="22"/>
          <w:lang w:val="en"/>
        </w:rPr>
        <w:t>Years 11 and 12 students</w:t>
      </w:r>
      <w:r w:rsidRPr="007E178A">
        <w:rPr>
          <w:rFonts w:asciiTheme="minorHAnsi" w:hAnsiTheme="minorHAnsi" w:cstheme="minorHAnsi"/>
          <w:color w:val="auto"/>
          <w:sz w:val="22"/>
          <w:lang w:val="en"/>
        </w:rPr>
        <w:t xml:space="preserve">, meet </w:t>
      </w:r>
      <w:r w:rsidR="006C6B4F">
        <w:rPr>
          <w:rFonts w:asciiTheme="minorHAnsi" w:hAnsiTheme="minorHAnsi" w:cstheme="minorHAnsi"/>
          <w:color w:val="auto"/>
          <w:sz w:val="22"/>
          <w:lang w:val="en"/>
        </w:rPr>
        <w:t>VCAA</w:t>
      </w:r>
      <w:r w:rsidRPr="007E178A">
        <w:rPr>
          <w:rFonts w:asciiTheme="minorHAnsi" w:hAnsiTheme="minorHAnsi" w:cstheme="minorHAnsi"/>
          <w:color w:val="auto"/>
          <w:sz w:val="22"/>
          <w:lang w:val="en"/>
        </w:rPr>
        <w:t xml:space="preserve"> </w:t>
      </w:r>
      <w:r w:rsidR="006C6B4F">
        <w:rPr>
          <w:rFonts w:asciiTheme="minorHAnsi" w:hAnsiTheme="minorHAnsi" w:cstheme="minorHAnsi"/>
          <w:color w:val="auto"/>
          <w:sz w:val="22"/>
          <w:lang w:val="en"/>
        </w:rPr>
        <w:t xml:space="preserve">(or equivalent in other states </w:t>
      </w:r>
      <w:r w:rsidR="006E5CB6">
        <w:rPr>
          <w:rFonts w:asciiTheme="minorHAnsi" w:hAnsiTheme="minorHAnsi" w:cstheme="minorHAnsi"/>
          <w:color w:val="auto"/>
          <w:sz w:val="22"/>
          <w:lang w:val="en"/>
        </w:rPr>
        <w:t>and</w:t>
      </w:r>
      <w:r w:rsidR="006C6B4F">
        <w:rPr>
          <w:rFonts w:asciiTheme="minorHAnsi" w:hAnsiTheme="minorHAnsi" w:cstheme="minorHAnsi"/>
          <w:color w:val="auto"/>
          <w:sz w:val="22"/>
          <w:lang w:val="en"/>
        </w:rPr>
        <w:t xml:space="preserve"> </w:t>
      </w:r>
      <w:r w:rsidR="00FA5AE4">
        <w:rPr>
          <w:rFonts w:asciiTheme="minorHAnsi" w:hAnsiTheme="minorHAnsi" w:cstheme="minorHAnsi"/>
          <w:color w:val="auto"/>
          <w:sz w:val="22"/>
          <w:lang w:val="en"/>
        </w:rPr>
        <w:t>territories) requirements</w:t>
      </w:r>
      <w:r w:rsidRPr="007E178A">
        <w:rPr>
          <w:rFonts w:asciiTheme="minorHAnsi" w:hAnsiTheme="minorHAnsi" w:cstheme="minorHAnsi"/>
          <w:color w:val="auto"/>
          <w:sz w:val="22"/>
          <w:lang w:val="en"/>
        </w:rPr>
        <w:t xml:space="preserve"> for VCE students. </w:t>
      </w:r>
    </w:p>
    <w:p w:rsidR="009A1861" w:rsidRPr="00371FDB" w:rsidRDefault="009A1861" w:rsidP="009A1861">
      <w:pPr>
        <w:spacing w:after="75"/>
        <w:ind w:left="0" w:right="-6"/>
        <w:rPr>
          <w:rFonts w:asciiTheme="minorHAnsi" w:hAnsiTheme="minorHAnsi" w:cstheme="minorHAnsi"/>
          <w:sz w:val="22"/>
        </w:rPr>
      </w:pPr>
      <w:r w:rsidRPr="00371FDB">
        <w:rPr>
          <w:rFonts w:asciiTheme="minorHAnsi" w:hAnsiTheme="minorHAnsi" w:cstheme="minorHAnsi"/>
          <w:sz w:val="22"/>
        </w:rPr>
        <w:t xml:space="preserve">Reasons for students’ absences are to be noted in the attendance roll and explanations provided by parents are to be filed and retained until the end of the year. Information regarding students’ absences can be conveyed personally to </w:t>
      </w:r>
      <w:r w:rsidR="00DA7778">
        <w:rPr>
          <w:rFonts w:asciiTheme="minorHAnsi" w:hAnsiTheme="minorHAnsi" w:cstheme="minorHAnsi"/>
          <w:sz w:val="22"/>
        </w:rPr>
        <w:t xml:space="preserve">teachers </w:t>
      </w:r>
      <w:r w:rsidRPr="00371FDB">
        <w:rPr>
          <w:rFonts w:asciiTheme="minorHAnsi" w:hAnsiTheme="minorHAnsi" w:cstheme="minorHAnsi"/>
          <w:sz w:val="22"/>
        </w:rPr>
        <w:t xml:space="preserve">by telephone, or in writing. </w:t>
      </w:r>
    </w:p>
    <w:p w:rsidR="009A1861" w:rsidRPr="00371FDB" w:rsidRDefault="009A1861" w:rsidP="009A1861">
      <w:pPr>
        <w:spacing w:after="202"/>
        <w:ind w:left="0" w:right="5"/>
        <w:rPr>
          <w:rFonts w:asciiTheme="minorHAnsi" w:hAnsiTheme="minorHAnsi" w:cstheme="minorHAnsi"/>
          <w:sz w:val="22"/>
        </w:rPr>
      </w:pPr>
      <w:r w:rsidRPr="00371FDB">
        <w:rPr>
          <w:rFonts w:asciiTheme="minorHAnsi" w:hAnsiTheme="minorHAnsi" w:cstheme="minorHAnsi"/>
          <w:sz w:val="22"/>
        </w:rPr>
        <w:t xml:space="preserve">Unexplained absences should be followed up and a request made to the parent/carer for a written explanation. Irregular attendances that concern a </w:t>
      </w:r>
      <w:r w:rsidR="00DA7778">
        <w:rPr>
          <w:rFonts w:asciiTheme="minorHAnsi" w:hAnsiTheme="minorHAnsi" w:cstheme="minorHAnsi"/>
          <w:sz w:val="22"/>
        </w:rPr>
        <w:t>teacher</w:t>
      </w:r>
      <w:r w:rsidRPr="00371FDB">
        <w:rPr>
          <w:rFonts w:asciiTheme="minorHAnsi" w:hAnsiTheme="minorHAnsi" w:cstheme="minorHAnsi"/>
          <w:sz w:val="22"/>
        </w:rPr>
        <w:t xml:space="preserve"> should be reported to the School Leadership for follow-up. </w:t>
      </w:r>
    </w:p>
    <w:p w:rsidR="009A1861" w:rsidRPr="007E178A" w:rsidRDefault="009A1861" w:rsidP="009A1861">
      <w:pPr>
        <w:spacing w:after="200"/>
        <w:ind w:left="-6" w:right="6"/>
        <w:rPr>
          <w:rFonts w:asciiTheme="minorHAnsi" w:hAnsiTheme="minorHAnsi" w:cstheme="minorHAnsi"/>
          <w:color w:val="auto"/>
          <w:sz w:val="22"/>
        </w:rPr>
      </w:pPr>
      <w:r w:rsidRPr="00371FDB">
        <w:rPr>
          <w:rFonts w:asciiTheme="minorHAnsi" w:hAnsiTheme="minorHAnsi" w:cstheme="minorHAnsi"/>
          <w:color w:val="auto"/>
          <w:sz w:val="22"/>
        </w:rPr>
        <w:t xml:space="preserve">Refer to </w:t>
      </w:r>
      <w:r w:rsidR="00467DF1">
        <w:rPr>
          <w:rFonts w:asciiTheme="minorHAnsi" w:hAnsiTheme="minorHAnsi" w:cstheme="minorHAnsi"/>
          <w:color w:val="auto"/>
          <w:sz w:val="22"/>
        </w:rPr>
        <w:t>S</w:t>
      </w:r>
      <w:r w:rsidRPr="00371FDB">
        <w:rPr>
          <w:rFonts w:asciiTheme="minorHAnsi" w:hAnsiTheme="minorHAnsi" w:cstheme="minorHAnsi"/>
          <w:color w:val="auto"/>
          <w:sz w:val="22"/>
        </w:rPr>
        <w:t xml:space="preserve">ection </w:t>
      </w:r>
      <w:r w:rsidR="00763D2C">
        <w:rPr>
          <w:rFonts w:asciiTheme="minorHAnsi" w:hAnsiTheme="minorHAnsi" w:cstheme="minorHAnsi"/>
          <w:color w:val="auto"/>
          <w:sz w:val="22"/>
        </w:rPr>
        <w:t>2</w:t>
      </w:r>
      <w:r w:rsidRPr="00371FDB">
        <w:rPr>
          <w:rFonts w:asciiTheme="minorHAnsi" w:hAnsiTheme="minorHAnsi" w:cstheme="minorHAnsi"/>
          <w:color w:val="auto"/>
          <w:sz w:val="22"/>
        </w:rPr>
        <w:t>.</w:t>
      </w:r>
      <w:r w:rsidR="00467DF1">
        <w:rPr>
          <w:rFonts w:asciiTheme="minorHAnsi" w:hAnsiTheme="minorHAnsi" w:cstheme="minorHAnsi"/>
          <w:color w:val="auto"/>
          <w:sz w:val="22"/>
        </w:rPr>
        <w:t>5</w:t>
      </w:r>
      <w:r w:rsidRPr="00371FDB">
        <w:rPr>
          <w:rFonts w:asciiTheme="minorHAnsi" w:hAnsiTheme="minorHAnsi" w:cstheme="minorHAnsi"/>
          <w:color w:val="auto"/>
          <w:sz w:val="22"/>
        </w:rPr>
        <w:t xml:space="preserve"> (Attendance records) for general information on keeping a record of students’ attendance.</w:t>
      </w:r>
      <w:r w:rsidRPr="007E178A">
        <w:rPr>
          <w:rFonts w:asciiTheme="minorHAnsi" w:hAnsiTheme="minorHAnsi" w:cstheme="minorHAnsi"/>
          <w:color w:val="auto"/>
          <w:sz w:val="22"/>
        </w:rPr>
        <w:t xml:space="preserve"> </w:t>
      </w:r>
    </w:p>
    <w:p w:rsidR="009A1861" w:rsidRPr="007E178A" w:rsidRDefault="004C28C3" w:rsidP="009A1861">
      <w:pPr>
        <w:pStyle w:val="Heading2"/>
        <w:ind w:left="993" w:hanging="993"/>
        <w:rPr>
          <w:rFonts w:asciiTheme="minorHAnsi" w:hAnsiTheme="minorHAnsi" w:cstheme="minorHAnsi"/>
          <w:color w:val="auto"/>
        </w:rPr>
      </w:pPr>
      <w:bookmarkStart w:id="49" w:name="_Toc516151085"/>
      <w:r>
        <w:rPr>
          <w:rFonts w:asciiTheme="minorHAnsi" w:hAnsiTheme="minorHAnsi" w:cstheme="minorHAnsi"/>
          <w:color w:val="auto"/>
        </w:rPr>
        <w:t>3</w:t>
      </w:r>
      <w:r w:rsidR="009A1861" w:rsidRPr="007E178A">
        <w:rPr>
          <w:rFonts w:asciiTheme="minorHAnsi" w:hAnsiTheme="minorHAnsi" w:cstheme="minorHAnsi"/>
          <w:color w:val="auto"/>
        </w:rPr>
        <w:t xml:space="preserve">.9 </w:t>
      </w:r>
      <w:r w:rsidR="009A1861" w:rsidRPr="007E178A">
        <w:rPr>
          <w:rFonts w:asciiTheme="minorHAnsi" w:hAnsiTheme="minorHAnsi" w:cstheme="minorHAnsi"/>
          <w:color w:val="auto"/>
        </w:rPr>
        <w:tab/>
        <w:t>Student Illness</w:t>
      </w:r>
      <w:bookmarkEnd w:id="49"/>
      <w:r w:rsidR="009A1861" w:rsidRPr="007E178A">
        <w:rPr>
          <w:rFonts w:asciiTheme="minorHAnsi" w:hAnsiTheme="minorHAnsi" w:cstheme="minorHAnsi"/>
          <w:color w:val="auto"/>
        </w:rPr>
        <w:t xml:space="preserve"> </w:t>
      </w:r>
    </w:p>
    <w:p w:rsidR="009A1861" w:rsidRPr="007E178A" w:rsidRDefault="009A1861" w:rsidP="00DA7778">
      <w:pPr>
        <w:spacing w:before="0" w:after="11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Students who become ill should be sent to </w:t>
      </w:r>
      <w:r w:rsidR="00ED45FA">
        <w:rPr>
          <w:rFonts w:asciiTheme="minorHAnsi" w:hAnsiTheme="minorHAnsi" w:cstheme="minorHAnsi"/>
          <w:color w:val="auto"/>
          <w:sz w:val="22"/>
        </w:rPr>
        <w:t xml:space="preserve">a member of </w:t>
      </w:r>
      <w:r w:rsidRPr="007E178A">
        <w:rPr>
          <w:rFonts w:asciiTheme="minorHAnsi" w:hAnsiTheme="minorHAnsi" w:cstheme="minorHAnsi"/>
          <w:color w:val="auto"/>
          <w:sz w:val="22"/>
        </w:rPr>
        <w:t xml:space="preserve">the School Leadership or to a nominated staff member. </w:t>
      </w:r>
    </w:p>
    <w:p w:rsidR="009A1861" w:rsidRPr="007E178A" w:rsidRDefault="009A1861" w:rsidP="009A1861">
      <w:pPr>
        <w:spacing w:after="200"/>
        <w:ind w:left="-6" w:right="6"/>
        <w:rPr>
          <w:rFonts w:asciiTheme="minorHAnsi" w:hAnsiTheme="minorHAnsi" w:cstheme="minorHAnsi"/>
          <w:color w:val="auto"/>
        </w:rPr>
      </w:pPr>
      <w:r w:rsidRPr="007E178A">
        <w:rPr>
          <w:rFonts w:asciiTheme="minorHAnsi" w:hAnsiTheme="minorHAnsi" w:cstheme="minorHAnsi"/>
          <w:color w:val="auto"/>
          <w:sz w:val="22"/>
        </w:rPr>
        <w:t xml:space="preserve">While </w:t>
      </w:r>
      <w:r w:rsidR="00DA7778">
        <w:rPr>
          <w:rFonts w:asciiTheme="minorHAnsi" w:hAnsiTheme="minorHAnsi" w:cstheme="minorHAnsi"/>
          <w:color w:val="auto"/>
          <w:sz w:val="22"/>
        </w:rPr>
        <w:t>teachers</w:t>
      </w:r>
      <w:r w:rsidRPr="007E178A">
        <w:rPr>
          <w:rFonts w:asciiTheme="minorHAnsi" w:hAnsiTheme="minorHAnsi" w:cstheme="minorHAnsi"/>
          <w:color w:val="auto"/>
          <w:sz w:val="22"/>
        </w:rPr>
        <w:t xml:space="preserve"> should use discretion with regard to attending to students for minor injuries and illness, if a student is seriously injured, particularly with a head injury, or too ill to be in the classroom, immediate action</w:t>
      </w:r>
      <w:r w:rsidRPr="007E178A">
        <w:rPr>
          <w:rFonts w:asciiTheme="minorHAnsi" w:hAnsiTheme="minorHAnsi" w:cstheme="minorHAnsi"/>
          <w:color w:val="auto"/>
        </w:rPr>
        <w:t xml:space="preserve"> </w:t>
      </w:r>
      <w:r w:rsidRPr="007E178A">
        <w:rPr>
          <w:rFonts w:asciiTheme="minorHAnsi" w:hAnsiTheme="minorHAnsi" w:cstheme="minorHAnsi"/>
          <w:color w:val="auto"/>
          <w:sz w:val="22"/>
        </w:rPr>
        <w:t>must be taken and the parents/carers contacted.</w:t>
      </w:r>
      <w:r w:rsidRPr="007E178A">
        <w:rPr>
          <w:rFonts w:asciiTheme="minorHAnsi" w:hAnsiTheme="minorHAnsi" w:cstheme="minorHAnsi"/>
          <w:color w:val="auto"/>
        </w:rPr>
        <w:t xml:space="preserve"> </w:t>
      </w:r>
    </w:p>
    <w:p w:rsidR="009A1861" w:rsidRPr="007E178A" w:rsidRDefault="004C28C3" w:rsidP="009A1861">
      <w:pPr>
        <w:pStyle w:val="Heading2"/>
        <w:tabs>
          <w:tab w:val="center" w:pos="3311"/>
        </w:tabs>
        <w:ind w:left="993" w:hanging="1008"/>
        <w:rPr>
          <w:rFonts w:asciiTheme="minorHAnsi" w:hAnsiTheme="minorHAnsi" w:cstheme="minorHAnsi"/>
          <w:color w:val="auto"/>
        </w:rPr>
      </w:pPr>
      <w:bookmarkStart w:id="50" w:name="_Toc516151086"/>
      <w:r>
        <w:rPr>
          <w:rFonts w:asciiTheme="minorHAnsi" w:hAnsiTheme="minorHAnsi" w:cstheme="minorHAnsi"/>
          <w:color w:val="auto"/>
        </w:rPr>
        <w:t>3</w:t>
      </w:r>
      <w:r w:rsidR="009A1861" w:rsidRPr="007E178A">
        <w:rPr>
          <w:rFonts w:asciiTheme="minorHAnsi" w:hAnsiTheme="minorHAnsi" w:cstheme="minorHAnsi"/>
          <w:color w:val="auto"/>
        </w:rPr>
        <w:t>.</w:t>
      </w:r>
      <w:r w:rsidR="00762EFB" w:rsidRPr="007E178A">
        <w:rPr>
          <w:rFonts w:asciiTheme="minorHAnsi" w:hAnsiTheme="minorHAnsi" w:cstheme="minorHAnsi"/>
          <w:color w:val="auto"/>
        </w:rPr>
        <w:t>10</w:t>
      </w:r>
      <w:r w:rsidR="009A1861" w:rsidRPr="007E178A">
        <w:rPr>
          <w:rFonts w:asciiTheme="minorHAnsi" w:hAnsiTheme="minorHAnsi" w:cstheme="minorHAnsi"/>
          <w:color w:val="auto"/>
        </w:rPr>
        <w:tab/>
        <w:t>Students Leaving the School Grounds</w:t>
      </w:r>
      <w:bookmarkEnd w:id="50"/>
      <w:r w:rsidR="009A1861" w:rsidRPr="007E178A">
        <w:rPr>
          <w:rFonts w:asciiTheme="minorHAnsi" w:hAnsiTheme="minorHAnsi" w:cstheme="minorHAnsi"/>
          <w:color w:val="auto"/>
        </w:rPr>
        <w:t xml:space="preserve"> </w:t>
      </w:r>
    </w:p>
    <w:p w:rsidR="009A1861" w:rsidRPr="007E178A" w:rsidRDefault="009A1861" w:rsidP="00DA7778">
      <w:pPr>
        <w:spacing w:before="0" w:after="11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Once students arrive at a community language school, they must not leave the grounds for any reason. </w:t>
      </w:r>
    </w:p>
    <w:p w:rsidR="009A1861" w:rsidRPr="007E178A" w:rsidRDefault="009A1861" w:rsidP="00AF77DB">
      <w:pPr>
        <w:spacing w:before="48" w:after="0"/>
        <w:ind w:left="0" w:firstLine="0"/>
        <w:jc w:val="left"/>
        <w:rPr>
          <w:rFonts w:asciiTheme="minorHAnsi" w:hAnsiTheme="minorHAnsi" w:cstheme="minorHAnsi"/>
          <w:color w:val="auto"/>
          <w:sz w:val="22"/>
          <w:lang w:val="en"/>
        </w:rPr>
      </w:pPr>
      <w:r w:rsidRPr="007E178A">
        <w:rPr>
          <w:rFonts w:asciiTheme="minorHAnsi" w:hAnsiTheme="minorHAnsi" w:cstheme="minorHAnsi"/>
          <w:color w:val="auto"/>
          <w:sz w:val="22"/>
        </w:rPr>
        <w:t xml:space="preserve">If a student needs to leave before the end of the class, the parent/carer will either: </w:t>
      </w:r>
    </w:p>
    <w:p w:rsidR="009A1861" w:rsidRPr="007E178A" w:rsidRDefault="009A1861" w:rsidP="00C2297C">
      <w:pPr>
        <w:numPr>
          <w:ilvl w:val="0"/>
          <w:numId w:val="51"/>
        </w:numPr>
        <w:tabs>
          <w:tab w:val="clear" w:pos="720"/>
          <w:tab w:val="num" w:pos="1064"/>
        </w:tabs>
        <w:spacing w:before="48" w:after="0"/>
        <w:ind w:left="344"/>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 xml:space="preserve">obtain oral permission from the School Leadership, who will notify the relevant </w:t>
      </w:r>
      <w:r w:rsidR="00DA7778">
        <w:rPr>
          <w:rFonts w:asciiTheme="minorHAnsi" w:hAnsiTheme="minorHAnsi" w:cstheme="minorHAnsi"/>
          <w:color w:val="auto"/>
          <w:sz w:val="22"/>
          <w:lang w:val="en"/>
        </w:rPr>
        <w:t>teacher</w:t>
      </w:r>
    </w:p>
    <w:p w:rsidR="009A1861" w:rsidRPr="007E178A" w:rsidRDefault="009A1861" w:rsidP="00C2297C">
      <w:pPr>
        <w:numPr>
          <w:ilvl w:val="0"/>
          <w:numId w:val="51"/>
        </w:numPr>
        <w:tabs>
          <w:tab w:val="clear" w:pos="720"/>
          <w:tab w:val="num" w:pos="1064"/>
        </w:tabs>
        <w:spacing w:before="48" w:after="0"/>
        <w:ind w:left="344"/>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 xml:space="preserve">provide a signed note to the </w:t>
      </w:r>
      <w:r w:rsidR="00DA7778">
        <w:rPr>
          <w:rFonts w:asciiTheme="minorHAnsi" w:hAnsiTheme="minorHAnsi" w:cstheme="minorHAnsi"/>
          <w:color w:val="auto"/>
          <w:sz w:val="22"/>
          <w:lang w:val="en"/>
        </w:rPr>
        <w:t>teacher</w:t>
      </w:r>
      <w:r w:rsidRPr="007E178A">
        <w:rPr>
          <w:rFonts w:asciiTheme="minorHAnsi" w:hAnsiTheme="minorHAnsi" w:cstheme="minorHAnsi"/>
          <w:color w:val="auto"/>
          <w:sz w:val="22"/>
          <w:lang w:val="en"/>
        </w:rPr>
        <w:t xml:space="preserve">. </w:t>
      </w:r>
    </w:p>
    <w:p w:rsidR="009A1861" w:rsidRPr="007E178A" w:rsidRDefault="009A1861" w:rsidP="009A1861">
      <w:pPr>
        <w:spacing w:after="312"/>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In both cases, only the parent/carer may pick up the student from the classroom, unless a third person is named in the note or when speaking to the School Leadership. </w:t>
      </w:r>
    </w:p>
    <w:p w:rsidR="009A1861" w:rsidRPr="007E178A" w:rsidRDefault="004C28C3" w:rsidP="009A1861">
      <w:pPr>
        <w:pStyle w:val="Heading2"/>
        <w:ind w:left="993" w:hanging="993"/>
        <w:rPr>
          <w:rFonts w:asciiTheme="minorHAnsi" w:hAnsiTheme="minorHAnsi" w:cstheme="minorHAnsi"/>
          <w:color w:val="auto"/>
        </w:rPr>
      </w:pPr>
      <w:bookmarkStart w:id="51" w:name="_Toc516151087"/>
      <w:r>
        <w:rPr>
          <w:rFonts w:asciiTheme="minorHAnsi" w:hAnsiTheme="minorHAnsi" w:cstheme="minorHAnsi"/>
          <w:color w:val="auto"/>
        </w:rPr>
        <w:t>3</w:t>
      </w:r>
      <w:r w:rsidR="001F4E66" w:rsidRPr="007E178A">
        <w:rPr>
          <w:rFonts w:asciiTheme="minorHAnsi" w:hAnsiTheme="minorHAnsi" w:cstheme="minorHAnsi"/>
          <w:color w:val="auto"/>
        </w:rPr>
        <w:t>.1</w:t>
      </w:r>
      <w:r w:rsidR="00762EFB" w:rsidRPr="007E178A">
        <w:rPr>
          <w:rFonts w:asciiTheme="minorHAnsi" w:hAnsiTheme="minorHAnsi" w:cstheme="minorHAnsi"/>
          <w:color w:val="auto"/>
        </w:rPr>
        <w:t>1</w:t>
      </w:r>
      <w:r w:rsidR="001F4E66" w:rsidRPr="007E178A">
        <w:rPr>
          <w:rFonts w:asciiTheme="minorHAnsi" w:hAnsiTheme="minorHAnsi" w:cstheme="minorHAnsi"/>
          <w:color w:val="auto"/>
        </w:rPr>
        <w:tab/>
      </w:r>
      <w:r w:rsidR="009A1861" w:rsidRPr="007E178A">
        <w:rPr>
          <w:rFonts w:asciiTheme="minorHAnsi" w:hAnsiTheme="minorHAnsi" w:cstheme="minorHAnsi"/>
          <w:color w:val="auto"/>
        </w:rPr>
        <w:t>Student Reports</w:t>
      </w:r>
      <w:bookmarkEnd w:id="51"/>
    </w:p>
    <w:p w:rsidR="00210671" w:rsidRPr="00210671" w:rsidRDefault="00210671" w:rsidP="00210671">
      <w:pPr>
        <w:spacing w:before="0"/>
        <w:rPr>
          <w:rFonts w:asciiTheme="minorHAnsi" w:hAnsiTheme="minorHAnsi" w:cstheme="minorHAnsi"/>
          <w:i/>
          <w:color w:val="auto"/>
          <w:sz w:val="22"/>
          <w:lang w:val="en"/>
        </w:rPr>
      </w:pPr>
      <w:r w:rsidRPr="007E178A">
        <w:rPr>
          <w:rFonts w:asciiTheme="minorHAnsi" w:hAnsiTheme="minorHAnsi" w:cstheme="minorHAnsi"/>
          <w:color w:val="auto"/>
          <w:sz w:val="22"/>
          <w:lang w:val="en"/>
        </w:rPr>
        <w:t xml:space="preserve">Community languages schools are advised to develop a school-based policy on assessment and reporting to complement their school’s teaching and learning </w:t>
      </w:r>
      <w:r w:rsidR="00FA5AE4">
        <w:rPr>
          <w:rFonts w:asciiTheme="minorHAnsi" w:hAnsiTheme="minorHAnsi" w:cstheme="minorHAnsi"/>
          <w:color w:val="auto"/>
          <w:sz w:val="22"/>
          <w:lang w:val="en"/>
        </w:rPr>
        <w:t>program</w:t>
      </w:r>
      <w:r>
        <w:rPr>
          <w:rFonts w:asciiTheme="minorHAnsi" w:hAnsiTheme="minorHAnsi" w:cstheme="minorHAnsi"/>
          <w:color w:val="auto"/>
          <w:sz w:val="22"/>
          <w:lang w:val="en"/>
        </w:rPr>
        <w:t xml:space="preserve">. </w:t>
      </w:r>
      <w:r w:rsidRPr="007E178A">
        <w:rPr>
          <w:rFonts w:asciiTheme="minorHAnsi" w:hAnsiTheme="minorHAnsi" w:cstheme="minorHAnsi"/>
          <w:color w:val="auto"/>
          <w:sz w:val="22"/>
          <w:lang w:val="en"/>
        </w:rPr>
        <w:t xml:space="preserve">Schools need to assess and report student progress against the Curriculum F-10 achievement standards (of their state/territory) for the </w:t>
      </w:r>
      <w:r w:rsidRPr="00210671">
        <w:rPr>
          <w:rFonts w:asciiTheme="minorHAnsi" w:hAnsiTheme="minorHAnsi" w:cstheme="minorHAnsi"/>
          <w:color w:val="auto"/>
          <w:sz w:val="22"/>
          <w:lang w:val="en"/>
        </w:rPr>
        <w:t>teaching and learning programs they design.</w:t>
      </w:r>
      <w:r w:rsidRPr="00210671">
        <w:rPr>
          <w:rFonts w:asciiTheme="minorHAnsi" w:hAnsiTheme="minorHAnsi" w:cstheme="minorHAnsi"/>
          <w:i/>
          <w:color w:val="auto"/>
          <w:sz w:val="22"/>
          <w:lang w:val="en"/>
        </w:rPr>
        <w:t xml:space="preserve"> </w:t>
      </w:r>
    </w:p>
    <w:p w:rsidR="009A1861" w:rsidRPr="007E178A" w:rsidRDefault="00210671" w:rsidP="00210671">
      <w:pPr>
        <w:spacing w:before="0" w:after="0"/>
        <w:rPr>
          <w:rFonts w:asciiTheme="minorHAnsi" w:hAnsiTheme="minorHAnsi" w:cstheme="minorHAnsi"/>
          <w:color w:val="auto"/>
          <w:sz w:val="22"/>
          <w:lang w:val="en"/>
        </w:rPr>
      </w:pPr>
      <w:r w:rsidRPr="007E178A">
        <w:rPr>
          <w:rFonts w:asciiTheme="minorHAnsi" w:hAnsiTheme="minorHAnsi" w:cstheme="minorHAnsi"/>
          <w:color w:val="auto"/>
          <w:sz w:val="22"/>
        </w:rPr>
        <w:lastRenderedPageBreak/>
        <w:t xml:space="preserve">Reporting students’ progress is an essential part of communication with parents. Reporting should be constructive at all times. </w:t>
      </w:r>
      <w:r w:rsidR="009A1861" w:rsidRPr="007E178A">
        <w:rPr>
          <w:rFonts w:asciiTheme="minorHAnsi" w:hAnsiTheme="minorHAnsi" w:cstheme="minorHAnsi"/>
          <w:color w:val="auto"/>
          <w:sz w:val="22"/>
          <w:lang w:val="en"/>
        </w:rPr>
        <w:t>The purpose of student reports is to:</w:t>
      </w:r>
    </w:p>
    <w:p w:rsidR="009A1861" w:rsidRPr="007E178A" w:rsidRDefault="009A1861" w:rsidP="00104707">
      <w:pPr>
        <w:numPr>
          <w:ilvl w:val="0"/>
          <w:numId w:val="59"/>
        </w:numPr>
        <w:tabs>
          <w:tab w:val="clear" w:pos="720"/>
          <w:tab w:val="num" w:pos="1080"/>
        </w:tabs>
        <w:spacing w:before="0" w:after="0"/>
        <w:ind w:left="360"/>
        <w:rPr>
          <w:rFonts w:asciiTheme="minorHAnsi" w:hAnsiTheme="minorHAnsi" w:cstheme="minorHAnsi"/>
          <w:color w:val="auto"/>
          <w:sz w:val="22"/>
          <w:lang w:val="en"/>
        </w:rPr>
      </w:pPr>
      <w:r w:rsidRPr="007E178A">
        <w:rPr>
          <w:rFonts w:asciiTheme="minorHAnsi" w:hAnsiTheme="minorHAnsi" w:cstheme="minorHAnsi"/>
          <w:color w:val="auto"/>
          <w:sz w:val="22"/>
          <w:lang w:val="en"/>
        </w:rPr>
        <w:t xml:space="preserve">report student progress and achievement </w:t>
      </w:r>
      <w:r w:rsidR="00762EFB" w:rsidRPr="007E178A">
        <w:rPr>
          <w:rFonts w:asciiTheme="minorHAnsi" w:hAnsiTheme="minorHAnsi" w:cstheme="minorHAnsi"/>
          <w:color w:val="auto"/>
          <w:sz w:val="22"/>
          <w:lang w:val="en"/>
        </w:rPr>
        <w:t>against the Curriculum Framework</w:t>
      </w:r>
      <w:r w:rsidR="00DA42D8" w:rsidRPr="007E178A">
        <w:rPr>
          <w:rFonts w:asciiTheme="minorHAnsi" w:hAnsiTheme="minorHAnsi" w:cstheme="minorHAnsi"/>
          <w:color w:val="auto"/>
          <w:sz w:val="22"/>
          <w:lang w:val="en"/>
        </w:rPr>
        <w:t xml:space="preserve"> achievement standards</w:t>
      </w:r>
      <w:r w:rsidR="00762EFB" w:rsidRPr="007E178A">
        <w:rPr>
          <w:rFonts w:asciiTheme="minorHAnsi" w:hAnsiTheme="minorHAnsi" w:cstheme="minorHAnsi"/>
          <w:color w:val="auto"/>
          <w:sz w:val="22"/>
          <w:lang w:val="en"/>
        </w:rPr>
        <w:t>;</w:t>
      </w:r>
    </w:p>
    <w:p w:rsidR="009A1861" w:rsidRPr="007E178A" w:rsidRDefault="009A1861" w:rsidP="00104707">
      <w:pPr>
        <w:numPr>
          <w:ilvl w:val="0"/>
          <w:numId w:val="59"/>
        </w:numPr>
        <w:tabs>
          <w:tab w:val="clear" w:pos="720"/>
          <w:tab w:val="num" w:pos="1080"/>
        </w:tabs>
        <w:spacing w:before="0" w:after="0"/>
        <w:ind w:left="360"/>
        <w:rPr>
          <w:rFonts w:asciiTheme="minorHAnsi" w:hAnsiTheme="minorHAnsi" w:cstheme="minorHAnsi"/>
          <w:color w:val="auto"/>
          <w:sz w:val="22"/>
          <w:lang w:val="en"/>
        </w:rPr>
      </w:pPr>
      <w:r w:rsidRPr="007E178A">
        <w:rPr>
          <w:rFonts w:asciiTheme="minorHAnsi" w:hAnsiTheme="minorHAnsi" w:cstheme="minorHAnsi"/>
          <w:color w:val="auto"/>
          <w:sz w:val="22"/>
          <w:lang w:val="en"/>
        </w:rPr>
        <w:t xml:space="preserve">provide parents/carers with clear, individualised information about </w:t>
      </w:r>
      <w:r w:rsidR="00104707">
        <w:rPr>
          <w:rFonts w:asciiTheme="minorHAnsi" w:hAnsiTheme="minorHAnsi" w:cstheme="minorHAnsi"/>
          <w:color w:val="auto"/>
          <w:sz w:val="22"/>
          <w:lang w:val="en"/>
        </w:rPr>
        <w:t xml:space="preserve">their child’s </w:t>
      </w:r>
      <w:r w:rsidRPr="007E178A">
        <w:rPr>
          <w:rFonts w:asciiTheme="minorHAnsi" w:hAnsiTheme="minorHAnsi" w:cstheme="minorHAnsi"/>
          <w:color w:val="auto"/>
          <w:sz w:val="22"/>
          <w:lang w:val="en"/>
        </w:rPr>
        <w:t>progress against the achievement standards</w:t>
      </w:r>
      <w:r w:rsidR="00762EFB" w:rsidRPr="007E178A">
        <w:rPr>
          <w:rFonts w:asciiTheme="minorHAnsi" w:hAnsiTheme="minorHAnsi" w:cstheme="minorHAnsi"/>
          <w:color w:val="auto"/>
          <w:sz w:val="22"/>
          <w:lang w:val="en"/>
        </w:rPr>
        <w:t>;</w:t>
      </w:r>
    </w:p>
    <w:p w:rsidR="009A1861" w:rsidRPr="007E178A" w:rsidRDefault="009A1861" w:rsidP="00104707">
      <w:pPr>
        <w:numPr>
          <w:ilvl w:val="0"/>
          <w:numId w:val="59"/>
        </w:numPr>
        <w:tabs>
          <w:tab w:val="clear" w:pos="720"/>
          <w:tab w:val="num" w:pos="1080"/>
        </w:tabs>
        <w:spacing w:before="0"/>
        <w:ind w:left="357" w:hanging="357"/>
        <w:rPr>
          <w:rFonts w:asciiTheme="minorHAnsi" w:hAnsiTheme="minorHAnsi" w:cstheme="minorHAnsi"/>
          <w:color w:val="auto"/>
          <w:sz w:val="22"/>
          <w:lang w:val="en"/>
        </w:rPr>
      </w:pPr>
      <w:r w:rsidRPr="007E178A">
        <w:rPr>
          <w:rFonts w:asciiTheme="minorHAnsi" w:hAnsiTheme="minorHAnsi" w:cstheme="minorHAnsi"/>
          <w:color w:val="auto"/>
          <w:sz w:val="22"/>
          <w:lang w:val="en"/>
        </w:rPr>
        <w:t>identify the students</w:t>
      </w:r>
      <w:r w:rsidR="00DA42D8" w:rsidRPr="007E178A">
        <w:rPr>
          <w:rFonts w:asciiTheme="minorHAnsi" w:hAnsiTheme="minorHAnsi" w:cstheme="minorHAnsi"/>
          <w:color w:val="auto"/>
          <w:sz w:val="22"/>
          <w:lang w:val="en"/>
        </w:rPr>
        <w:t>’</w:t>
      </w:r>
      <w:r w:rsidRPr="007E178A">
        <w:rPr>
          <w:rFonts w:asciiTheme="minorHAnsi" w:hAnsiTheme="minorHAnsi" w:cstheme="minorHAnsi"/>
          <w:color w:val="auto"/>
          <w:sz w:val="22"/>
          <w:lang w:val="en"/>
        </w:rPr>
        <w:t xml:space="preserve"> areas of strength and areas for improvement</w:t>
      </w:r>
      <w:r w:rsidR="00104707">
        <w:rPr>
          <w:rFonts w:asciiTheme="minorHAnsi" w:hAnsiTheme="minorHAnsi" w:cstheme="minorHAnsi"/>
          <w:color w:val="auto"/>
          <w:sz w:val="22"/>
          <w:lang w:val="en"/>
        </w:rPr>
        <w:t>.</w:t>
      </w:r>
    </w:p>
    <w:p w:rsidR="009A1861" w:rsidRPr="00210671" w:rsidRDefault="009A1861" w:rsidP="00104707">
      <w:pPr>
        <w:spacing w:before="0"/>
        <w:rPr>
          <w:rFonts w:asciiTheme="minorHAnsi" w:hAnsiTheme="minorHAnsi" w:cstheme="minorHAnsi"/>
          <w:i/>
          <w:color w:val="auto"/>
          <w:sz w:val="22"/>
          <w:lang w:val="en"/>
        </w:rPr>
      </w:pPr>
      <w:r w:rsidRPr="00210671">
        <w:rPr>
          <w:rFonts w:asciiTheme="minorHAnsi" w:hAnsiTheme="minorHAnsi" w:cstheme="minorHAnsi"/>
          <w:i/>
          <w:color w:val="auto"/>
          <w:sz w:val="22"/>
          <w:lang w:val="en"/>
        </w:rPr>
        <w:t>Note</w:t>
      </w:r>
      <w:r w:rsidR="00210671" w:rsidRPr="00210671">
        <w:rPr>
          <w:rFonts w:asciiTheme="minorHAnsi" w:hAnsiTheme="minorHAnsi" w:cstheme="minorHAnsi"/>
          <w:i/>
          <w:color w:val="auto"/>
          <w:sz w:val="22"/>
          <w:lang w:val="en"/>
        </w:rPr>
        <w:t>:</w:t>
      </w:r>
      <w:r w:rsidRPr="00210671">
        <w:rPr>
          <w:rFonts w:asciiTheme="minorHAnsi" w:hAnsiTheme="minorHAnsi" w:cstheme="minorHAnsi"/>
          <w:i/>
          <w:color w:val="auto"/>
          <w:sz w:val="22"/>
          <w:lang w:val="en"/>
        </w:rPr>
        <w:t xml:space="preserve"> </w:t>
      </w:r>
      <w:r w:rsidR="00210671" w:rsidRPr="00210671">
        <w:rPr>
          <w:rFonts w:asciiTheme="minorHAnsi" w:hAnsiTheme="minorHAnsi" w:cstheme="minorHAnsi"/>
          <w:i/>
          <w:color w:val="auto"/>
          <w:sz w:val="22"/>
          <w:lang w:val="en"/>
        </w:rPr>
        <w:t>T</w:t>
      </w:r>
      <w:r w:rsidRPr="00210671">
        <w:rPr>
          <w:rFonts w:asciiTheme="minorHAnsi" w:hAnsiTheme="minorHAnsi" w:cstheme="minorHAnsi"/>
          <w:i/>
          <w:color w:val="auto"/>
          <w:sz w:val="22"/>
          <w:lang w:val="en"/>
        </w:rPr>
        <w:t xml:space="preserve">here may be specific instances where a </w:t>
      </w:r>
      <w:r w:rsidR="00467DF1">
        <w:rPr>
          <w:rFonts w:asciiTheme="minorHAnsi" w:hAnsiTheme="minorHAnsi" w:cstheme="minorHAnsi"/>
          <w:i/>
          <w:color w:val="auto"/>
          <w:sz w:val="22"/>
          <w:lang w:val="en"/>
        </w:rPr>
        <w:t>teacher</w:t>
      </w:r>
      <w:r w:rsidRPr="00210671">
        <w:rPr>
          <w:rFonts w:asciiTheme="minorHAnsi" w:hAnsiTheme="minorHAnsi" w:cstheme="minorHAnsi"/>
          <w:i/>
          <w:color w:val="auto"/>
          <w:sz w:val="22"/>
          <w:lang w:val="en"/>
        </w:rPr>
        <w:t xml:space="preserve"> decides in partnership with an individual student’s parents/carers that it is unnecessary to provide a report for that student.</w:t>
      </w:r>
    </w:p>
    <w:p w:rsidR="009A1861" w:rsidRPr="007E178A" w:rsidRDefault="009A1861" w:rsidP="00DA42D8">
      <w:pPr>
        <w:spacing w:before="0"/>
        <w:rPr>
          <w:rFonts w:asciiTheme="minorHAnsi" w:hAnsiTheme="minorHAnsi" w:cstheme="minorHAnsi"/>
          <w:color w:val="auto"/>
          <w:sz w:val="22"/>
          <w:lang w:val="en"/>
        </w:rPr>
      </w:pPr>
      <w:r w:rsidRPr="007E178A">
        <w:rPr>
          <w:rFonts w:asciiTheme="minorHAnsi" w:hAnsiTheme="minorHAnsi" w:cstheme="minorHAnsi"/>
          <w:color w:val="auto"/>
          <w:sz w:val="22"/>
          <w:lang w:val="en"/>
        </w:rPr>
        <w:t xml:space="preserve">In addition to producing student reports, </w:t>
      </w:r>
      <w:r w:rsidR="00C90C2B" w:rsidRPr="007E178A">
        <w:rPr>
          <w:rFonts w:asciiTheme="minorHAnsi" w:hAnsiTheme="minorHAnsi" w:cstheme="minorHAnsi"/>
          <w:color w:val="auto"/>
          <w:sz w:val="22"/>
          <w:lang w:val="en"/>
        </w:rPr>
        <w:t>S</w:t>
      </w:r>
      <w:r w:rsidRPr="007E178A">
        <w:rPr>
          <w:rFonts w:asciiTheme="minorHAnsi" w:hAnsiTheme="minorHAnsi" w:cstheme="minorHAnsi"/>
          <w:color w:val="auto"/>
          <w:sz w:val="22"/>
          <w:lang w:val="en"/>
        </w:rPr>
        <w:t xml:space="preserve">chools </w:t>
      </w:r>
      <w:r w:rsidR="00DA42D8" w:rsidRPr="007E178A">
        <w:rPr>
          <w:rFonts w:asciiTheme="minorHAnsi" w:hAnsiTheme="minorHAnsi" w:cstheme="minorHAnsi"/>
          <w:color w:val="auto"/>
          <w:sz w:val="22"/>
          <w:lang w:val="en"/>
        </w:rPr>
        <w:t xml:space="preserve">should </w:t>
      </w:r>
      <w:r w:rsidRPr="007E178A">
        <w:rPr>
          <w:rFonts w:asciiTheme="minorHAnsi" w:hAnsiTheme="minorHAnsi" w:cstheme="minorHAnsi"/>
          <w:color w:val="auto"/>
          <w:sz w:val="22"/>
          <w:lang w:val="en"/>
        </w:rPr>
        <w:t>offer a parent-teacher conference</w:t>
      </w:r>
      <w:r w:rsidR="00C90C2B" w:rsidRPr="007E178A">
        <w:rPr>
          <w:rFonts w:asciiTheme="minorHAnsi" w:hAnsiTheme="minorHAnsi" w:cstheme="minorHAnsi"/>
          <w:color w:val="auto"/>
          <w:sz w:val="22"/>
          <w:lang w:val="en"/>
        </w:rPr>
        <w:t>/interview</w:t>
      </w:r>
      <w:r w:rsidRPr="007E178A">
        <w:rPr>
          <w:rFonts w:asciiTheme="minorHAnsi" w:hAnsiTheme="minorHAnsi" w:cstheme="minorHAnsi"/>
          <w:color w:val="auto"/>
          <w:sz w:val="22"/>
          <w:lang w:val="en"/>
        </w:rPr>
        <w:t xml:space="preserve"> to discuss the student’s progress. </w:t>
      </w:r>
    </w:p>
    <w:p w:rsidR="009A1861" w:rsidRPr="007E178A" w:rsidRDefault="009A1861" w:rsidP="00DA42D8">
      <w:pPr>
        <w:spacing w:before="0"/>
        <w:ind w:left="-5" w:right="5"/>
        <w:rPr>
          <w:rFonts w:asciiTheme="minorHAnsi" w:hAnsiTheme="minorHAnsi" w:cstheme="minorHAnsi"/>
          <w:color w:val="auto"/>
          <w:sz w:val="22"/>
        </w:rPr>
      </w:pPr>
      <w:r w:rsidRPr="007E178A">
        <w:rPr>
          <w:rFonts w:asciiTheme="minorHAnsi" w:hAnsiTheme="minorHAnsi" w:cstheme="minorHAnsi"/>
          <w:color w:val="auto"/>
          <w:sz w:val="22"/>
        </w:rPr>
        <w:t>Schools are advised to develop a policy for reporting that is adhered to by all</w:t>
      </w:r>
      <w:r w:rsidR="00467DF1">
        <w:rPr>
          <w:rFonts w:asciiTheme="minorHAnsi" w:hAnsiTheme="minorHAnsi" w:cstheme="minorHAnsi"/>
          <w:color w:val="auto"/>
          <w:sz w:val="22"/>
        </w:rPr>
        <w:t xml:space="preserve"> teachers</w:t>
      </w:r>
      <w:r w:rsidRPr="007E178A">
        <w:rPr>
          <w:rFonts w:asciiTheme="minorHAnsi" w:hAnsiTheme="minorHAnsi" w:cstheme="minorHAnsi"/>
          <w:color w:val="auto"/>
          <w:sz w:val="22"/>
        </w:rPr>
        <w:t>. The following links may be useful</w:t>
      </w:r>
      <w:r w:rsidR="004B18AD" w:rsidRPr="007E178A">
        <w:rPr>
          <w:rFonts w:asciiTheme="minorHAnsi" w:hAnsiTheme="minorHAnsi" w:cstheme="minorHAnsi"/>
          <w:color w:val="auto"/>
          <w:sz w:val="22"/>
        </w:rPr>
        <w:t>:</w:t>
      </w:r>
    </w:p>
    <w:p w:rsidR="00F4346C" w:rsidRPr="007E178A" w:rsidRDefault="009A1861" w:rsidP="00C2297C">
      <w:pPr>
        <w:pStyle w:val="ListParagraph"/>
        <w:numPr>
          <w:ilvl w:val="0"/>
          <w:numId w:val="83"/>
        </w:numPr>
        <w:spacing w:before="0" w:after="200" w:line="255" w:lineRule="atLeast"/>
        <w:rPr>
          <w:rFonts w:asciiTheme="minorHAnsi" w:hAnsiTheme="minorHAnsi" w:cstheme="minorHAnsi"/>
          <w:color w:val="000000" w:themeColor="text1"/>
          <w:lang w:val="en"/>
        </w:rPr>
      </w:pPr>
      <w:r w:rsidRPr="007E178A">
        <w:rPr>
          <w:rFonts w:asciiTheme="minorHAnsi" w:hAnsiTheme="minorHAnsi" w:cstheme="minorHAnsi"/>
          <w:color w:val="000000" w:themeColor="text1"/>
        </w:rPr>
        <w:t>Australian Capital Territory</w:t>
      </w:r>
      <w:r w:rsidR="00F4346C" w:rsidRPr="007E178A">
        <w:rPr>
          <w:rFonts w:asciiTheme="minorHAnsi" w:hAnsiTheme="minorHAnsi" w:cstheme="minorHAnsi"/>
          <w:color w:val="000000" w:themeColor="text1"/>
        </w:rPr>
        <w:t xml:space="preserve">: </w:t>
      </w:r>
      <w:r w:rsidR="00F4346C" w:rsidRPr="007E178A">
        <w:rPr>
          <w:rStyle w:val="HTMLCite"/>
          <w:rFonts w:asciiTheme="minorHAnsi" w:eastAsia="Arial" w:hAnsiTheme="minorHAnsi" w:cstheme="minorHAnsi"/>
          <w:color w:val="000000" w:themeColor="text1"/>
          <w:lang w:val="en"/>
        </w:rPr>
        <w:t xml:space="preserve">http://www.education.act.gov.au › … › </w:t>
      </w:r>
      <w:hyperlink r:id="rId51" w:history="1">
        <w:r w:rsidR="00F4346C" w:rsidRPr="007E178A">
          <w:rPr>
            <w:rStyle w:val="HTMLCite"/>
            <w:rFonts w:asciiTheme="minorHAnsi" w:eastAsia="Arial" w:hAnsiTheme="minorHAnsi" w:cstheme="minorHAnsi"/>
            <w:color w:val="000000" w:themeColor="text1"/>
            <w:lang w:val="en"/>
          </w:rPr>
          <w:t xml:space="preserve">Assessment and </w:t>
        </w:r>
        <w:r w:rsidR="00F4346C" w:rsidRPr="007E178A">
          <w:rPr>
            <w:rStyle w:val="Strong"/>
            <w:rFonts w:asciiTheme="minorHAnsi" w:hAnsiTheme="minorHAnsi" w:cstheme="minorHAnsi"/>
            <w:color w:val="000000" w:themeColor="text1"/>
            <w:lang w:val="en"/>
          </w:rPr>
          <w:t>Reporting</w:t>
        </w:r>
      </w:hyperlink>
    </w:p>
    <w:p w:rsidR="0088088C" w:rsidRPr="007E178A" w:rsidRDefault="004B18AD" w:rsidP="00C2297C">
      <w:pPr>
        <w:pStyle w:val="ListParagraph"/>
        <w:numPr>
          <w:ilvl w:val="0"/>
          <w:numId w:val="83"/>
        </w:numPr>
        <w:spacing w:before="0" w:after="200" w:line="360" w:lineRule="atLeast"/>
        <w:jc w:val="left"/>
        <w:outlineLvl w:val="2"/>
        <w:rPr>
          <w:rFonts w:asciiTheme="minorHAnsi" w:hAnsiTheme="minorHAnsi" w:cstheme="minorHAnsi"/>
          <w:bCs/>
          <w:color w:val="000000" w:themeColor="text1"/>
          <w:lang w:val="en"/>
        </w:rPr>
      </w:pPr>
      <w:r w:rsidRPr="007E178A">
        <w:rPr>
          <w:rFonts w:asciiTheme="minorHAnsi" w:hAnsiTheme="minorHAnsi" w:cstheme="minorHAnsi"/>
          <w:bCs/>
          <w:color w:val="000000" w:themeColor="text1"/>
          <w:lang w:val="en"/>
        </w:rPr>
        <w:t xml:space="preserve">New South Wales: </w:t>
      </w:r>
      <w:r w:rsidRPr="007E178A">
        <w:rPr>
          <w:rStyle w:val="HTMLCite"/>
          <w:rFonts w:asciiTheme="minorHAnsi" w:eastAsia="Arial" w:hAnsiTheme="minorHAnsi" w:cstheme="minorHAnsi"/>
          <w:color w:val="000000" w:themeColor="text1"/>
          <w:lang w:val="en"/>
        </w:rPr>
        <w:t>http://www.education.nsw.gov.au/.../</w:t>
      </w:r>
      <w:r w:rsidRPr="007E178A">
        <w:rPr>
          <w:rStyle w:val="Strong"/>
          <w:rFonts w:asciiTheme="minorHAnsi" w:hAnsiTheme="minorHAnsi" w:cstheme="minorHAnsi"/>
          <w:color w:val="000000" w:themeColor="text1"/>
          <w:lang w:val="en"/>
        </w:rPr>
        <w:t>assessment-and-reporting</w:t>
      </w:r>
    </w:p>
    <w:p w:rsidR="008E7910" w:rsidRPr="007E178A" w:rsidRDefault="009A1861" w:rsidP="00C2297C">
      <w:pPr>
        <w:pStyle w:val="ListParagraph"/>
        <w:numPr>
          <w:ilvl w:val="0"/>
          <w:numId w:val="83"/>
        </w:numPr>
        <w:spacing w:before="0" w:after="200" w:line="360" w:lineRule="atLeast"/>
        <w:jc w:val="left"/>
        <w:outlineLvl w:val="2"/>
        <w:rPr>
          <w:rFonts w:asciiTheme="minorHAnsi" w:hAnsiTheme="minorHAnsi" w:cstheme="minorHAnsi"/>
          <w:bCs/>
          <w:color w:val="000000" w:themeColor="text1"/>
          <w:lang w:val="en"/>
        </w:rPr>
      </w:pPr>
      <w:r w:rsidRPr="007E178A">
        <w:rPr>
          <w:rFonts w:asciiTheme="minorHAnsi" w:hAnsiTheme="minorHAnsi" w:cstheme="minorHAnsi"/>
          <w:bCs/>
          <w:color w:val="000000" w:themeColor="text1"/>
          <w:lang w:val="en"/>
        </w:rPr>
        <w:t>Northern Territory</w:t>
      </w:r>
      <w:r w:rsidR="004B18AD" w:rsidRPr="007E178A">
        <w:rPr>
          <w:rFonts w:asciiTheme="minorHAnsi" w:hAnsiTheme="minorHAnsi" w:cstheme="minorHAnsi"/>
          <w:bCs/>
          <w:color w:val="000000" w:themeColor="text1"/>
          <w:lang w:val="en"/>
        </w:rPr>
        <w:t xml:space="preserve">: </w:t>
      </w:r>
      <w:r w:rsidR="004B18AD" w:rsidRPr="007E178A">
        <w:rPr>
          <w:rFonts w:asciiTheme="minorHAnsi" w:hAnsiTheme="minorHAnsi" w:cstheme="minorHAnsi"/>
          <w:b/>
          <w:lang w:val="en"/>
        </w:rPr>
        <w:t>http://www.nt</w:t>
      </w:r>
      <w:r w:rsidR="004B18AD" w:rsidRPr="007E178A">
        <w:rPr>
          <w:rFonts w:asciiTheme="minorHAnsi" w:hAnsiTheme="minorHAnsi" w:cstheme="minorHAnsi"/>
          <w:bCs/>
          <w:lang w:val="en"/>
        </w:rPr>
        <w:t xml:space="preserve">.gov.au › … › </w:t>
      </w:r>
      <w:hyperlink r:id="rId52" w:history="1">
        <w:r w:rsidR="004B18AD" w:rsidRPr="007E178A">
          <w:rPr>
            <w:rFonts w:asciiTheme="minorHAnsi" w:hAnsiTheme="minorHAnsi" w:cstheme="minorHAnsi"/>
            <w:bCs/>
            <w:lang w:val="en"/>
          </w:rPr>
          <w:t xml:space="preserve">Primary and secondary </w:t>
        </w:r>
        <w:r w:rsidR="004B18AD" w:rsidRPr="007E178A">
          <w:rPr>
            <w:rFonts w:asciiTheme="minorHAnsi" w:hAnsiTheme="minorHAnsi" w:cstheme="minorHAnsi"/>
            <w:b/>
            <w:lang w:val="en"/>
          </w:rPr>
          <w:t>students</w:t>
        </w:r>
      </w:hyperlink>
    </w:p>
    <w:p w:rsidR="00F4346C" w:rsidRPr="007E178A" w:rsidRDefault="009A1861" w:rsidP="00C2297C">
      <w:pPr>
        <w:pStyle w:val="ListParagraph"/>
        <w:numPr>
          <w:ilvl w:val="0"/>
          <w:numId w:val="83"/>
        </w:numPr>
        <w:spacing w:before="0" w:after="200" w:line="360" w:lineRule="atLeast"/>
        <w:jc w:val="left"/>
        <w:outlineLvl w:val="2"/>
        <w:rPr>
          <w:rFonts w:asciiTheme="minorHAnsi" w:hAnsiTheme="minorHAnsi" w:cstheme="minorHAnsi"/>
          <w:bCs/>
          <w:color w:val="000000" w:themeColor="text1"/>
          <w:lang w:val="en"/>
        </w:rPr>
      </w:pPr>
      <w:r w:rsidRPr="007E178A">
        <w:rPr>
          <w:rFonts w:asciiTheme="minorHAnsi" w:hAnsiTheme="minorHAnsi" w:cstheme="minorHAnsi"/>
          <w:bCs/>
          <w:color w:val="000000" w:themeColor="text1"/>
          <w:lang w:val="en"/>
        </w:rPr>
        <w:t>Queensland</w:t>
      </w:r>
      <w:r w:rsidR="0088088C" w:rsidRPr="007E178A">
        <w:rPr>
          <w:rFonts w:asciiTheme="minorHAnsi" w:hAnsiTheme="minorHAnsi" w:cstheme="minorHAnsi"/>
          <w:bCs/>
          <w:color w:val="000000" w:themeColor="text1"/>
          <w:lang w:val="en"/>
        </w:rPr>
        <w:t xml:space="preserve">: </w:t>
      </w:r>
      <w:hyperlink r:id="rId53" w:history="1">
        <w:r w:rsidR="00F4346C" w:rsidRPr="007E178A">
          <w:rPr>
            <w:rFonts w:asciiTheme="minorHAnsi" w:hAnsiTheme="minorHAnsi" w:cstheme="minorHAnsi"/>
            <w:bCs/>
            <w:lang w:val="en"/>
          </w:rPr>
          <w:t>http://www.education.qld.gov.au/curriculum/framework/p-12</w:t>
        </w:r>
      </w:hyperlink>
    </w:p>
    <w:p w:rsidR="00F4346C" w:rsidRPr="007E178A" w:rsidRDefault="004B18AD" w:rsidP="00C2297C">
      <w:pPr>
        <w:pStyle w:val="ListParagraph"/>
        <w:numPr>
          <w:ilvl w:val="0"/>
          <w:numId w:val="83"/>
        </w:numPr>
        <w:spacing w:before="0" w:after="200" w:line="360" w:lineRule="atLeast"/>
        <w:jc w:val="left"/>
        <w:outlineLvl w:val="2"/>
        <w:rPr>
          <w:rFonts w:asciiTheme="minorHAnsi" w:hAnsiTheme="minorHAnsi" w:cstheme="minorHAnsi"/>
          <w:bCs/>
          <w:color w:val="000000" w:themeColor="text1"/>
          <w:lang w:val="en"/>
        </w:rPr>
      </w:pPr>
      <w:r w:rsidRPr="007E178A">
        <w:rPr>
          <w:rFonts w:asciiTheme="minorHAnsi" w:hAnsiTheme="minorHAnsi" w:cstheme="minorHAnsi"/>
          <w:bCs/>
          <w:lang w:val="en"/>
        </w:rPr>
        <w:t xml:space="preserve">South Australia: http//www.education.sa.gov.au › </w:t>
      </w:r>
      <w:hyperlink r:id="rId54" w:history="1">
        <w:r w:rsidRPr="007E178A">
          <w:rPr>
            <w:rFonts w:asciiTheme="minorHAnsi" w:hAnsiTheme="minorHAnsi" w:cstheme="minorHAnsi"/>
            <w:bCs/>
            <w:lang w:val="en"/>
          </w:rPr>
          <w:t>Teaching</w:t>
        </w:r>
      </w:hyperlink>
      <w:r w:rsidRPr="007E178A">
        <w:rPr>
          <w:rFonts w:asciiTheme="minorHAnsi" w:hAnsiTheme="minorHAnsi" w:cstheme="minorHAnsi"/>
          <w:bCs/>
          <w:lang w:val="en"/>
        </w:rPr>
        <w:t xml:space="preserve"> › </w:t>
      </w:r>
      <w:hyperlink r:id="rId55" w:history="1">
        <w:r w:rsidRPr="007E178A">
          <w:rPr>
            <w:rFonts w:asciiTheme="minorHAnsi" w:hAnsiTheme="minorHAnsi" w:cstheme="minorHAnsi"/>
            <w:b/>
            <w:lang w:val="en"/>
          </w:rPr>
          <w:t>Assessment</w:t>
        </w:r>
      </w:hyperlink>
    </w:p>
    <w:p w:rsidR="009A1861" w:rsidRPr="007E178A" w:rsidRDefault="00F4346C" w:rsidP="00C2297C">
      <w:pPr>
        <w:pStyle w:val="ListParagraph"/>
        <w:numPr>
          <w:ilvl w:val="0"/>
          <w:numId w:val="83"/>
        </w:numPr>
        <w:spacing w:before="0" w:after="200" w:line="360" w:lineRule="atLeast"/>
        <w:jc w:val="left"/>
        <w:outlineLvl w:val="2"/>
        <w:rPr>
          <w:rFonts w:asciiTheme="minorHAnsi" w:hAnsiTheme="minorHAnsi" w:cstheme="minorHAnsi"/>
          <w:bCs/>
          <w:color w:val="000000" w:themeColor="text1"/>
          <w:lang w:val="en"/>
        </w:rPr>
      </w:pPr>
      <w:r w:rsidRPr="007E178A">
        <w:rPr>
          <w:rFonts w:asciiTheme="minorHAnsi" w:hAnsiTheme="minorHAnsi" w:cstheme="minorHAnsi"/>
          <w:bCs/>
          <w:color w:val="000000" w:themeColor="text1"/>
          <w:lang w:val="en"/>
        </w:rPr>
        <w:t>Tasmania:</w:t>
      </w:r>
      <w:r w:rsidR="009A1861" w:rsidRPr="007E178A">
        <w:rPr>
          <w:rFonts w:asciiTheme="minorHAnsi" w:hAnsiTheme="minorHAnsi" w:cstheme="minorHAnsi"/>
          <w:bCs/>
          <w:color w:val="000000" w:themeColor="text1"/>
          <w:lang w:val="en"/>
        </w:rPr>
        <w:t xml:space="preserve"> </w:t>
      </w:r>
      <w:r w:rsidRPr="007E178A">
        <w:rPr>
          <w:rFonts w:asciiTheme="minorHAnsi" w:hAnsiTheme="minorHAnsi" w:cstheme="minorHAnsi"/>
          <w:bCs/>
          <w:lang w:val="en"/>
        </w:rPr>
        <w:t>http://www.education.tas.gov.au</w:t>
      </w:r>
    </w:p>
    <w:p w:rsidR="009A1861" w:rsidRPr="007E178A" w:rsidRDefault="009A1861" w:rsidP="00C2297C">
      <w:pPr>
        <w:pStyle w:val="ListParagraph"/>
        <w:numPr>
          <w:ilvl w:val="0"/>
          <w:numId w:val="83"/>
        </w:numPr>
        <w:spacing w:before="0" w:after="200" w:line="360" w:lineRule="atLeast"/>
        <w:jc w:val="left"/>
        <w:outlineLvl w:val="2"/>
        <w:rPr>
          <w:rFonts w:asciiTheme="minorHAnsi" w:hAnsiTheme="minorHAnsi" w:cstheme="minorHAnsi"/>
          <w:bCs/>
          <w:color w:val="000000" w:themeColor="text1"/>
          <w:lang w:val="en"/>
        </w:rPr>
      </w:pPr>
      <w:r w:rsidRPr="007E178A">
        <w:rPr>
          <w:rFonts w:asciiTheme="minorHAnsi" w:hAnsiTheme="minorHAnsi" w:cstheme="minorHAnsi"/>
          <w:bCs/>
          <w:color w:val="000000" w:themeColor="text1"/>
          <w:lang w:val="en"/>
        </w:rPr>
        <w:t>Victoria</w:t>
      </w:r>
      <w:r w:rsidR="0088088C" w:rsidRPr="007E178A">
        <w:rPr>
          <w:rFonts w:asciiTheme="minorHAnsi" w:hAnsiTheme="minorHAnsi" w:cstheme="minorHAnsi"/>
          <w:bCs/>
          <w:color w:val="000000" w:themeColor="text1"/>
          <w:lang w:val="en"/>
        </w:rPr>
        <w:t>:</w:t>
      </w:r>
      <w:r w:rsidRPr="007E178A">
        <w:rPr>
          <w:rFonts w:asciiTheme="minorHAnsi" w:hAnsiTheme="minorHAnsi" w:cstheme="minorHAnsi"/>
          <w:bCs/>
          <w:color w:val="000000" w:themeColor="text1"/>
          <w:lang w:val="en"/>
        </w:rPr>
        <w:t xml:space="preserve"> </w:t>
      </w:r>
      <w:r w:rsidR="004B18AD" w:rsidRPr="007E178A">
        <w:rPr>
          <w:rFonts w:asciiTheme="minorHAnsi" w:hAnsiTheme="minorHAnsi" w:cstheme="minorHAnsi"/>
          <w:bCs/>
          <w:lang w:val="en"/>
        </w:rPr>
        <w:t>http://</w:t>
      </w:r>
      <w:r w:rsidR="0088088C" w:rsidRPr="007E178A">
        <w:rPr>
          <w:rFonts w:asciiTheme="minorHAnsi" w:hAnsiTheme="minorHAnsi" w:cstheme="minorHAnsi"/>
          <w:bCs/>
          <w:lang w:val="en"/>
        </w:rPr>
        <w:t xml:space="preserve">www.education.vic.gov.au › … › </w:t>
      </w:r>
      <w:hyperlink r:id="rId56" w:history="1">
        <w:r w:rsidR="0088088C" w:rsidRPr="007E178A">
          <w:rPr>
            <w:rFonts w:asciiTheme="minorHAnsi" w:hAnsiTheme="minorHAnsi" w:cstheme="minorHAnsi"/>
            <w:bCs/>
            <w:lang w:val="en"/>
          </w:rPr>
          <w:t>Teaching Practice</w:t>
        </w:r>
      </w:hyperlink>
    </w:p>
    <w:p w:rsidR="008E7910" w:rsidRPr="007E178A" w:rsidRDefault="009A1861" w:rsidP="00763D2C">
      <w:pPr>
        <w:pStyle w:val="ListParagraph"/>
        <w:numPr>
          <w:ilvl w:val="0"/>
          <w:numId w:val="83"/>
        </w:numPr>
        <w:spacing w:before="0" w:after="200" w:line="360" w:lineRule="atLeast"/>
        <w:ind w:left="357" w:right="-141" w:hanging="357"/>
        <w:jc w:val="left"/>
        <w:outlineLvl w:val="2"/>
        <w:rPr>
          <w:rFonts w:asciiTheme="minorHAnsi" w:hAnsiTheme="minorHAnsi" w:cstheme="minorHAnsi"/>
          <w:bCs/>
          <w:color w:val="000000" w:themeColor="text1"/>
          <w:lang w:val="en"/>
        </w:rPr>
      </w:pPr>
      <w:r w:rsidRPr="007E178A">
        <w:rPr>
          <w:rFonts w:asciiTheme="minorHAnsi" w:hAnsiTheme="minorHAnsi" w:cstheme="minorHAnsi"/>
          <w:bCs/>
          <w:color w:val="000000" w:themeColor="text1"/>
          <w:lang w:val="en"/>
        </w:rPr>
        <w:t>W</w:t>
      </w:r>
      <w:r w:rsidR="008E7910" w:rsidRPr="007E178A">
        <w:rPr>
          <w:rFonts w:asciiTheme="minorHAnsi" w:hAnsiTheme="minorHAnsi" w:cstheme="minorHAnsi"/>
          <w:bCs/>
          <w:color w:val="000000" w:themeColor="text1"/>
          <w:lang w:val="en"/>
        </w:rPr>
        <w:t>estern</w:t>
      </w:r>
      <w:r w:rsidR="00763D2C">
        <w:rPr>
          <w:rFonts w:asciiTheme="minorHAnsi" w:hAnsiTheme="minorHAnsi" w:cstheme="minorHAnsi"/>
          <w:bCs/>
          <w:color w:val="000000" w:themeColor="text1"/>
          <w:lang w:val="en"/>
        </w:rPr>
        <w:t xml:space="preserve">: </w:t>
      </w:r>
      <w:r w:rsidR="00D25825" w:rsidRPr="007E178A">
        <w:rPr>
          <w:rFonts w:asciiTheme="minorHAnsi" w:hAnsiTheme="minorHAnsi" w:cstheme="minorHAnsi"/>
          <w:bCs/>
          <w:color w:val="000000" w:themeColor="text1"/>
          <w:lang w:val="en"/>
        </w:rPr>
        <w:t>Australia:</w:t>
      </w:r>
      <w:r w:rsidR="00D25825" w:rsidRPr="007E178A">
        <w:rPr>
          <w:rFonts w:asciiTheme="minorHAnsi" w:hAnsiTheme="minorHAnsi" w:cstheme="minorHAnsi"/>
          <w:bCs/>
          <w:lang w:val="en"/>
        </w:rPr>
        <w:t xml:space="preserve"> http://www.det.wa.edu.au/curriculumsupport/reportingtoparents/detcms/</w:t>
      </w:r>
      <w:r w:rsidR="008E7910" w:rsidRPr="007E178A">
        <w:rPr>
          <w:rFonts w:asciiTheme="minorHAnsi" w:hAnsiTheme="minorHAnsi" w:cstheme="minorHAnsi"/>
          <w:bCs/>
          <w:lang w:val="en"/>
        </w:rPr>
        <w:t>...</w:t>
      </w:r>
    </w:p>
    <w:p w:rsidR="00DD1353" w:rsidRPr="007E178A" w:rsidRDefault="004C28C3" w:rsidP="00DD1353">
      <w:pPr>
        <w:pStyle w:val="Heading2"/>
        <w:ind w:left="993" w:hanging="1008"/>
        <w:rPr>
          <w:rFonts w:asciiTheme="minorHAnsi" w:hAnsiTheme="minorHAnsi" w:cstheme="minorHAnsi"/>
          <w:color w:val="auto"/>
        </w:rPr>
      </w:pPr>
      <w:bookmarkStart w:id="52" w:name="_Toc516151088"/>
      <w:r>
        <w:rPr>
          <w:rFonts w:asciiTheme="minorHAnsi" w:hAnsiTheme="minorHAnsi" w:cstheme="minorHAnsi"/>
          <w:color w:val="auto"/>
        </w:rPr>
        <w:t>3</w:t>
      </w:r>
      <w:r w:rsidR="00DD1353" w:rsidRPr="007E178A">
        <w:rPr>
          <w:rFonts w:asciiTheme="minorHAnsi" w:hAnsiTheme="minorHAnsi" w:cstheme="minorHAnsi"/>
          <w:color w:val="auto"/>
        </w:rPr>
        <w:t xml:space="preserve">.12 </w:t>
      </w:r>
      <w:r w:rsidR="00DD1353" w:rsidRPr="007E178A">
        <w:rPr>
          <w:rFonts w:asciiTheme="minorHAnsi" w:hAnsiTheme="minorHAnsi" w:cstheme="minorHAnsi"/>
          <w:color w:val="auto"/>
        </w:rPr>
        <w:tab/>
        <w:t>Duty of Care</w:t>
      </w:r>
      <w:bookmarkEnd w:id="52"/>
      <w:r w:rsidR="00DD1353" w:rsidRPr="007E178A">
        <w:rPr>
          <w:rFonts w:asciiTheme="minorHAnsi" w:hAnsiTheme="minorHAnsi" w:cstheme="minorHAnsi"/>
          <w:color w:val="auto"/>
        </w:rPr>
        <w:t xml:space="preserve"> </w:t>
      </w:r>
    </w:p>
    <w:p w:rsidR="00DD1353" w:rsidRPr="007E178A" w:rsidRDefault="00792C55" w:rsidP="00DD1353">
      <w:pPr>
        <w:spacing w:before="48"/>
        <w:rPr>
          <w:rFonts w:asciiTheme="minorHAnsi" w:hAnsiTheme="minorHAnsi" w:cstheme="minorHAnsi"/>
          <w:color w:val="auto"/>
          <w:sz w:val="22"/>
          <w:lang w:val="en"/>
        </w:rPr>
      </w:pPr>
      <w:r>
        <w:rPr>
          <w:rFonts w:asciiTheme="minorHAnsi" w:hAnsiTheme="minorHAnsi" w:cstheme="minorHAnsi"/>
          <w:color w:val="auto"/>
          <w:sz w:val="22"/>
          <w:lang w:val="en"/>
        </w:rPr>
        <w:t>S</w:t>
      </w:r>
      <w:r w:rsidR="00DD1353" w:rsidRPr="007E178A">
        <w:rPr>
          <w:rFonts w:asciiTheme="minorHAnsi" w:hAnsiTheme="minorHAnsi" w:cstheme="minorHAnsi"/>
          <w:color w:val="auto"/>
          <w:sz w:val="22"/>
          <w:lang w:val="en"/>
        </w:rPr>
        <w:t>chool</w:t>
      </w:r>
      <w:r>
        <w:rPr>
          <w:rFonts w:asciiTheme="minorHAnsi" w:hAnsiTheme="minorHAnsi" w:cstheme="minorHAnsi"/>
          <w:color w:val="auto"/>
          <w:sz w:val="22"/>
          <w:lang w:val="en"/>
        </w:rPr>
        <w:t xml:space="preserve"> Authorities</w:t>
      </w:r>
      <w:r w:rsidR="00DD1353" w:rsidRPr="007E178A">
        <w:rPr>
          <w:rFonts w:asciiTheme="minorHAnsi" w:hAnsiTheme="minorHAnsi" w:cstheme="minorHAnsi"/>
          <w:color w:val="auto"/>
          <w:sz w:val="22"/>
          <w:lang w:val="en"/>
        </w:rPr>
        <w:t xml:space="preserve"> are required </w:t>
      </w:r>
      <w:r w:rsidR="00700607">
        <w:rPr>
          <w:rFonts w:asciiTheme="minorHAnsi" w:hAnsiTheme="minorHAnsi" w:cstheme="minorHAnsi"/>
          <w:color w:val="auto"/>
          <w:sz w:val="22"/>
          <w:lang w:val="en"/>
        </w:rPr>
        <w:t xml:space="preserve">(have a duty) </w:t>
      </w:r>
      <w:r w:rsidR="00DD1353" w:rsidRPr="007E178A">
        <w:rPr>
          <w:rFonts w:asciiTheme="minorHAnsi" w:hAnsiTheme="minorHAnsi" w:cstheme="minorHAnsi"/>
          <w:color w:val="auto"/>
          <w:sz w:val="22"/>
          <w:lang w:val="en"/>
        </w:rPr>
        <w:t xml:space="preserve">to provide a high standard of care in relation to students. The duty requires them to take reasonable steps to minimise the risk of reasonably </w:t>
      </w:r>
      <w:r w:rsidR="002B76F2" w:rsidRPr="007E178A">
        <w:rPr>
          <w:rFonts w:asciiTheme="minorHAnsi" w:hAnsiTheme="minorHAnsi" w:cstheme="minorHAnsi"/>
          <w:color w:val="auto"/>
          <w:sz w:val="22"/>
          <w:lang w:val="en"/>
        </w:rPr>
        <w:t>foreseeable</w:t>
      </w:r>
      <w:r w:rsidR="00DD1353" w:rsidRPr="007E178A">
        <w:rPr>
          <w:rFonts w:asciiTheme="minorHAnsi" w:hAnsiTheme="minorHAnsi" w:cstheme="minorHAnsi"/>
          <w:color w:val="auto"/>
          <w:sz w:val="22"/>
          <w:lang w:val="en"/>
        </w:rPr>
        <w:t xml:space="preserve"> harm, including:</w:t>
      </w:r>
    </w:p>
    <w:p w:rsidR="00DD1353" w:rsidRPr="007E178A" w:rsidRDefault="00DD1353" w:rsidP="00C2297C">
      <w:pPr>
        <w:numPr>
          <w:ilvl w:val="0"/>
          <w:numId w:val="53"/>
        </w:numPr>
        <w:spacing w:before="0" w:after="0"/>
        <w:ind w:left="426"/>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 xml:space="preserve">ensuring the School complies with </w:t>
      </w:r>
      <w:r w:rsidR="00826225" w:rsidRPr="007E178A">
        <w:rPr>
          <w:rFonts w:asciiTheme="minorHAnsi" w:hAnsiTheme="minorHAnsi" w:cstheme="minorHAnsi"/>
          <w:color w:val="auto"/>
          <w:sz w:val="22"/>
          <w:lang w:val="en"/>
        </w:rPr>
        <w:t>the </w:t>
      </w:r>
      <w:r w:rsidR="00826225">
        <w:rPr>
          <w:rFonts w:asciiTheme="minorHAnsi" w:hAnsiTheme="minorHAnsi" w:cstheme="minorHAnsi"/>
          <w:color w:val="auto"/>
          <w:sz w:val="22"/>
          <w:lang w:val="en"/>
        </w:rPr>
        <w:t>Working</w:t>
      </w:r>
      <w:r w:rsidR="00ED45FA">
        <w:rPr>
          <w:rFonts w:asciiTheme="minorHAnsi" w:hAnsiTheme="minorHAnsi" w:cstheme="minorHAnsi"/>
          <w:color w:val="auto"/>
          <w:sz w:val="22"/>
          <w:lang w:val="en"/>
        </w:rPr>
        <w:t xml:space="preserve"> with Children Check and </w:t>
      </w:r>
      <w:r w:rsidRPr="007E178A">
        <w:rPr>
          <w:rFonts w:asciiTheme="minorHAnsi" w:hAnsiTheme="minorHAnsi" w:cstheme="minorHAnsi"/>
          <w:color w:val="auto"/>
          <w:sz w:val="22"/>
          <w:lang w:val="en"/>
        </w:rPr>
        <w:t>Child Safe Standards;</w:t>
      </w:r>
    </w:p>
    <w:p w:rsidR="00DD1353" w:rsidRPr="007E178A" w:rsidRDefault="00DD1353" w:rsidP="00C2297C">
      <w:pPr>
        <w:numPr>
          <w:ilvl w:val="0"/>
          <w:numId w:val="53"/>
        </w:numPr>
        <w:spacing w:before="0" w:after="0"/>
        <w:ind w:left="426"/>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provi</w:t>
      </w:r>
      <w:r w:rsidR="00700607">
        <w:rPr>
          <w:rFonts w:asciiTheme="minorHAnsi" w:hAnsiTheme="minorHAnsi" w:cstheme="minorHAnsi"/>
          <w:color w:val="auto"/>
          <w:sz w:val="22"/>
          <w:lang w:val="en"/>
        </w:rPr>
        <w:t>ding</w:t>
      </w:r>
      <w:r w:rsidRPr="007E178A">
        <w:rPr>
          <w:rFonts w:asciiTheme="minorHAnsi" w:hAnsiTheme="minorHAnsi" w:cstheme="minorHAnsi"/>
          <w:color w:val="auto"/>
          <w:sz w:val="22"/>
          <w:lang w:val="en"/>
        </w:rPr>
        <w:t xml:space="preserve"> suitable and safe premises;</w:t>
      </w:r>
    </w:p>
    <w:p w:rsidR="00DD1353" w:rsidRPr="007E178A" w:rsidRDefault="00DD1353" w:rsidP="00C2297C">
      <w:pPr>
        <w:numPr>
          <w:ilvl w:val="0"/>
          <w:numId w:val="53"/>
        </w:numPr>
        <w:spacing w:before="0" w:after="0"/>
        <w:ind w:left="426"/>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provi</w:t>
      </w:r>
      <w:r w:rsidR="00700607">
        <w:rPr>
          <w:rFonts w:asciiTheme="minorHAnsi" w:hAnsiTheme="minorHAnsi" w:cstheme="minorHAnsi"/>
          <w:color w:val="auto"/>
          <w:sz w:val="22"/>
          <w:lang w:val="en"/>
        </w:rPr>
        <w:t>ding</w:t>
      </w:r>
      <w:r w:rsidRPr="007E178A">
        <w:rPr>
          <w:rFonts w:asciiTheme="minorHAnsi" w:hAnsiTheme="minorHAnsi" w:cstheme="minorHAnsi"/>
          <w:color w:val="auto"/>
          <w:sz w:val="22"/>
          <w:lang w:val="en"/>
        </w:rPr>
        <w:t xml:space="preserve"> an adequate system of supervision;</w:t>
      </w:r>
    </w:p>
    <w:p w:rsidR="00DD1353" w:rsidRPr="007E178A" w:rsidRDefault="00DD1353" w:rsidP="00C2297C">
      <w:pPr>
        <w:numPr>
          <w:ilvl w:val="0"/>
          <w:numId w:val="53"/>
        </w:numPr>
        <w:spacing w:before="0" w:after="0"/>
        <w:ind w:left="426"/>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implement</w:t>
      </w:r>
      <w:r w:rsidR="00700607">
        <w:rPr>
          <w:rFonts w:asciiTheme="minorHAnsi" w:hAnsiTheme="minorHAnsi" w:cstheme="minorHAnsi"/>
          <w:color w:val="auto"/>
          <w:sz w:val="22"/>
          <w:lang w:val="en"/>
        </w:rPr>
        <w:t>ing</w:t>
      </w:r>
      <w:r w:rsidRPr="007E178A">
        <w:rPr>
          <w:rFonts w:asciiTheme="minorHAnsi" w:hAnsiTheme="minorHAnsi" w:cstheme="minorHAnsi"/>
          <w:color w:val="auto"/>
          <w:sz w:val="22"/>
          <w:lang w:val="en"/>
        </w:rPr>
        <w:t xml:space="preserve"> strategies to prevent bullying;</w:t>
      </w:r>
    </w:p>
    <w:p w:rsidR="00DD1353" w:rsidRPr="007E178A" w:rsidRDefault="00DD1353" w:rsidP="00C2297C">
      <w:pPr>
        <w:numPr>
          <w:ilvl w:val="0"/>
          <w:numId w:val="53"/>
        </w:numPr>
        <w:spacing w:before="0" w:after="0"/>
        <w:ind w:left="426"/>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 xml:space="preserve">ensuring that medical assistance is provided to </w:t>
      </w:r>
      <w:r w:rsidR="002B76F2" w:rsidRPr="007E178A">
        <w:rPr>
          <w:rFonts w:asciiTheme="minorHAnsi" w:hAnsiTheme="minorHAnsi" w:cstheme="minorHAnsi"/>
          <w:color w:val="auto"/>
          <w:sz w:val="22"/>
          <w:lang w:val="en"/>
        </w:rPr>
        <w:t>a sick or injured student</w:t>
      </w:r>
      <w:r w:rsidRPr="007E178A">
        <w:rPr>
          <w:rFonts w:asciiTheme="minorHAnsi" w:hAnsiTheme="minorHAnsi" w:cstheme="minorHAnsi"/>
          <w:color w:val="auto"/>
          <w:sz w:val="22"/>
          <w:lang w:val="en"/>
        </w:rPr>
        <w:t>;</w:t>
      </w:r>
    </w:p>
    <w:p w:rsidR="00DD1353" w:rsidRPr="007E178A" w:rsidRDefault="00DD1353" w:rsidP="00C2297C">
      <w:pPr>
        <w:numPr>
          <w:ilvl w:val="0"/>
          <w:numId w:val="53"/>
        </w:numPr>
        <w:spacing w:before="0"/>
        <w:ind w:left="426"/>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 xml:space="preserve">managing </w:t>
      </w:r>
      <w:r w:rsidR="00ED45FA">
        <w:rPr>
          <w:rFonts w:asciiTheme="minorHAnsi" w:hAnsiTheme="minorHAnsi" w:cstheme="minorHAnsi"/>
          <w:color w:val="auto"/>
          <w:sz w:val="22"/>
          <w:lang w:val="en"/>
        </w:rPr>
        <w:t>staff</w:t>
      </w:r>
      <w:r w:rsidRPr="007E178A">
        <w:rPr>
          <w:rFonts w:asciiTheme="minorHAnsi" w:hAnsiTheme="minorHAnsi" w:cstheme="minorHAnsi"/>
          <w:color w:val="auto"/>
          <w:sz w:val="22"/>
          <w:lang w:val="en"/>
        </w:rPr>
        <w:t xml:space="preserve"> recruitment, conduct and performance.</w:t>
      </w:r>
    </w:p>
    <w:p w:rsidR="00DD1353" w:rsidRPr="007E178A" w:rsidRDefault="00DD1353" w:rsidP="00DD1353">
      <w:pPr>
        <w:spacing w:before="0"/>
        <w:rPr>
          <w:rFonts w:asciiTheme="minorHAnsi" w:hAnsiTheme="minorHAnsi" w:cstheme="minorHAnsi"/>
          <w:color w:val="auto"/>
          <w:sz w:val="22"/>
          <w:lang w:val="en"/>
        </w:rPr>
      </w:pPr>
      <w:r w:rsidRPr="007E178A">
        <w:rPr>
          <w:rFonts w:asciiTheme="minorHAnsi" w:hAnsiTheme="minorHAnsi" w:cstheme="minorHAnsi"/>
          <w:color w:val="auto"/>
          <w:sz w:val="22"/>
          <w:lang w:val="en"/>
        </w:rPr>
        <w:t>The duty is non-delegable, meaning that it cannot be assigned to another party.</w:t>
      </w:r>
    </w:p>
    <w:p w:rsidR="00DD1353" w:rsidRPr="007E178A" w:rsidRDefault="00DD1353" w:rsidP="000077BF">
      <w:pPr>
        <w:spacing w:before="48"/>
        <w:rPr>
          <w:rFonts w:asciiTheme="minorHAnsi" w:hAnsiTheme="minorHAnsi" w:cstheme="minorHAnsi"/>
          <w:color w:val="auto"/>
          <w:sz w:val="22"/>
          <w:lang w:val="en"/>
        </w:rPr>
      </w:pPr>
      <w:r w:rsidRPr="007E178A">
        <w:rPr>
          <w:rFonts w:asciiTheme="minorHAnsi" w:hAnsiTheme="minorHAnsi" w:cstheme="minorHAnsi"/>
          <w:color w:val="auto"/>
          <w:sz w:val="22"/>
          <w:lang w:val="en"/>
        </w:rPr>
        <w:t xml:space="preserve">Whenever a teacher-student relationship exists, </w:t>
      </w:r>
      <w:r w:rsidR="000077BF">
        <w:rPr>
          <w:rFonts w:asciiTheme="minorHAnsi" w:hAnsiTheme="minorHAnsi" w:cstheme="minorHAnsi"/>
          <w:color w:val="auto"/>
          <w:sz w:val="22"/>
          <w:lang w:val="en"/>
        </w:rPr>
        <w:t>staff</w:t>
      </w:r>
      <w:r w:rsidRPr="007E178A">
        <w:rPr>
          <w:rFonts w:asciiTheme="minorHAnsi" w:hAnsiTheme="minorHAnsi" w:cstheme="minorHAnsi"/>
          <w:color w:val="auto"/>
          <w:sz w:val="22"/>
          <w:lang w:val="en"/>
        </w:rPr>
        <w:t xml:space="preserve"> have a special duty of care.  Generally, </w:t>
      </w:r>
      <w:r w:rsidR="00467DF1">
        <w:rPr>
          <w:rFonts w:asciiTheme="minorHAnsi" w:hAnsiTheme="minorHAnsi" w:cstheme="minorHAnsi"/>
          <w:color w:val="auto"/>
          <w:sz w:val="22"/>
          <w:lang w:val="en"/>
        </w:rPr>
        <w:t xml:space="preserve">teachers </w:t>
      </w:r>
      <w:r w:rsidRPr="007E178A">
        <w:rPr>
          <w:rFonts w:asciiTheme="minorHAnsi" w:hAnsiTheme="minorHAnsi" w:cstheme="minorHAnsi"/>
          <w:color w:val="auto"/>
          <w:sz w:val="22"/>
          <w:lang w:val="en"/>
        </w:rPr>
        <w:t xml:space="preserve">are expected to take such measures as are reasonable in the circumstances to protect a student under </w:t>
      </w:r>
      <w:r w:rsidR="002B76F2" w:rsidRPr="007E178A">
        <w:rPr>
          <w:rFonts w:asciiTheme="minorHAnsi" w:hAnsiTheme="minorHAnsi" w:cstheme="minorHAnsi"/>
          <w:color w:val="auto"/>
          <w:sz w:val="22"/>
          <w:lang w:val="en"/>
        </w:rPr>
        <w:t>their reasonably</w:t>
      </w:r>
      <w:r w:rsidRPr="007E178A">
        <w:rPr>
          <w:rFonts w:asciiTheme="minorHAnsi" w:hAnsiTheme="minorHAnsi" w:cstheme="minorHAnsi"/>
          <w:color w:val="auto"/>
          <w:sz w:val="22"/>
          <w:lang w:val="en"/>
        </w:rPr>
        <w:t xml:space="preserve"> foreseeable risks of injury.</w:t>
      </w:r>
      <w:r w:rsidR="000077BF">
        <w:rPr>
          <w:rFonts w:asciiTheme="minorHAnsi" w:hAnsiTheme="minorHAnsi" w:cstheme="minorHAnsi"/>
          <w:color w:val="auto"/>
          <w:sz w:val="22"/>
          <w:lang w:val="en"/>
        </w:rPr>
        <w:t xml:space="preserve"> </w:t>
      </w:r>
      <w:r w:rsidRPr="007E178A">
        <w:rPr>
          <w:rFonts w:asciiTheme="minorHAnsi" w:hAnsiTheme="minorHAnsi" w:cstheme="minorHAnsi"/>
          <w:color w:val="auto"/>
          <w:sz w:val="22"/>
          <w:lang w:val="en"/>
        </w:rPr>
        <w:t xml:space="preserve">The nature and extent of this duty will vary according to the circumstances. For example, the standard of care required will be higher when taking a group of preps </w:t>
      </w:r>
      <w:r w:rsidR="00104707">
        <w:rPr>
          <w:rFonts w:asciiTheme="minorHAnsi" w:hAnsiTheme="minorHAnsi" w:cstheme="minorHAnsi"/>
          <w:color w:val="auto"/>
          <w:sz w:val="22"/>
          <w:lang w:val="en"/>
        </w:rPr>
        <w:t>on an excursion to a shopping centre</w:t>
      </w:r>
      <w:r w:rsidRPr="007E178A">
        <w:rPr>
          <w:rFonts w:asciiTheme="minorHAnsi" w:hAnsiTheme="minorHAnsi" w:cstheme="minorHAnsi"/>
          <w:color w:val="auto"/>
          <w:sz w:val="22"/>
          <w:lang w:val="en"/>
        </w:rPr>
        <w:t xml:space="preserve"> than when teaching a group VCE students in the classroom.  The important issue in all cases will be what precautions the </w:t>
      </w:r>
      <w:r w:rsidR="00467DF1">
        <w:rPr>
          <w:rFonts w:asciiTheme="minorHAnsi" w:hAnsiTheme="minorHAnsi" w:cstheme="minorHAnsi"/>
          <w:color w:val="auto"/>
          <w:sz w:val="22"/>
          <w:lang w:val="en"/>
        </w:rPr>
        <w:t xml:space="preserve">teacher </w:t>
      </w:r>
      <w:r w:rsidRPr="007E178A">
        <w:rPr>
          <w:rFonts w:asciiTheme="minorHAnsi" w:hAnsiTheme="minorHAnsi" w:cstheme="minorHAnsi"/>
          <w:color w:val="auto"/>
          <w:sz w:val="22"/>
          <w:lang w:val="en"/>
        </w:rPr>
        <w:t>could reasonably be expected to have taken to prevent the injury from occurring.  This will involve consideration of the following factors:</w:t>
      </w:r>
    </w:p>
    <w:p w:rsidR="00DD1353" w:rsidRPr="007E178A" w:rsidRDefault="00DD1353" w:rsidP="00C2297C">
      <w:pPr>
        <w:numPr>
          <w:ilvl w:val="0"/>
          <w:numId w:val="54"/>
        </w:numPr>
        <w:spacing w:before="0" w:after="0"/>
        <w:ind w:left="426"/>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identifying the risk of harm;</w:t>
      </w:r>
    </w:p>
    <w:p w:rsidR="00DD1353" w:rsidRPr="007E178A" w:rsidRDefault="00DD1353" w:rsidP="00C2297C">
      <w:pPr>
        <w:numPr>
          <w:ilvl w:val="0"/>
          <w:numId w:val="54"/>
        </w:numPr>
        <w:spacing w:before="0" w:after="0"/>
        <w:ind w:left="426"/>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the probability that the harm would occur if care were not taken;</w:t>
      </w:r>
    </w:p>
    <w:p w:rsidR="00DD1353" w:rsidRPr="007E178A" w:rsidRDefault="00DD1353" w:rsidP="00C2297C">
      <w:pPr>
        <w:numPr>
          <w:ilvl w:val="0"/>
          <w:numId w:val="54"/>
        </w:numPr>
        <w:spacing w:before="0" w:after="0"/>
        <w:ind w:left="426"/>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the likely seriousness of the harm;</w:t>
      </w:r>
    </w:p>
    <w:p w:rsidR="000077BF" w:rsidRDefault="00DD1353" w:rsidP="000077BF">
      <w:pPr>
        <w:numPr>
          <w:ilvl w:val="0"/>
          <w:numId w:val="54"/>
        </w:numPr>
        <w:spacing w:before="0" w:after="0"/>
        <w:ind w:left="426"/>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the burden of taking precautions to avoid the risk of harm</w:t>
      </w:r>
      <w:r w:rsidR="000077BF">
        <w:rPr>
          <w:rFonts w:asciiTheme="minorHAnsi" w:hAnsiTheme="minorHAnsi" w:cstheme="minorHAnsi"/>
          <w:color w:val="auto"/>
          <w:sz w:val="22"/>
          <w:lang w:val="en"/>
        </w:rPr>
        <w:t>;</w:t>
      </w:r>
    </w:p>
    <w:p w:rsidR="00DD1353" w:rsidRPr="000077BF" w:rsidRDefault="00DD1353" w:rsidP="000077BF">
      <w:pPr>
        <w:numPr>
          <w:ilvl w:val="0"/>
          <w:numId w:val="54"/>
        </w:numPr>
        <w:spacing w:before="0" w:after="0"/>
        <w:ind w:left="426"/>
        <w:jc w:val="left"/>
        <w:rPr>
          <w:rFonts w:asciiTheme="minorHAnsi" w:hAnsiTheme="minorHAnsi" w:cstheme="minorHAnsi"/>
          <w:color w:val="auto"/>
          <w:sz w:val="22"/>
          <w:lang w:val="en"/>
        </w:rPr>
      </w:pPr>
      <w:r w:rsidRPr="000077BF">
        <w:rPr>
          <w:rFonts w:asciiTheme="minorHAnsi" w:hAnsiTheme="minorHAnsi" w:cstheme="minorHAnsi"/>
          <w:color w:val="auto"/>
          <w:sz w:val="22"/>
          <w:lang w:val="en"/>
        </w:rPr>
        <w:t>the social utility of the activity that creates the risk of harm. </w:t>
      </w:r>
    </w:p>
    <w:p w:rsidR="00DD1353" w:rsidRPr="007E178A" w:rsidRDefault="00DD1353" w:rsidP="00DD1353">
      <w:pPr>
        <w:spacing w:before="48"/>
        <w:rPr>
          <w:rFonts w:asciiTheme="minorHAnsi" w:hAnsiTheme="minorHAnsi" w:cstheme="minorHAnsi"/>
          <w:color w:val="auto"/>
          <w:sz w:val="22"/>
          <w:lang w:val="en"/>
        </w:rPr>
      </w:pPr>
      <w:r w:rsidRPr="007E178A">
        <w:rPr>
          <w:rFonts w:asciiTheme="minorHAnsi" w:hAnsiTheme="minorHAnsi" w:cstheme="minorHAnsi"/>
          <w:color w:val="auto"/>
          <w:sz w:val="22"/>
          <w:lang w:val="en"/>
        </w:rPr>
        <w:lastRenderedPageBreak/>
        <w:t>“Duty of care” is an element of the tort of negligence.  In broad terms, the law of negligence provides that if a person suffers injury as the result of a negligent act or omission of another, the injured person should be compensated for loss and damage flowing from that negligence.  </w:t>
      </w:r>
    </w:p>
    <w:p w:rsidR="00DD1353" w:rsidRPr="007E178A" w:rsidRDefault="00DD1353" w:rsidP="000077BF">
      <w:pPr>
        <w:spacing w:before="0" w:after="0"/>
        <w:rPr>
          <w:rFonts w:asciiTheme="minorHAnsi" w:hAnsiTheme="minorHAnsi" w:cstheme="minorHAnsi"/>
          <w:color w:val="auto"/>
          <w:sz w:val="22"/>
          <w:lang w:val="en"/>
        </w:rPr>
      </w:pPr>
      <w:r w:rsidRPr="007E178A">
        <w:rPr>
          <w:rFonts w:asciiTheme="minorHAnsi" w:hAnsiTheme="minorHAnsi" w:cstheme="minorHAnsi"/>
          <w:color w:val="auto"/>
          <w:sz w:val="22"/>
          <w:lang w:val="en"/>
        </w:rPr>
        <w:t>To successfully bring a compensation claim in negligence a person must establish, on the balance of probabilities, that:</w:t>
      </w:r>
    </w:p>
    <w:p w:rsidR="00DD1353" w:rsidRPr="007E178A" w:rsidRDefault="00DD1353" w:rsidP="000077BF">
      <w:pPr>
        <w:numPr>
          <w:ilvl w:val="0"/>
          <w:numId w:val="52"/>
        </w:numPr>
        <w:spacing w:before="0" w:after="0"/>
        <w:ind w:left="425" w:hanging="357"/>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a duty of care was owed to them at the time of the injury</w:t>
      </w:r>
      <w:r w:rsidR="000077BF">
        <w:rPr>
          <w:rFonts w:asciiTheme="minorHAnsi" w:hAnsiTheme="minorHAnsi" w:cstheme="minorHAnsi"/>
          <w:color w:val="auto"/>
          <w:sz w:val="22"/>
          <w:lang w:val="en"/>
        </w:rPr>
        <w:t>;</w:t>
      </w:r>
    </w:p>
    <w:p w:rsidR="00DD1353" w:rsidRPr="007E178A" w:rsidRDefault="00DD1353" w:rsidP="000077BF">
      <w:pPr>
        <w:numPr>
          <w:ilvl w:val="0"/>
          <w:numId w:val="52"/>
        </w:numPr>
        <w:spacing w:before="0" w:after="0"/>
        <w:ind w:left="425" w:hanging="357"/>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the risk of injury was reasonably foreseeable</w:t>
      </w:r>
      <w:r w:rsidR="000077BF">
        <w:rPr>
          <w:rFonts w:asciiTheme="minorHAnsi" w:hAnsiTheme="minorHAnsi" w:cstheme="minorHAnsi"/>
          <w:color w:val="auto"/>
          <w:sz w:val="22"/>
          <w:lang w:val="en"/>
        </w:rPr>
        <w:t>;</w:t>
      </w:r>
    </w:p>
    <w:p w:rsidR="00DD1353" w:rsidRPr="007E178A" w:rsidRDefault="00DD1353" w:rsidP="000077BF">
      <w:pPr>
        <w:numPr>
          <w:ilvl w:val="0"/>
          <w:numId w:val="52"/>
        </w:numPr>
        <w:spacing w:before="0" w:after="0"/>
        <w:ind w:left="425" w:hanging="357"/>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the likelihood of the injury occurring was more than insignificant</w:t>
      </w:r>
      <w:r w:rsidR="000077BF">
        <w:rPr>
          <w:rFonts w:asciiTheme="minorHAnsi" w:hAnsiTheme="minorHAnsi" w:cstheme="minorHAnsi"/>
          <w:color w:val="auto"/>
          <w:sz w:val="22"/>
          <w:lang w:val="en"/>
        </w:rPr>
        <w:t>;</w:t>
      </w:r>
    </w:p>
    <w:p w:rsidR="00DD1353" w:rsidRPr="007E178A" w:rsidRDefault="00DD1353" w:rsidP="000077BF">
      <w:pPr>
        <w:numPr>
          <w:ilvl w:val="0"/>
          <w:numId w:val="52"/>
        </w:numPr>
        <w:spacing w:before="0" w:after="0"/>
        <w:ind w:left="425" w:hanging="357"/>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 xml:space="preserve">there was a breach of the duty of care or a failure to observe a reasonable standard of care; </w:t>
      </w:r>
    </w:p>
    <w:p w:rsidR="00DD1353" w:rsidRPr="007E178A" w:rsidRDefault="00DD1353" w:rsidP="00C2297C">
      <w:pPr>
        <w:numPr>
          <w:ilvl w:val="0"/>
          <w:numId w:val="52"/>
        </w:numPr>
        <w:spacing w:before="48"/>
        <w:ind w:left="426"/>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this breach or failure caused or contributed to the injury, loss or damage suffered. </w:t>
      </w:r>
    </w:p>
    <w:p w:rsidR="00DD1353" w:rsidRPr="007E178A" w:rsidRDefault="00DD1353" w:rsidP="00DD1353">
      <w:pPr>
        <w:spacing w:before="48"/>
        <w:rPr>
          <w:rFonts w:asciiTheme="minorHAnsi" w:hAnsiTheme="minorHAnsi" w:cstheme="minorHAnsi"/>
          <w:color w:val="auto"/>
          <w:sz w:val="22"/>
          <w:lang w:val="en"/>
        </w:rPr>
      </w:pPr>
      <w:r w:rsidRPr="007E178A">
        <w:rPr>
          <w:rFonts w:asciiTheme="minorHAnsi" w:hAnsiTheme="minorHAnsi" w:cstheme="minorHAnsi"/>
          <w:color w:val="auto"/>
          <w:sz w:val="22"/>
          <w:lang w:val="en"/>
        </w:rPr>
        <w:t>The fact that a duty of care exists does not mean that a School will be liable for an injury sustained by a student.  In order for the student to succeed in a negligence claim, all of the</w:t>
      </w:r>
      <w:r w:rsidR="00495F9F">
        <w:rPr>
          <w:rFonts w:asciiTheme="minorHAnsi" w:hAnsiTheme="minorHAnsi" w:cstheme="minorHAnsi"/>
          <w:color w:val="auto"/>
          <w:sz w:val="22"/>
          <w:lang w:val="en"/>
        </w:rPr>
        <w:t xml:space="preserve"> above</w:t>
      </w:r>
      <w:r w:rsidRPr="007E178A">
        <w:rPr>
          <w:rFonts w:asciiTheme="minorHAnsi" w:hAnsiTheme="minorHAnsi" w:cstheme="minorHAnsi"/>
          <w:color w:val="auto"/>
          <w:sz w:val="22"/>
          <w:lang w:val="en"/>
        </w:rPr>
        <w:t xml:space="preserve"> elements must be established.</w:t>
      </w:r>
    </w:p>
    <w:p w:rsidR="00DD1353" w:rsidRPr="007E178A" w:rsidRDefault="00DD1353" w:rsidP="00DD1353">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Community languages schools must ensure that</w:t>
      </w:r>
      <w:r w:rsidRPr="007E178A">
        <w:rPr>
          <w:rFonts w:asciiTheme="minorHAnsi" w:hAnsiTheme="minorHAnsi" w:cstheme="minorHAnsi"/>
          <w:b/>
          <w:color w:val="auto"/>
          <w:sz w:val="22"/>
        </w:rPr>
        <w:t xml:space="preserve"> </w:t>
      </w:r>
      <w:r w:rsidRPr="007E178A">
        <w:rPr>
          <w:rFonts w:asciiTheme="minorHAnsi" w:hAnsiTheme="minorHAnsi" w:cstheme="minorHAnsi"/>
          <w:color w:val="auto"/>
          <w:sz w:val="22"/>
        </w:rPr>
        <w:t xml:space="preserve">their </w:t>
      </w:r>
      <w:r w:rsidR="00467DF1">
        <w:rPr>
          <w:rFonts w:asciiTheme="minorHAnsi" w:hAnsiTheme="minorHAnsi" w:cstheme="minorHAnsi"/>
          <w:color w:val="auto"/>
          <w:sz w:val="22"/>
        </w:rPr>
        <w:t>teachers</w:t>
      </w:r>
      <w:r w:rsidRPr="007E178A">
        <w:rPr>
          <w:rFonts w:asciiTheme="minorHAnsi" w:hAnsiTheme="minorHAnsi" w:cstheme="minorHAnsi"/>
          <w:color w:val="auto"/>
          <w:sz w:val="22"/>
        </w:rPr>
        <w:t xml:space="preserve"> exercise the same care and supervision of students as a parent would. </w:t>
      </w:r>
      <w:r w:rsidR="002B76F2" w:rsidRPr="007E178A">
        <w:rPr>
          <w:rFonts w:asciiTheme="minorHAnsi" w:hAnsiTheme="minorHAnsi" w:cstheme="minorHAnsi"/>
          <w:color w:val="auto"/>
          <w:sz w:val="22"/>
        </w:rPr>
        <w:t>Therefore,</w:t>
      </w:r>
      <w:r w:rsidRPr="007E178A">
        <w:rPr>
          <w:rFonts w:asciiTheme="minorHAnsi" w:hAnsiTheme="minorHAnsi" w:cstheme="minorHAnsi"/>
          <w:color w:val="auto"/>
          <w:sz w:val="22"/>
        </w:rPr>
        <w:t xml:space="preserve"> </w:t>
      </w:r>
      <w:r w:rsidR="00467DF1">
        <w:rPr>
          <w:rFonts w:asciiTheme="minorHAnsi" w:hAnsiTheme="minorHAnsi" w:cstheme="minorHAnsi"/>
          <w:color w:val="auto"/>
          <w:sz w:val="22"/>
        </w:rPr>
        <w:t xml:space="preserve">teachers </w:t>
      </w:r>
      <w:r w:rsidRPr="007E178A">
        <w:rPr>
          <w:rFonts w:asciiTheme="minorHAnsi" w:hAnsiTheme="minorHAnsi" w:cstheme="minorHAnsi"/>
          <w:color w:val="auto"/>
          <w:sz w:val="22"/>
        </w:rPr>
        <w:t xml:space="preserve">must: </w:t>
      </w:r>
    </w:p>
    <w:p w:rsidR="00DD1353" w:rsidRPr="007E178A" w:rsidRDefault="00DD1353" w:rsidP="008444E5">
      <w:pPr>
        <w:numPr>
          <w:ilvl w:val="0"/>
          <w:numId w:val="12"/>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maintain constant supervision of the students in their charge;</w:t>
      </w:r>
    </w:p>
    <w:p w:rsidR="00DD1353" w:rsidRPr="007E178A" w:rsidRDefault="00DD1353" w:rsidP="008444E5">
      <w:pPr>
        <w:numPr>
          <w:ilvl w:val="0"/>
          <w:numId w:val="12"/>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not send students on messages out of the </w:t>
      </w:r>
      <w:r w:rsidR="00EF0543">
        <w:rPr>
          <w:rFonts w:asciiTheme="minorHAnsi" w:hAnsiTheme="minorHAnsi" w:cstheme="minorHAnsi"/>
          <w:color w:val="auto"/>
          <w:sz w:val="22"/>
        </w:rPr>
        <w:t>S</w:t>
      </w:r>
      <w:r w:rsidRPr="007E178A">
        <w:rPr>
          <w:rFonts w:asciiTheme="minorHAnsi" w:hAnsiTheme="minorHAnsi" w:cstheme="minorHAnsi"/>
          <w:color w:val="auto"/>
          <w:sz w:val="22"/>
        </w:rPr>
        <w:t xml:space="preserve">chool grounds; </w:t>
      </w:r>
    </w:p>
    <w:p w:rsidR="00DD1353" w:rsidRPr="007E178A" w:rsidRDefault="00DD1353" w:rsidP="008444E5">
      <w:pPr>
        <w:numPr>
          <w:ilvl w:val="0"/>
          <w:numId w:val="12"/>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take immediate action in any situation where there is a threat to the welfare or safety of a student; </w:t>
      </w:r>
    </w:p>
    <w:p w:rsidR="00DD1353" w:rsidRPr="007E178A" w:rsidRDefault="00DD1353" w:rsidP="008444E5">
      <w:pPr>
        <w:numPr>
          <w:ilvl w:val="0"/>
          <w:numId w:val="12"/>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attend their allocated yard duty time; </w:t>
      </w:r>
    </w:p>
    <w:p w:rsidR="00DD1353" w:rsidRPr="007E178A" w:rsidRDefault="00DD1353" w:rsidP="008444E5">
      <w:pPr>
        <w:numPr>
          <w:ilvl w:val="0"/>
          <w:numId w:val="12"/>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ensure that no student leaves </w:t>
      </w:r>
      <w:r w:rsidR="00495F9F">
        <w:rPr>
          <w:rFonts w:asciiTheme="minorHAnsi" w:hAnsiTheme="minorHAnsi" w:cstheme="minorHAnsi"/>
          <w:color w:val="auto"/>
          <w:sz w:val="22"/>
        </w:rPr>
        <w:t xml:space="preserve">the </w:t>
      </w:r>
      <w:r w:rsidR="00EF0543">
        <w:rPr>
          <w:rFonts w:asciiTheme="minorHAnsi" w:hAnsiTheme="minorHAnsi" w:cstheme="minorHAnsi"/>
          <w:color w:val="auto"/>
          <w:sz w:val="22"/>
        </w:rPr>
        <w:t>S</w:t>
      </w:r>
      <w:r w:rsidRPr="007E178A">
        <w:rPr>
          <w:rFonts w:asciiTheme="minorHAnsi" w:hAnsiTheme="minorHAnsi" w:cstheme="minorHAnsi"/>
          <w:color w:val="auto"/>
          <w:sz w:val="22"/>
        </w:rPr>
        <w:t xml:space="preserve">chool premises without written parental permission; </w:t>
      </w:r>
    </w:p>
    <w:p w:rsidR="00DD1353" w:rsidRPr="007E178A" w:rsidRDefault="00DD1353" w:rsidP="000827C6">
      <w:pPr>
        <w:numPr>
          <w:ilvl w:val="0"/>
          <w:numId w:val="12"/>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ensure that a safe and appropriate working environment is created and maintained in the classroom; </w:t>
      </w:r>
    </w:p>
    <w:p w:rsidR="00495F9F" w:rsidRDefault="00DD1353" w:rsidP="00495F9F">
      <w:pPr>
        <w:numPr>
          <w:ilvl w:val="0"/>
          <w:numId w:val="12"/>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ensure a visitors’ register is signed by people entering the </w:t>
      </w:r>
      <w:r w:rsidR="00B931A9">
        <w:rPr>
          <w:rFonts w:asciiTheme="minorHAnsi" w:hAnsiTheme="minorHAnsi" w:cstheme="minorHAnsi"/>
          <w:color w:val="auto"/>
          <w:sz w:val="22"/>
        </w:rPr>
        <w:t>S</w:t>
      </w:r>
      <w:r w:rsidRPr="007E178A">
        <w:rPr>
          <w:rFonts w:asciiTheme="minorHAnsi" w:hAnsiTheme="minorHAnsi" w:cstheme="minorHAnsi"/>
          <w:color w:val="auto"/>
          <w:sz w:val="22"/>
        </w:rPr>
        <w:t>chool premises</w:t>
      </w:r>
      <w:r w:rsidR="00495F9F">
        <w:rPr>
          <w:rFonts w:asciiTheme="minorHAnsi" w:hAnsiTheme="minorHAnsi" w:cstheme="minorHAnsi"/>
          <w:color w:val="auto"/>
          <w:sz w:val="22"/>
        </w:rPr>
        <w:t>;</w:t>
      </w:r>
    </w:p>
    <w:p w:rsidR="00DD1353" w:rsidRPr="007E178A" w:rsidRDefault="00495F9F" w:rsidP="00EF0543">
      <w:pPr>
        <w:numPr>
          <w:ilvl w:val="0"/>
          <w:numId w:val="12"/>
        </w:numPr>
        <w:spacing w:before="0" w:after="200"/>
        <w:ind w:right="6" w:hanging="425"/>
        <w:rPr>
          <w:rFonts w:asciiTheme="minorHAnsi" w:hAnsiTheme="minorHAnsi" w:cstheme="minorHAnsi"/>
          <w:color w:val="auto"/>
          <w:sz w:val="22"/>
        </w:rPr>
      </w:pPr>
      <w:r>
        <w:rPr>
          <w:rFonts w:asciiTheme="minorHAnsi" w:hAnsiTheme="minorHAnsi" w:cstheme="minorHAnsi"/>
          <w:color w:val="auto"/>
          <w:sz w:val="22"/>
        </w:rPr>
        <w:t>carry the working with children card while they are on duty.</w:t>
      </w:r>
      <w:r w:rsidR="00DD1353" w:rsidRPr="007E178A">
        <w:rPr>
          <w:rFonts w:asciiTheme="minorHAnsi" w:hAnsiTheme="minorHAnsi" w:cstheme="minorHAnsi"/>
          <w:color w:val="auto"/>
          <w:sz w:val="22"/>
        </w:rPr>
        <w:t xml:space="preserve"> </w:t>
      </w:r>
    </w:p>
    <w:p w:rsidR="00D31FA7" w:rsidRPr="0054385A" w:rsidRDefault="004C28C3" w:rsidP="0054385A">
      <w:pPr>
        <w:pStyle w:val="Heading2"/>
        <w:ind w:left="993" w:hanging="1008"/>
        <w:rPr>
          <w:rFonts w:asciiTheme="minorHAnsi" w:hAnsiTheme="minorHAnsi" w:cstheme="minorHAnsi"/>
          <w:color w:val="auto"/>
        </w:rPr>
      </w:pPr>
      <w:bookmarkStart w:id="53" w:name="_Toc516151089"/>
      <w:r w:rsidRPr="0054385A">
        <w:rPr>
          <w:rFonts w:asciiTheme="minorHAnsi" w:hAnsiTheme="minorHAnsi" w:cstheme="minorHAnsi"/>
          <w:color w:val="auto"/>
        </w:rPr>
        <w:t>3</w:t>
      </w:r>
      <w:r w:rsidR="000F74B0" w:rsidRPr="0054385A">
        <w:rPr>
          <w:rFonts w:asciiTheme="minorHAnsi" w:hAnsiTheme="minorHAnsi" w:cstheme="minorHAnsi"/>
          <w:color w:val="auto"/>
        </w:rPr>
        <w:t>.1</w:t>
      </w:r>
      <w:r w:rsidR="008364D0" w:rsidRPr="0054385A">
        <w:rPr>
          <w:rFonts w:asciiTheme="minorHAnsi" w:hAnsiTheme="minorHAnsi" w:cstheme="minorHAnsi"/>
          <w:color w:val="auto"/>
        </w:rPr>
        <w:t>3</w:t>
      </w:r>
      <w:r w:rsidR="00DD1353" w:rsidRPr="0054385A">
        <w:rPr>
          <w:rFonts w:asciiTheme="minorHAnsi" w:hAnsiTheme="minorHAnsi" w:cstheme="minorHAnsi"/>
          <w:color w:val="auto"/>
        </w:rPr>
        <w:tab/>
      </w:r>
      <w:r w:rsidRPr="0054385A">
        <w:rPr>
          <w:rFonts w:asciiTheme="minorHAnsi" w:hAnsiTheme="minorHAnsi" w:cstheme="minorHAnsi"/>
          <w:color w:val="auto"/>
        </w:rPr>
        <w:t xml:space="preserve">Training and </w:t>
      </w:r>
      <w:r w:rsidR="001F4E66" w:rsidRPr="0054385A">
        <w:rPr>
          <w:rFonts w:asciiTheme="minorHAnsi" w:hAnsiTheme="minorHAnsi" w:cstheme="minorHAnsi"/>
          <w:color w:val="auto"/>
        </w:rPr>
        <w:t>P</w:t>
      </w:r>
      <w:r w:rsidR="000F74B0" w:rsidRPr="0054385A">
        <w:rPr>
          <w:rFonts w:asciiTheme="minorHAnsi" w:hAnsiTheme="minorHAnsi" w:cstheme="minorHAnsi"/>
          <w:color w:val="auto"/>
        </w:rPr>
        <w:t xml:space="preserve">rofessional </w:t>
      </w:r>
      <w:r w:rsidRPr="0054385A">
        <w:rPr>
          <w:rFonts w:asciiTheme="minorHAnsi" w:hAnsiTheme="minorHAnsi" w:cstheme="minorHAnsi"/>
          <w:color w:val="auto"/>
        </w:rPr>
        <w:t>Development</w:t>
      </w:r>
      <w:bookmarkEnd w:id="53"/>
    </w:p>
    <w:p w:rsidR="00780560" w:rsidRPr="007E178A" w:rsidRDefault="00780560" w:rsidP="00420E86">
      <w:pPr>
        <w:autoSpaceDE w:val="0"/>
        <w:autoSpaceDN w:val="0"/>
        <w:adjustRightInd w:val="0"/>
        <w:rPr>
          <w:rFonts w:asciiTheme="minorHAnsi" w:hAnsiTheme="minorHAnsi" w:cstheme="minorHAnsi"/>
          <w:b/>
          <w:i/>
          <w:color w:val="auto"/>
          <w:sz w:val="22"/>
        </w:rPr>
      </w:pPr>
      <w:r w:rsidRPr="007E178A">
        <w:rPr>
          <w:rFonts w:asciiTheme="minorHAnsi" w:hAnsiTheme="minorHAnsi" w:cstheme="minorHAnsi"/>
          <w:color w:val="auto"/>
          <w:sz w:val="22"/>
        </w:rPr>
        <w:t xml:space="preserve">All </w:t>
      </w:r>
      <w:r w:rsidR="00CA2190">
        <w:rPr>
          <w:rFonts w:asciiTheme="minorHAnsi" w:hAnsiTheme="minorHAnsi" w:cstheme="minorHAnsi"/>
          <w:color w:val="auto"/>
          <w:sz w:val="22"/>
        </w:rPr>
        <w:t xml:space="preserve">School </w:t>
      </w:r>
      <w:r w:rsidR="008D0F83">
        <w:rPr>
          <w:rFonts w:asciiTheme="minorHAnsi" w:hAnsiTheme="minorHAnsi" w:cstheme="minorHAnsi"/>
          <w:color w:val="auto"/>
          <w:sz w:val="22"/>
        </w:rPr>
        <w:t>staff</w:t>
      </w:r>
      <w:r w:rsidR="00B931A9">
        <w:rPr>
          <w:rFonts w:asciiTheme="minorHAnsi" w:hAnsiTheme="minorHAnsi" w:cstheme="minorHAnsi"/>
          <w:color w:val="auto"/>
          <w:sz w:val="22"/>
        </w:rPr>
        <w:t xml:space="preserve"> </w:t>
      </w:r>
      <w:r w:rsidRPr="007E178A">
        <w:rPr>
          <w:rFonts w:asciiTheme="minorHAnsi" w:hAnsiTheme="minorHAnsi" w:cstheme="minorHAnsi"/>
          <w:color w:val="auto"/>
          <w:sz w:val="22"/>
        </w:rPr>
        <w:t xml:space="preserve">should receive training appropriate to their position. By providing opportunities for training and development and encouraging </w:t>
      </w:r>
      <w:r w:rsidR="00F045F2">
        <w:rPr>
          <w:rFonts w:asciiTheme="minorHAnsi" w:hAnsiTheme="minorHAnsi" w:cstheme="minorHAnsi"/>
          <w:color w:val="auto"/>
          <w:sz w:val="22"/>
        </w:rPr>
        <w:t xml:space="preserve">staff </w:t>
      </w:r>
      <w:r w:rsidRPr="007E178A">
        <w:rPr>
          <w:rFonts w:asciiTheme="minorHAnsi" w:hAnsiTheme="minorHAnsi" w:cstheme="minorHAnsi"/>
          <w:color w:val="auto"/>
          <w:sz w:val="22"/>
        </w:rPr>
        <w:t xml:space="preserve">to expand their knowledge and skills their improved abilities will be reflected in continuing improvements to services. </w:t>
      </w:r>
    </w:p>
    <w:p w:rsidR="00D2193E" w:rsidRDefault="000F74B0" w:rsidP="00D2193E">
      <w:pPr>
        <w:autoSpaceDE w:val="0"/>
        <w:autoSpaceDN w:val="0"/>
        <w:adjustRightInd w:val="0"/>
        <w:rPr>
          <w:rFonts w:asciiTheme="minorHAnsi" w:hAnsiTheme="minorHAnsi" w:cstheme="minorHAnsi"/>
          <w:color w:val="auto"/>
          <w:sz w:val="22"/>
        </w:rPr>
      </w:pPr>
      <w:r w:rsidRPr="007E178A">
        <w:rPr>
          <w:rFonts w:asciiTheme="minorHAnsi" w:hAnsiTheme="minorHAnsi" w:cstheme="minorHAnsi"/>
          <w:color w:val="auto"/>
          <w:sz w:val="22"/>
        </w:rPr>
        <w:t xml:space="preserve">School </w:t>
      </w:r>
      <w:r w:rsidR="00C15CE6" w:rsidRPr="007E178A">
        <w:rPr>
          <w:rFonts w:asciiTheme="minorHAnsi" w:hAnsiTheme="minorHAnsi" w:cstheme="minorHAnsi"/>
          <w:color w:val="auto"/>
          <w:sz w:val="22"/>
        </w:rPr>
        <w:t>A</w:t>
      </w:r>
      <w:r w:rsidRPr="007E178A">
        <w:rPr>
          <w:rFonts w:asciiTheme="minorHAnsi" w:hAnsiTheme="minorHAnsi" w:cstheme="minorHAnsi"/>
          <w:color w:val="auto"/>
          <w:sz w:val="22"/>
        </w:rPr>
        <w:t>uthorities</w:t>
      </w:r>
      <w:r w:rsidR="00780560" w:rsidRPr="007E178A">
        <w:rPr>
          <w:rFonts w:asciiTheme="minorHAnsi" w:hAnsiTheme="minorHAnsi" w:cstheme="minorHAnsi"/>
          <w:color w:val="auto"/>
          <w:sz w:val="22"/>
        </w:rPr>
        <w:t xml:space="preserve"> </w:t>
      </w:r>
      <w:r w:rsidRPr="007E178A">
        <w:rPr>
          <w:rFonts w:asciiTheme="minorHAnsi" w:hAnsiTheme="minorHAnsi" w:cstheme="minorHAnsi"/>
          <w:color w:val="auto"/>
          <w:sz w:val="22"/>
        </w:rPr>
        <w:t xml:space="preserve">should inform </w:t>
      </w:r>
      <w:r w:rsidR="00CA2190">
        <w:rPr>
          <w:rFonts w:asciiTheme="minorHAnsi" w:hAnsiTheme="minorHAnsi" w:cstheme="minorHAnsi"/>
          <w:color w:val="auto"/>
          <w:sz w:val="22"/>
        </w:rPr>
        <w:t xml:space="preserve">all </w:t>
      </w:r>
      <w:r w:rsidR="008D0F83">
        <w:rPr>
          <w:rFonts w:asciiTheme="minorHAnsi" w:hAnsiTheme="minorHAnsi" w:cstheme="minorHAnsi"/>
          <w:color w:val="auto"/>
          <w:sz w:val="22"/>
        </w:rPr>
        <w:t>staff</w:t>
      </w:r>
      <w:r w:rsidR="00B931A9">
        <w:rPr>
          <w:rFonts w:asciiTheme="minorHAnsi" w:hAnsiTheme="minorHAnsi" w:cstheme="minorHAnsi"/>
          <w:color w:val="auto"/>
          <w:sz w:val="22"/>
        </w:rPr>
        <w:t xml:space="preserve"> </w:t>
      </w:r>
      <w:r w:rsidRPr="007E178A">
        <w:rPr>
          <w:rFonts w:asciiTheme="minorHAnsi" w:hAnsiTheme="minorHAnsi" w:cstheme="minorHAnsi"/>
          <w:color w:val="auto"/>
          <w:sz w:val="22"/>
        </w:rPr>
        <w:t xml:space="preserve">of the </w:t>
      </w:r>
      <w:r w:rsidR="00780560" w:rsidRPr="007E178A">
        <w:rPr>
          <w:rFonts w:asciiTheme="minorHAnsi" w:hAnsiTheme="minorHAnsi" w:cstheme="minorHAnsi"/>
          <w:color w:val="auto"/>
          <w:sz w:val="22"/>
        </w:rPr>
        <w:t>professional development</w:t>
      </w:r>
      <w:r w:rsidRPr="007E178A">
        <w:rPr>
          <w:rFonts w:asciiTheme="minorHAnsi" w:hAnsiTheme="minorHAnsi" w:cstheme="minorHAnsi"/>
          <w:color w:val="auto"/>
          <w:sz w:val="22"/>
        </w:rPr>
        <w:t xml:space="preserve"> and training opportunities provided </w:t>
      </w:r>
      <w:r w:rsidR="009A75E8" w:rsidRPr="007E178A">
        <w:rPr>
          <w:rFonts w:asciiTheme="minorHAnsi" w:hAnsiTheme="minorHAnsi" w:cstheme="minorHAnsi"/>
          <w:color w:val="auto"/>
          <w:sz w:val="22"/>
        </w:rPr>
        <w:t>by state/territory Departments of Education, Languages and Multicultural Education Resource Centres, Ethnic Schools Associations</w:t>
      </w:r>
      <w:r w:rsidR="00A86DA1">
        <w:rPr>
          <w:rFonts w:asciiTheme="minorHAnsi" w:hAnsiTheme="minorHAnsi" w:cstheme="minorHAnsi"/>
          <w:color w:val="auto"/>
          <w:sz w:val="22"/>
        </w:rPr>
        <w:t>/</w:t>
      </w:r>
      <w:r w:rsidR="00D25825">
        <w:rPr>
          <w:rFonts w:asciiTheme="minorHAnsi" w:hAnsiTheme="minorHAnsi" w:cstheme="minorHAnsi"/>
          <w:color w:val="auto"/>
          <w:sz w:val="22"/>
        </w:rPr>
        <w:t>Federation</w:t>
      </w:r>
      <w:r w:rsidR="00D25825" w:rsidRPr="007E178A">
        <w:rPr>
          <w:rFonts w:asciiTheme="minorHAnsi" w:hAnsiTheme="minorHAnsi" w:cstheme="minorHAnsi"/>
          <w:color w:val="auto"/>
          <w:sz w:val="22"/>
        </w:rPr>
        <w:t xml:space="preserve"> </w:t>
      </w:r>
      <w:r w:rsidR="00D25825">
        <w:rPr>
          <w:rFonts w:asciiTheme="minorHAnsi" w:hAnsiTheme="minorHAnsi" w:cstheme="minorHAnsi"/>
          <w:color w:val="auto"/>
          <w:sz w:val="22"/>
        </w:rPr>
        <w:t>of</w:t>
      </w:r>
      <w:r w:rsidR="00391446">
        <w:rPr>
          <w:rFonts w:asciiTheme="minorHAnsi" w:hAnsiTheme="minorHAnsi" w:cstheme="minorHAnsi"/>
          <w:color w:val="auto"/>
          <w:sz w:val="22"/>
        </w:rPr>
        <w:t xml:space="preserve"> Community Languages Schools </w:t>
      </w:r>
      <w:r w:rsidR="009A75E8" w:rsidRPr="007E178A">
        <w:rPr>
          <w:rFonts w:asciiTheme="minorHAnsi" w:hAnsiTheme="minorHAnsi" w:cstheme="minorHAnsi"/>
          <w:color w:val="auto"/>
          <w:sz w:val="22"/>
        </w:rPr>
        <w:t xml:space="preserve">and Community Languages </w:t>
      </w:r>
      <w:r w:rsidR="009A75E8">
        <w:rPr>
          <w:rFonts w:asciiTheme="minorHAnsi" w:hAnsiTheme="minorHAnsi" w:cstheme="minorHAnsi"/>
          <w:color w:val="auto"/>
          <w:sz w:val="22"/>
        </w:rPr>
        <w:t>Australia</w:t>
      </w:r>
      <w:r w:rsidR="009A75E8" w:rsidRPr="007E178A">
        <w:rPr>
          <w:rFonts w:asciiTheme="minorHAnsi" w:hAnsiTheme="minorHAnsi" w:cstheme="minorHAnsi"/>
          <w:color w:val="auto"/>
          <w:sz w:val="22"/>
        </w:rPr>
        <w:t xml:space="preserve"> or other bodies.</w:t>
      </w:r>
      <w:r w:rsidR="00A86DA1">
        <w:rPr>
          <w:rFonts w:asciiTheme="minorHAnsi" w:hAnsiTheme="minorHAnsi" w:cstheme="minorHAnsi"/>
          <w:color w:val="auto"/>
          <w:sz w:val="22"/>
        </w:rPr>
        <w:t xml:space="preserve"> </w:t>
      </w:r>
      <w:r w:rsidR="00A86DA1" w:rsidRPr="007E178A">
        <w:rPr>
          <w:rFonts w:asciiTheme="minorHAnsi" w:hAnsiTheme="minorHAnsi" w:cstheme="minorHAnsi"/>
          <w:color w:val="auto"/>
          <w:sz w:val="22"/>
        </w:rPr>
        <w:t>Professional development activities should also be held at the School.</w:t>
      </w:r>
      <w:r w:rsidR="00D2193E">
        <w:rPr>
          <w:rFonts w:asciiTheme="minorHAnsi" w:hAnsiTheme="minorHAnsi" w:cstheme="minorHAnsi"/>
          <w:b/>
          <w:i/>
          <w:color w:val="auto"/>
          <w:sz w:val="22"/>
        </w:rPr>
        <w:t xml:space="preserve"> </w:t>
      </w:r>
      <w:r w:rsidRPr="007E178A">
        <w:rPr>
          <w:rFonts w:asciiTheme="minorHAnsi" w:hAnsiTheme="minorHAnsi" w:cstheme="minorHAnsi"/>
          <w:color w:val="auto"/>
          <w:sz w:val="22"/>
        </w:rPr>
        <w:t>Networking</w:t>
      </w:r>
      <w:r w:rsidR="00A86DA1">
        <w:rPr>
          <w:rFonts w:asciiTheme="minorHAnsi" w:hAnsiTheme="minorHAnsi" w:cstheme="minorHAnsi"/>
          <w:color w:val="auto"/>
          <w:sz w:val="22"/>
        </w:rPr>
        <w:t xml:space="preserve"> </w:t>
      </w:r>
      <w:r w:rsidRPr="007E178A">
        <w:rPr>
          <w:rFonts w:asciiTheme="minorHAnsi" w:hAnsiTheme="minorHAnsi" w:cstheme="minorHAnsi"/>
          <w:color w:val="auto"/>
          <w:sz w:val="22"/>
        </w:rPr>
        <w:t xml:space="preserve">and materials development sessions should also be facilitated by </w:t>
      </w:r>
      <w:r w:rsidR="000827C6" w:rsidRPr="007E178A">
        <w:rPr>
          <w:rFonts w:asciiTheme="minorHAnsi" w:hAnsiTheme="minorHAnsi" w:cstheme="minorHAnsi"/>
          <w:color w:val="auto"/>
          <w:sz w:val="22"/>
        </w:rPr>
        <w:t>S</w:t>
      </w:r>
      <w:r w:rsidRPr="007E178A">
        <w:rPr>
          <w:rFonts w:asciiTheme="minorHAnsi" w:hAnsiTheme="minorHAnsi" w:cstheme="minorHAnsi"/>
          <w:color w:val="auto"/>
          <w:sz w:val="22"/>
        </w:rPr>
        <w:t xml:space="preserve">chool </w:t>
      </w:r>
      <w:r w:rsidR="000827C6" w:rsidRPr="007E178A">
        <w:rPr>
          <w:rFonts w:asciiTheme="minorHAnsi" w:hAnsiTheme="minorHAnsi" w:cstheme="minorHAnsi"/>
          <w:color w:val="auto"/>
          <w:sz w:val="22"/>
        </w:rPr>
        <w:t>A</w:t>
      </w:r>
      <w:r w:rsidRPr="007E178A">
        <w:rPr>
          <w:rFonts w:asciiTheme="minorHAnsi" w:hAnsiTheme="minorHAnsi" w:cstheme="minorHAnsi"/>
          <w:color w:val="auto"/>
          <w:sz w:val="22"/>
        </w:rPr>
        <w:t xml:space="preserve">uthorities based on identified needs. </w:t>
      </w:r>
    </w:p>
    <w:p w:rsidR="00D31FA7" w:rsidRPr="00D2193E" w:rsidRDefault="000F74B0" w:rsidP="00D2193E">
      <w:pPr>
        <w:autoSpaceDE w:val="0"/>
        <w:autoSpaceDN w:val="0"/>
        <w:adjustRightInd w:val="0"/>
        <w:rPr>
          <w:rFonts w:asciiTheme="minorHAnsi" w:hAnsiTheme="minorHAnsi" w:cstheme="minorHAnsi"/>
          <w:b/>
          <w:i/>
          <w:color w:val="auto"/>
          <w:sz w:val="22"/>
        </w:rPr>
      </w:pPr>
      <w:r w:rsidRPr="007E178A">
        <w:rPr>
          <w:rFonts w:asciiTheme="minorHAnsi" w:hAnsiTheme="minorHAnsi" w:cstheme="minorHAnsi"/>
          <w:color w:val="auto"/>
          <w:sz w:val="22"/>
        </w:rPr>
        <w:t>A number of useful websites are</w:t>
      </w:r>
      <w:r w:rsidR="00D2193E">
        <w:rPr>
          <w:rFonts w:asciiTheme="minorHAnsi" w:hAnsiTheme="minorHAnsi" w:cstheme="minorHAnsi"/>
          <w:color w:val="auto"/>
          <w:sz w:val="22"/>
        </w:rPr>
        <w:t xml:space="preserve"> </w:t>
      </w:r>
      <w:r w:rsidRPr="007E178A">
        <w:rPr>
          <w:rFonts w:asciiTheme="minorHAnsi" w:hAnsiTheme="minorHAnsi" w:cstheme="minorHAnsi"/>
          <w:color w:val="auto"/>
          <w:sz w:val="22"/>
        </w:rPr>
        <w:t xml:space="preserve">listed </w:t>
      </w:r>
      <w:r w:rsidRPr="00CA2190">
        <w:rPr>
          <w:rFonts w:asciiTheme="minorHAnsi" w:hAnsiTheme="minorHAnsi" w:cstheme="minorHAnsi"/>
          <w:color w:val="auto"/>
          <w:sz w:val="22"/>
        </w:rPr>
        <w:t xml:space="preserve">in </w:t>
      </w:r>
      <w:r w:rsidR="006E5CB6">
        <w:rPr>
          <w:rFonts w:asciiTheme="minorHAnsi" w:hAnsiTheme="minorHAnsi" w:cstheme="minorHAnsi"/>
          <w:color w:val="auto"/>
          <w:sz w:val="22"/>
        </w:rPr>
        <w:t>S</w:t>
      </w:r>
      <w:r w:rsidRPr="00131555">
        <w:rPr>
          <w:rFonts w:asciiTheme="minorHAnsi" w:hAnsiTheme="minorHAnsi" w:cstheme="minorHAnsi"/>
          <w:color w:val="auto"/>
          <w:sz w:val="22"/>
        </w:rPr>
        <w:t xml:space="preserve">ection </w:t>
      </w:r>
      <w:r w:rsidR="00B931A9">
        <w:rPr>
          <w:rFonts w:asciiTheme="minorHAnsi" w:hAnsiTheme="minorHAnsi" w:cstheme="minorHAnsi"/>
          <w:color w:val="auto"/>
          <w:sz w:val="22"/>
        </w:rPr>
        <w:t>6</w:t>
      </w:r>
      <w:r w:rsidR="006E5CB6">
        <w:rPr>
          <w:rFonts w:asciiTheme="minorHAnsi" w:hAnsiTheme="minorHAnsi" w:cstheme="minorHAnsi"/>
          <w:color w:val="auto"/>
          <w:sz w:val="22"/>
        </w:rPr>
        <w:t>.2</w:t>
      </w:r>
      <w:r w:rsidRPr="00131555">
        <w:rPr>
          <w:rFonts w:asciiTheme="minorHAnsi" w:hAnsiTheme="minorHAnsi" w:cstheme="minorHAnsi"/>
          <w:color w:val="auto"/>
          <w:sz w:val="22"/>
        </w:rPr>
        <w:t xml:space="preserve"> These</w:t>
      </w:r>
      <w:r w:rsidRPr="007E178A">
        <w:rPr>
          <w:rFonts w:asciiTheme="minorHAnsi" w:hAnsiTheme="minorHAnsi" w:cstheme="minorHAnsi"/>
          <w:color w:val="auto"/>
          <w:sz w:val="22"/>
        </w:rPr>
        <w:t xml:space="preserve"> websites provide information on</w:t>
      </w:r>
      <w:r w:rsidR="000827C6" w:rsidRPr="007E178A">
        <w:rPr>
          <w:rFonts w:asciiTheme="minorHAnsi" w:hAnsiTheme="minorHAnsi" w:cstheme="minorHAnsi"/>
          <w:color w:val="auto"/>
          <w:sz w:val="22"/>
        </w:rPr>
        <w:t xml:space="preserve"> curriculum,</w:t>
      </w:r>
      <w:r w:rsidRPr="007E178A">
        <w:rPr>
          <w:rFonts w:asciiTheme="minorHAnsi" w:hAnsiTheme="minorHAnsi" w:cstheme="minorHAnsi"/>
          <w:color w:val="auto"/>
          <w:sz w:val="22"/>
        </w:rPr>
        <w:t xml:space="preserve"> teaching and learning, </w:t>
      </w:r>
      <w:r w:rsidR="00780560" w:rsidRPr="007E178A">
        <w:rPr>
          <w:rFonts w:asciiTheme="minorHAnsi" w:hAnsiTheme="minorHAnsi" w:cstheme="minorHAnsi"/>
          <w:color w:val="auto"/>
          <w:sz w:val="22"/>
        </w:rPr>
        <w:t>resources</w:t>
      </w:r>
      <w:r w:rsidRPr="007E178A">
        <w:rPr>
          <w:rFonts w:asciiTheme="minorHAnsi" w:hAnsiTheme="minorHAnsi" w:cstheme="minorHAnsi"/>
          <w:color w:val="auto"/>
          <w:sz w:val="22"/>
        </w:rPr>
        <w:t xml:space="preserve">, professional development, training, administrative issues and national contacts. </w:t>
      </w:r>
    </w:p>
    <w:p w:rsidR="00780560" w:rsidRPr="007E178A" w:rsidRDefault="00780560" w:rsidP="00780560">
      <w:pPr>
        <w:autoSpaceDE w:val="0"/>
        <w:autoSpaceDN w:val="0"/>
        <w:adjustRightInd w:val="0"/>
        <w:spacing w:after="0"/>
        <w:rPr>
          <w:rFonts w:asciiTheme="minorHAnsi" w:hAnsiTheme="minorHAnsi" w:cstheme="minorHAnsi"/>
          <w:color w:val="auto"/>
          <w:sz w:val="22"/>
        </w:rPr>
      </w:pPr>
      <w:r w:rsidRPr="007E178A">
        <w:rPr>
          <w:rFonts w:asciiTheme="minorHAnsi" w:hAnsiTheme="minorHAnsi" w:cstheme="minorHAnsi"/>
          <w:color w:val="auto"/>
          <w:sz w:val="22"/>
        </w:rPr>
        <w:t xml:space="preserve">Basic training for </w:t>
      </w:r>
      <w:r w:rsidR="008D0F83">
        <w:rPr>
          <w:rFonts w:asciiTheme="minorHAnsi" w:hAnsiTheme="minorHAnsi" w:cstheme="minorHAnsi"/>
          <w:color w:val="auto"/>
          <w:sz w:val="22"/>
        </w:rPr>
        <w:t>staff</w:t>
      </w:r>
      <w:r w:rsidR="006E5CB6">
        <w:rPr>
          <w:rFonts w:asciiTheme="minorHAnsi" w:hAnsiTheme="minorHAnsi" w:cstheme="minorHAnsi"/>
          <w:color w:val="auto"/>
          <w:sz w:val="22"/>
        </w:rPr>
        <w:t xml:space="preserve"> </w:t>
      </w:r>
      <w:r w:rsidRPr="007E178A">
        <w:rPr>
          <w:rFonts w:asciiTheme="minorHAnsi" w:hAnsiTheme="minorHAnsi" w:cstheme="minorHAnsi"/>
          <w:color w:val="auto"/>
          <w:sz w:val="22"/>
        </w:rPr>
        <w:t>should include:</w:t>
      </w:r>
    </w:p>
    <w:p w:rsidR="00780560" w:rsidRPr="007E178A" w:rsidRDefault="00780560" w:rsidP="00B931A9">
      <w:pPr>
        <w:pStyle w:val="ListParagraph"/>
        <w:numPr>
          <w:ilvl w:val="0"/>
          <w:numId w:val="72"/>
        </w:numPr>
        <w:autoSpaceDE w:val="0"/>
        <w:autoSpaceDN w:val="0"/>
        <w:adjustRightInd w:val="0"/>
        <w:spacing w:before="0" w:after="0"/>
        <w:ind w:left="426" w:hanging="426"/>
        <w:rPr>
          <w:rFonts w:asciiTheme="minorHAnsi" w:hAnsiTheme="minorHAnsi" w:cstheme="minorHAnsi"/>
        </w:rPr>
      </w:pPr>
      <w:r w:rsidRPr="007E178A">
        <w:rPr>
          <w:rFonts w:asciiTheme="minorHAnsi" w:hAnsiTheme="minorHAnsi" w:cstheme="minorHAnsi"/>
        </w:rPr>
        <w:t xml:space="preserve">induction training through an orientation session for new </w:t>
      </w:r>
      <w:r w:rsidR="008D0F83">
        <w:rPr>
          <w:rFonts w:asciiTheme="minorHAnsi" w:hAnsiTheme="minorHAnsi" w:cstheme="minorHAnsi"/>
        </w:rPr>
        <w:t>staff</w:t>
      </w:r>
      <w:r w:rsidRPr="007E178A">
        <w:rPr>
          <w:rFonts w:asciiTheme="minorHAnsi" w:hAnsiTheme="minorHAnsi" w:cstheme="minorHAnsi"/>
        </w:rPr>
        <w:t xml:space="preserve"> cover</w:t>
      </w:r>
      <w:r w:rsidR="00CA2190">
        <w:rPr>
          <w:rFonts w:asciiTheme="minorHAnsi" w:hAnsiTheme="minorHAnsi" w:cstheme="minorHAnsi"/>
        </w:rPr>
        <w:t>ing</w:t>
      </w:r>
      <w:r w:rsidRPr="007E178A">
        <w:rPr>
          <w:rFonts w:asciiTheme="minorHAnsi" w:hAnsiTheme="minorHAnsi" w:cstheme="minorHAnsi"/>
        </w:rPr>
        <w:t xml:space="preserve"> the</w:t>
      </w:r>
    </w:p>
    <w:p w:rsidR="00780560" w:rsidRPr="007E178A" w:rsidRDefault="00420E86" w:rsidP="00B931A9">
      <w:pPr>
        <w:pStyle w:val="ListParagraph"/>
        <w:autoSpaceDE w:val="0"/>
        <w:autoSpaceDN w:val="0"/>
        <w:adjustRightInd w:val="0"/>
        <w:spacing w:after="0"/>
        <w:ind w:left="426"/>
        <w:rPr>
          <w:rFonts w:asciiTheme="minorHAnsi" w:hAnsiTheme="minorHAnsi" w:cstheme="minorHAnsi"/>
        </w:rPr>
      </w:pPr>
      <w:r>
        <w:rPr>
          <w:rFonts w:asciiTheme="minorHAnsi" w:hAnsiTheme="minorHAnsi" w:cstheme="minorHAnsi"/>
        </w:rPr>
        <w:t>S</w:t>
      </w:r>
      <w:r w:rsidR="008D0F83">
        <w:rPr>
          <w:rFonts w:asciiTheme="minorHAnsi" w:hAnsiTheme="minorHAnsi" w:cstheme="minorHAnsi"/>
        </w:rPr>
        <w:t>taff</w:t>
      </w:r>
      <w:r w:rsidR="00780560" w:rsidRPr="007E178A">
        <w:rPr>
          <w:rFonts w:asciiTheme="minorHAnsi" w:hAnsiTheme="minorHAnsi" w:cstheme="minorHAnsi"/>
        </w:rPr>
        <w:t xml:space="preserve"> </w:t>
      </w:r>
      <w:r w:rsidR="008B227E">
        <w:rPr>
          <w:rFonts w:asciiTheme="minorHAnsi" w:hAnsiTheme="minorHAnsi" w:cstheme="minorHAnsi"/>
        </w:rPr>
        <w:t>O</w:t>
      </w:r>
      <w:r w:rsidR="00780560" w:rsidRPr="007E178A">
        <w:rPr>
          <w:rFonts w:asciiTheme="minorHAnsi" w:hAnsiTheme="minorHAnsi" w:cstheme="minorHAnsi"/>
        </w:rPr>
        <w:t xml:space="preserve">rientation </w:t>
      </w:r>
      <w:r w:rsidR="008B227E">
        <w:rPr>
          <w:rFonts w:asciiTheme="minorHAnsi" w:hAnsiTheme="minorHAnsi" w:cstheme="minorHAnsi"/>
        </w:rPr>
        <w:t>K</w:t>
      </w:r>
      <w:r w:rsidR="00780560" w:rsidRPr="007E178A">
        <w:rPr>
          <w:rFonts w:asciiTheme="minorHAnsi" w:hAnsiTheme="minorHAnsi" w:cstheme="minorHAnsi"/>
        </w:rPr>
        <w:t>it;</w:t>
      </w:r>
    </w:p>
    <w:p w:rsidR="00780560" w:rsidRPr="007E178A" w:rsidRDefault="00780560" w:rsidP="00B931A9">
      <w:pPr>
        <w:pStyle w:val="ListParagraph"/>
        <w:numPr>
          <w:ilvl w:val="0"/>
          <w:numId w:val="72"/>
        </w:numPr>
        <w:autoSpaceDE w:val="0"/>
        <w:autoSpaceDN w:val="0"/>
        <w:adjustRightInd w:val="0"/>
        <w:spacing w:before="0" w:after="0"/>
        <w:ind w:left="426" w:hanging="426"/>
        <w:rPr>
          <w:rFonts w:asciiTheme="minorHAnsi" w:hAnsiTheme="minorHAnsi" w:cstheme="minorHAnsi"/>
        </w:rPr>
      </w:pPr>
      <w:r w:rsidRPr="007E178A">
        <w:rPr>
          <w:rFonts w:asciiTheme="minorHAnsi" w:hAnsiTheme="minorHAnsi" w:cstheme="minorHAnsi"/>
        </w:rPr>
        <w:t>training on Child Safe Standards.</w:t>
      </w:r>
    </w:p>
    <w:p w:rsidR="00780560" w:rsidRPr="007E178A" w:rsidRDefault="000827C6" w:rsidP="00B931A9">
      <w:pPr>
        <w:pStyle w:val="ListParagraph"/>
        <w:numPr>
          <w:ilvl w:val="0"/>
          <w:numId w:val="72"/>
        </w:numPr>
        <w:autoSpaceDE w:val="0"/>
        <w:autoSpaceDN w:val="0"/>
        <w:adjustRightInd w:val="0"/>
        <w:spacing w:before="0" w:after="0"/>
        <w:ind w:left="426" w:hanging="426"/>
        <w:rPr>
          <w:rFonts w:asciiTheme="minorHAnsi" w:hAnsiTheme="minorHAnsi" w:cstheme="minorHAnsi"/>
        </w:rPr>
      </w:pPr>
      <w:r w:rsidRPr="007E178A">
        <w:rPr>
          <w:rFonts w:asciiTheme="minorHAnsi" w:hAnsiTheme="minorHAnsi" w:cstheme="minorHAnsi"/>
        </w:rPr>
        <w:t>annual</w:t>
      </w:r>
      <w:r w:rsidR="00780560" w:rsidRPr="007E178A">
        <w:rPr>
          <w:rFonts w:asciiTheme="minorHAnsi" w:hAnsiTheme="minorHAnsi" w:cstheme="minorHAnsi"/>
        </w:rPr>
        <w:t xml:space="preserve"> training on occupational health and safety issues and </w:t>
      </w:r>
      <w:r w:rsidR="00CA2190">
        <w:rPr>
          <w:rFonts w:asciiTheme="minorHAnsi" w:hAnsiTheme="minorHAnsi" w:cstheme="minorHAnsi"/>
        </w:rPr>
        <w:t>on</w:t>
      </w:r>
      <w:r w:rsidR="00780560" w:rsidRPr="007E178A">
        <w:rPr>
          <w:rFonts w:asciiTheme="minorHAnsi" w:hAnsiTheme="minorHAnsi" w:cstheme="minorHAnsi"/>
        </w:rPr>
        <w:t xml:space="preserve"> the use of equipment;</w:t>
      </w:r>
    </w:p>
    <w:p w:rsidR="00780560" w:rsidRPr="007E178A" w:rsidRDefault="00780560" w:rsidP="00B931A9">
      <w:pPr>
        <w:pStyle w:val="ListParagraph"/>
        <w:numPr>
          <w:ilvl w:val="0"/>
          <w:numId w:val="72"/>
        </w:numPr>
        <w:autoSpaceDE w:val="0"/>
        <w:autoSpaceDN w:val="0"/>
        <w:adjustRightInd w:val="0"/>
        <w:spacing w:before="0" w:after="0"/>
        <w:ind w:left="426" w:hanging="426"/>
        <w:rPr>
          <w:rFonts w:asciiTheme="minorHAnsi" w:hAnsiTheme="minorHAnsi" w:cstheme="minorHAnsi"/>
        </w:rPr>
      </w:pPr>
      <w:r w:rsidRPr="007E178A">
        <w:rPr>
          <w:rFonts w:asciiTheme="minorHAnsi" w:hAnsiTheme="minorHAnsi" w:cstheme="minorHAnsi"/>
        </w:rPr>
        <w:t>training regarding the legal responsibilities associated with their work;</w:t>
      </w:r>
    </w:p>
    <w:p w:rsidR="00780560" w:rsidRPr="007E178A" w:rsidRDefault="00780560" w:rsidP="00B931A9">
      <w:pPr>
        <w:pStyle w:val="ListParagraph"/>
        <w:numPr>
          <w:ilvl w:val="0"/>
          <w:numId w:val="72"/>
        </w:numPr>
        <w:autoSpaceDE w:val="0"/>
        <w:autoSpaceDN w:val="0"/>
        <w:adjustRightInd w:val="0"/>
        <w:spacing w:before="0" w:after="0"/>
        <w:ind w:left="426" w:hanging="426"/>
        <w:rPr>
          <w:rFonts w:asciiTheme="minorHAnsi" w:hAnsiTheme="minorHAnsi" w:cstheme="minorHAnsi"/>
        </w:rPr>
      </w:pPr>
      <w:r w:rsidRPr="007E178A">
        <w:rPr>
          <w:rFonts w:asciiTheme="minorHAnsi" w:hAnsiTheme="minorHAnsi" w:cstheme="minorHAnsi"/>
        </w:rPr>
        <w:t>training related to the needs of the consumer group;</w:t>
      </w:r>
    </w:p>
    <w:p w:rsidR="00780560" w:rsidRPr="007E178A" w:rsidRDefault="00780560" w:rsidP="00420E86">
      <w:pPr>
        <w:pStyle w:val="ListParagraph"/>
        <w:numPr>
          <w:ilvl w:val="0"/>
          <w:numId w:val="72"/>
        </w:numPr>
        <w:autoSpaceDE w:val="0"/>
        <w:autoSpaceDN w:val="0"/>
        <w:adjustRightInd w:val="0"/>
        <w:spacing w:before="0"/>
        <w:ind w:left="425" w:hanging="425"/>
        <w:contextualSpacing w:val="0"/>
        <w:rPr>
          <w:rFonts w:asciiTheme="minorHAnsi" w:hAnsiTheme="minorHAnsi" w:cstheme="minorHAnsi"/>
        </w:rPr>
      </w:pPr>
      <w:r w:rsidRPr="007E178A">
        <w:rPr>
          <w:rFonts w:asciiTheme="minorHAnsi" w:hAnsiTheme="minorHAnsi" w:cstheme="minorHAnsi"/>
        </w:rPr>
        <w:t>ongoing training on the content and use of this Manual.</w:t>
      </w:r>
    </w:p>
    <w:p w:rsidR="00E80C5B" w:rsidRDefault="00A86DA1" w:rsidP="00420E86">
      <w:pPr>
        <w:autoSpaceDE w:val="0"/>
        <w:autoSpaceDN w:val="0"/>
        <w:adjustRightInd w:val="0"/>
        <w:spacing w:after="0"/>
        <w:ind w:left="0" w:firstLine="0"/>
        <w:rPr>
          <w:rFonts w:asciiTheme="minorHAnsi" w:hAnsiTheme="minorHAnsi" w:cstheme="minorHAnsi"/>
          <w:color w:val="auto"/>
          <w:sz w:val="22"/>
        </w:rPr>
      </w:pPr>
      <w:r>
        <w:rPr>
          <w:rFonts w:asciiTheme="minorHAnsi" w:hAnsiTheme="minorHAnsi" w:cstheme="minorHAnsi"/>
          <w:color w:val="auto"/>
          <w:sz w:val="22"/>
        </w:rPr>
        <w:t xml:space="preserve">See Appendix 5.7 </w:t>
      </w:r>
      <w:r w:rsidR="00826225">
        <w:rPr>
          <w:rFonts w:asciiTheme="minorHAnsi" w:hAnsiTheme="minorHAnsi" w:cstheme="minorHAnsi"/>
          <w:color w:val="auto"/>
          <w:sz w:val="22"/>
        </w:rPr>
        <w:t>and Student</w:t>
      </w:r>
      <w:r w:rsidR="00E80C5B" w:rsidRPr="007E178A">
        <w:rPr>
          <w:rFonts w:asciiTheme="minorHAnsi" w:hAnsiTheme="minorHAnsi" w:cstheme="minorHAnsi"/>
          <w:i/>
          <w:color w:val="auto"/>
          <w:sz w:val="22"/>
        </w:rPr>
        <w:t xml:space="preserve"> Safety and </w:t>
      </w:r>
      <w:r w:rsidR="008D0F83">
        <w:rPr>
          <w:rFonts w:asciiTheme="minorHAnsi" w:hAnsiTheme="minorHAnsi" w:cstheme="minorHAnsi"/>
          <w:i/>
          <w:color w:val="auto"/>
          <w:sz w:val="22"/>
        </w:rPr>
        <w:t>Staff</w:t>
      </w:r>
      <w:r w:rsidR="00420E86">
        <w:rPr>
          <w:rFonts w:asciiTheme="minorHAnsi" w:hAnsiTheme="minorHAnsi" w:cstheme="minorHAnsi"/>
          <w:i/>
          <w:color w:val="auto"/>
          <w:sz w:val="22"/>
        </w:rPr>
        <w:t xml:space="preserve"> </w:t>
      </w:r>
      <w:r w:rsidR="00E80C5B" w:rsidRPr="007E178A">
        <w:rPr>
          <w:rFonts w:asciiTheme="minorHAnsi" w:hAnsiTheme="minorHAnsi" w:cstheme="minorHAnsi"/>
          <w:i/>
          <w:color w:val="auto"/>
          <w:sz w:val="22"/>
        </w:rPr>
        <w:t>Welfare Policies and Procedures Manual</w:t>
      </w:r>
      <w:r w:rsidR="00E80C5B" w:rsidRPr="007E178A">
        <w:rPr>
          <w:rFonts w:asciiTheme="minorHAnsi" w:hAnsiTheme="minorHAnsi" w:cstheme="minorHAnsi"/>
          <w:color w:val="auto"/>
          <w:sz w:val="22"/>
        </w:rPr>
        <w:t xml:space="preserve"> </w:t>
      </w:r>
      <w:r w:rsidR="00C15CE6" w:rsidRPr="007E178A">
        <w:rPr>
          <w:rFonts w:asciiTheme="minorHAnsi" w:hAnsiTheme="minorHAnsi" w:cstheme="minorHAnsi"/>
          <w:i/>
          <w:color w:val="auto"/>
          <w:sz w:val="22"/>
        </w:rPr>
        <w:t xml:space="preserve">for Community </w:t>
      </w:r>
      <w:r w:rsidR="008F30C9">
        <w:rPr>
          <w:rFonts w:asciiTheme="minorHAnsi" w:hAnsiTheme="minorHAnsi" w:cstheme="minorHAnsi"/>
          <w:i/>
          <w:color w:val="auto"/>
          <w:sz w:val="22"/>
        </w:rPr>
        <w:t>L</w:t>
      </w:r>
      <w:r w:rsidR="00C15CE6" w:rsidRPr="007E178A">
        <w:rPr>
          <w:rFonts w:asciiTheme="minorHAnsi" w:hAnsiTheme="minorHAnsi" w:cstheme="minorHAnsi"/>
          <w:i/>
          <w:color w:val="auto"/>
          <w:sz w:val="22"/>
        </w:rPr>
        <w:t>anguages Schools</w:t>
      </w:r>
      <w:r w:rsidR="00C15CE6" w:rsidRPr="007E178A">
        <w:rPr>
          <w:rFonts w:asciiTheme="minorHAnsi" w:hAnsiTheme="minorHAnsi" w:cstheme="minorHAnsi"/>
          <w:color w:val="auto"/>
          <w:sz w:val="22"/>
        </w:rPr>
        <w:t xml:space="preserve"> </w:t>
      </w:r>
      <w:r w:rsidR="00E80C5B" w:rsidRPr="007E178A">
        <w:rPr>
          <w:rFonts w:asciiTheme="minorHAnsi" w:hAnsiTheme="minorHAnsi" w:cstheme="minorHAnsi"/>
          <w:color w:val="auto"/>
          <w:sz w:val="22"/>
        </w:rPr>
        <w:t xml:space="preserve">for further information. </w:t>
      </w:r>
    </w:p>
    <w:p w:rsidR="003703D3" w:rsidRPr="0054385A" w:rsidRDefault="004C28C3" w:rsidP="00583739">
      <w:pPr>
        <w:pStyle w:val="Heading1"/>
        <w:ind w:left="993" w:hanging="993"/>
        <w:rPr>
          <w:rFonts w:asciiTheme="minorHAnsi" w:hAnsiTheme="minorHAnsi" w:cstheme="minorHAnsi"/>
          <w:color w:val="auto"/>
        </w:rPr>
      </w:pPr>
      <w:bookmarkStart w:id="54" w:name="_Toc516151090"/>
      <w:r w:rsidRPr="0054385A">
        <w:rPr>
          <w:rFonts w:asciiTheme="minorHAnsi" w:hAnsiTheme="minorHAnsi" w:cstheme="minorHAnsi"/>
          <w:color w:val="auto"/>
        </w:rPr>
        <w:lastRenderedPageBreak/>
        <w:t>4</w:t>
      </w:r>
      <w:r w:rsidR="003703D3" w:rsidRPr="0054385A">
        <w:rPr>
          <w:rFonts w:asciiTheme="minorHAnsi" w:hAnsiTheme="minorHAnsi" w:cstheme="minorHAnsi"/>
          <w:color w:val="auto"/>
        </w:rPr>
        <w:t xml:space="preserve">. </w:t>
      </w:r>
      <w:r w:rsidR="003703D3" w:rsidRPr="0054385A">
        <w:rPr>
          <w:rFonts w:asciiTheme="minorHAnsi" w:hAnsiTheme="minorHAnsi" w:cstheme="minorHAnsi"/>
          <w:color w:val="auto"/>
        </w:rPr>
        <w:tab/>
        <w:t>Teaching and Learning</w:t>
      </w:r>
      <w:bookmarkEnd w:id="54"/>
      <w:r w:rsidR="003703D3" w:rsidRPr="0054385A">
        <w:rPr>
          <w:rFonts w:asciiTheme="minorHAnsi" w:hAnsiTheme="minorHAnsi" w:cstheme="minorHAnsi"/>
          <w:color w:val="auto"/>
        </w:rPr>
        <w:t xml:space="preserve"> </w:t>
      </w:r>
    </w:p>
    <w:p w:rsidR="000827C6" w:rsidRPr="0054385A" w:rsidRDefault="004C28C3" w:rsidP="0054385A">
      <w:pPr>
        <w:pStyle w:val="Heading2"/>
        <w:ind w:left="993" w:hanging="1008"/>
        <w:rPr>
          <w:rFonts w:asciiTheme="minorHAnsi" w:hAnsiTheme="minorHAnsi" w:cstheme="minorHAnsi"/>
          <w:color w:val="auto"/>
        </w:rPr>
      </w:pPr>
      <w:bookmarkStart w:id="55" w:name="_Toc516151091"/>
      <w:r w:rsidRPr="0054385A">
        <w:rPr>
          <w:rFonts w:asciiTheme="minorHAnsi" w:hAnsiTheme="minorHAnsi" w:cstheme="minorHAnsi"/>
          <w:color w:val="auto"/>
        </w:rPr>
        <w:t>4</w:t>
      </w:r>
      <w:r w:rsidR="000827C6" w:rsidRPr="0054385A">
        <w:rPr>
          <w:rFonts w:asciiTheme="minorHAnsi" w:hAnsiTheme="minorHAnsi" w:cstheme="minorHAnsi"/>
          <w:color w:val="auto"/>
        </w:rPr>
        <w:t>.1</w:t>
      </w:r>
      <w:r w:rsidR="000827C6" w:rsidRPr="0054385A">
        <w:rPr>
          <w:rFonts w:asciiTheme="minorHAnsi" w:hAnsiTheme="minorHAnsi" w:cstheme="minorHAnsi"/>
          <w:color w:val="auto"/>
        </w:rPr>
        <w:tab/>
      </w:r>
      <w:r w:rsidR="008364D0" w:rsidRPr="0054385A">
        <w:rPr>
          <w:rFonts w:asciiTheme="minorHAnsi" w:hAnsiTheme="minorHAnsi" w:cstheme="minorHAnsi"/>
          <w:color w:val="auto"/>
        </w:rPr>
        <w:t>The</w:t>
      </w:r>
      <w:r w:rsidR="000827C6" w:rsidRPr="0054385A">
        <w:rPr>
          <w:rFonts w:asciiTheme="minorHAnsi" w:hAnsiTheme="minorHAnsi" w:cstheme="minorHAnsi"/>
          <w:color w:val="auto"/>
        </w:rPr>
        <w:t xml:space="preserve"> Curriculum</w:t>
      </w:r>
      <w:bookmarkEnd w:id="55"/>
    </w:p>
    <w:p w:rsidR="008364D0" w:rsidRPr="00420E86" w:rsidRDefault="000827C6" w:rsidP="00C25240">
      <w:pPr>
        <w:spacing w:before="0" w:after="113"/>
        <w:ind w:left="-5" w:right="5"/>
        <w:rPr>
          <w:rFonts w:asciiTheme="minorHAnsi" w:hAnsiTheme="minorHAnsi" w:cstheme="minorHAnsi"/>
          <w:i/>
          <w:sz w:val="22"/>
        </w:rPr>
      </w:pPr>
      <w:r w:rsidRPr="00420E86">
        <w:rPr>
          <w:rFonts w:asciiTheme="minorHAnsi" w:hAnsiTheme="minorHAnsi" w:cstheme="minorHAnsi"/>
          <w:i/>
          <w:sz w:val="22"/>
        </w:rPr>
        <w:t>The Languages</w:t>
      </w:r>
      <w:r w:rsidR="008364D0" w:rsidRPr="00420E86">
        <w:rPr>
          <w:rFonts w:asciiTheme="minorHAnsi" w:hAnsiTheme="minorHAnsi" w:cstheme="minorHAnsi"/>
          <w:i/>
          <w:sz w:val="22"/>
        </w:rPr>
        <w:t xml:space="preserve"> </w:t>
      </w:r>
      <w:r w:rsidRPr="00420E86">
        <w:rPr>
          <w:rFonts w:asciiTheme="minorHAnsi" w:hAnsiTheme="minorHAnsi" w:cstheme="minorHAnsi"/>
          <w:i/>
          <w:sz w:val="22"/>
        </w:rPr>
        <w:t>C</w:t>
      </w:r>
      <w:r w:rsidR="008364D0" w:rsidRPr="00420E86">
        <w:rPr>
          <w:rFonts w:asciiTheme="minorHAnsi" w:hAnsiTheme="minorHAnsi" w:cstheme="minorHAnsi"/>
          <w:i/>
          <w:sz w:val="22"/>
        </w:rPr>
        <w:t xml:space="preserve">urriculum is a statement of the purpose of </w:t>
      </w:r>
      <w:r w:rsidRPr="00420E86">
        <w:rPr>
          <w:rFonts w:asciiTheme="minorHAnsi" w:hAnsiTheme="minorHAnsi" w:cstheme="minorHAnsi"/>
          <w:i/>
          <w:sz w:val="22"/>
        </w:rPr>
        <w:t>languages learning</w:t>
      </w:r>
      <w:r w:rsidR="008364D0" w:rsidRPr="00420E86">
        <w:rPr>
          <w:rFonts w:asciiTheme="minorHAnsi" w:hAnsiTheme="minorHAnsi" w:cstheme="minorHAnsi"/>
          <w:i/>
          <w:sz w:val="22"/>
        </w:rPr>
        <w:t xml:space="preserve">. It defines what it is that all students </w:t>
      </w:r>
      <w:r w:rsidRPr="00420E86">
        <w:rPr>
          <w:rFonts w:asciiTheme="minorHAnsi" w:hAnsiTheme="minorHAnsi" w:cstheme="minorHAnsi"/>
          <w:i/>
          <w:sz w:val="22"/>
        </w:rPr>
        <w:t>should</w:t>
      </w:r>
      <w:r w:rsidR="008364D0" w:rsidRPr="00420E86">
        <w:rPr>
          <w:rFonts w:asciiTheme="minorHAnsi" w:hAnsiTheme="minorHAnsi" w:cstheme="minorHAnsi"/>
          <w:i/>
          <w:sz w:val="22"/>
        </w:rPr>
        <w:t xml:space="preserve"> learn as a result of their </w:t>
      </w:r>
      <w:r w:rsidRPr="00420E86">
        <w:rPr>
          <w:rFonts w:asciiTheme="minorHAnsi" w:hAnsiTheme="minorHAnsi" w:cstheme="minorHAnsi"/>
          <w:i/>
          <w:sz w:val="22"/>
        </w:rPr>
        <w:t>participation in languages programs</w:t>
      </w:r>
      <w:r w:rsidR="008364D0" w:rsidRPr="00420E86">
        <w:rPr>
          <w:rFonts w:asciiTheme="minorHAnsi" w:hAnsiTheme="minorHAnsi" w:cstheme="minorHAnsi"/>
          <w:i/>
          <w:sz w:val="22"/>
        </w:rPr>
        <w:t xml:space="preserve">, set out as a series of learning progressions. Enabling students’ progress along this learning continuum is the fundamental role of </w:t>
      </w:r>
      <w:r w:rsidRPr="00420E86">
        <w:rPr>
          <w:rFonts w:asciiTheme="minorHAnsi" w:hAnsiTheme="minorHAnsi" w:cstheme="minorHAnsi"/>
          <w:i/>
          <w:sz w:val="22"/>
        </w:rPr>
        <w:t>staff</w:t>
      </w:r>
      <w:r w:rsidR="008364D0" w:rsidRPr="00420E86">
        <w:rPr>
          <w:rFonts w:asciiTheme="minorHAnsi" w:hAnsiTheme="minorHAnsi" w:cstheme="minorHAnsi"/>
          <w:i/>
          <w:sz w:val="22"/>
        </w:rPr>
        <w:t xml:space="preserve">. The content of the </w:t>
      </w:r>
      <w:r w:rsidRPr="00420E86">
        <w:rPr>
          <w:rFonts w:asciiTheme="minorHAnsi" w:hAnsiTheme="minorHAnsi" w:cstheme="minorHAnsi"/>
          <w:i/>
          <w:sz w:val="22"/>
        </w:rPr>
        <w:t xml:space="preserve">Languages </w:t>
      </w:r>
      <w:r w:rsidR="008364D0" w:rsidRPr="00420E86">
        <w:rPr>
          <w:rFonts w:asciiTheme="minorHAnsi" w:hAnsiTheme="minorHAnsi" w:cstheme="minorHAnsi"/>
          <w:i/>
          <w:sz w:val="22"/>
        </w:rPr>
        <w:t xml:space="preserve">Curriculum F–10 includes both knowledge and skills. These are defined by learning areas and capabilities. </w:t>
      </w:r>
      <w:r w:rsidRPr="00420E86">
        <w:rPr>
          <w:rFonts w:asciiTheme="minorHAnsi" w:hAnsiTheme="minorHAnsi" w:cstheme="minorHAnsi"/>
          <w:i/>
          <w:sz w:val="22"/>
        </w:rPr>
        <w:t>A School’s</w:t>
      </w:r>
      <w:r w:rsidR="008364D0" w:rsidRPr="00420E86">
        <w:rPr>
          <w:rFonts w:asciiTheme="minorHAnsi" w:hAnsiTheme="minorHAnsi" w:cstheme="minorHAnsi"/>
          <w:i/>
          <w:sz w:val="22"/>
        </w:rPr>
        <w:t xml:space="preserve"> </w:t>
      </w:r>
      <w:r w:rsidRPr="00420E86">
        <w:rPr>
          <w:rFonts w:asciiTheme="minorHAnsi" w:hAnsiTheme="minorHAnsi" w:cstheme="minorHAnsi"/>
          <w:i/>
          <w:sz w:val="22"/>
        </w:rPr>
        <w:t>T</w:t>
      </w:r>
      <w:r w:rsidR="008364D0" w:rsidRPr="00420E86">
        <w:rPr>
          <w:rFonts w:asciiTheme="minorHAnsi" w:hAnsiTheme="minorHAnsi" w:cstheme="minorHAnsi"/>
          <w:i/>
          <w:sz w:val="22"/>
        </w:rPr>
        <w:t xml:space="preserve">eaching and </w:t>
      </w:r>
      <w:r w:rsidRPr="00420E86">
        <w:rPr>
          <w:rFonts w:asciiTheme="minorHAnsi" w:hAnsiTheme="minorHAnsi" w:cstheme="minorHAnsi"/>
          <w:i/>
          <w:sz w:val="22"/>
        </w:rPr>
        <w:t>L</w:t>
      </w:r>
      <w:r w:rsidR="008364D0" w:rsidRPr="00420E86">
        <w:rPr>
          <w:rFonts w:asciiTheme="minorHAnsi" w:hAnsiTheme="minorHAnsi" w:cstheme="minorHAnsi"/>
          <w:i/>
          <w:sz w:val="22"/>
        </w:rPr>
        <w:t xml:space="preserve">earning </w:t>
      </w:r>
      <w:r w:rsidRPr="00420E86">
        <w:rPr>
          <w:rFonts w:asciiTheme="minorHAnsi" w:hAnsiTheme="minorHAnsi" w:cstheme="minorHAnsi"/>
          <w:i/>
          <w:sz w:val="22"/>
        </w:rPr>
        <w:t>P</w:t>
      </w:r>
      <w:r w:rsidR="008364D0" w:rsidRPr="00420E86">
        <w:rPr>
          <w:rFonts w:asciiTheme="minorHAnsi" w:hAnsiTheme="minorHAnsi" w:cstheme="minorHAnsi"/>
          <w:i/>
          <w:sz w:val="22"/>
        </w:rPr>
        <w:t xml:space="preserve">rogram as a whole </w:t>
      </w:r>
      <w:r w:rsidRPr="00420E86">
        <w:rPr>
          <w:rFonts w:asciiTheme="minorHAnsi" w:hAnsiTheme="minorHAnsi" w:cstheme="minorHAnsi"/>
          <w:i/>
          <w:sz w:val="22"/>
        </w:rPr>
        <w:t xml:space="preserve">should </w:t>
      </w:r>
      <w:r w:rsidR="008364D0" w:rsidRPr="00420E86">
        <w:rPr>
          <w:rFonts w:asciiTheme="minorHAnsi" w:hAnsiTheme="minorHAnsi" w:cstheme="minorHAnsi"/>
          <w:i/>
          <w:sz w:val="22"/>
        </w:rPr>
        <w:t>provide the content set out in the Curriculum F–10 (of each state and territory</w:t>
      </w:r>
      <w:r w:rsidR="00552E78" w:rsidRPr="00420E86">
        <w:rPr>
          <w:rFonts w:asciiTheme="minorHAnsi" w:hAnsiTheme="minorHAnsi" w:cstheme="minorHAnsi"/>
          <w:i/>
          <w:sz w:val="22"/>
        </w:rPr>
        <w:t>)</w:t>
      </w:r>
      <w:r w:rsidR="008364D0" w:rsidRPr="00420E86">
        <w:rPr>
          <w:rFonts w:asciiTheme="minorHAnsi" w:hAnsiTheme="minorHAnsi" w:cstheme="minorHAnsi"/>
          <w:i/>
          <w:sz w:val="22"/>
        </w:rPr>
        <w:t xml:space="preserve"> and enable the reporting of student achievement against the achievement standards. </w:t>
      </w:r>
    </w:p>
    <w:p w:rsidR="000827C6" w:rsidRPr="00552E78" w:rsidRDefault="008364D0" w:rsidP="00CE33F5">
      <w:pPr>
        <w:spacing w:after="200" w:line="259" w:lineRule="auto"/>
        <w:ind w:right="40"/>
        <w:rPr>
          <w:rFonts w:asciiTheme="minorHAnsi" w:hAnsiTheme="minorHAnsi" w:cstheme="minorHAnsi"/>
          <w:sz w:val="22"/>
        </w:rPr>
      </w:pPr>
      <w:r w:rsidRPr="00420E86">
        <w:rPr>
          <w:rFonts w:asciiTheme="minorHAnsi" w:hAnsiTheme="minorHAnsi" w:cstheme="minorHAnsi"/>
          <w:i/>
          <w:sz w:val="22"/>
        </w:rPr>
        <w:t xml:space="preserve">There is </w:t>
      </w:r>
      <w:r w:rsidR="000827C6" w:rsidRPr="00420E86">
        <w:rPr>
          <w:rFonts w:asciiTheme="minorHAnsi" w:hAnsiTheme="minorHAnsi" w:cstheme="minorHAnsi"/>
          <w:i/>
          <w:sz w:val="22"/>
        </w:rPr>
        <w:t xml:space="preserve">therefore </w:t>
      </w:r>
      <w:r w:rsidRPr="00420E86">
        <w:rPr>
          <w:rFonts w:asciiTheme="minorHAnsi" w:hAnsiTheme="minorHAnsi" w:cstheme="minorHAnsi"/>
          <w:i/>
          <w:sz w:val="22"/>
        </w:rPr>
        <w:t xml:space="preserve">a distinction between the </w:t>
      </w:r>
      <w:r w:rsidR="00F04A04">
        <w:rPr>
          <w:rFonts w:asciiTheme="minorHAnsi" w:hAnsiTheme="minorHAnsi" w:cstheme="minorHAnsi"/>
          <w:i/>
          <w:sz w:val="22"/>
        </w:rPr>
        <w:t>C</w:t>
      </w:r>
      <w:r w:rsidRPr="00420E86">
        <w:rPr>
          <w:rFonts w:asciiTheme="minorHAnsi" w:hAnsiTheme="minorHAnsi" w:cstheme="minorHAnsi"/>
          <w:i/>
          <w:sz w:val="22"/>
        </w:rPr>
        <w:t xml:space="preserve">urriculum and a school’s </w:t>
      </w:r>
      <w:r w:rsidR="00F04A04">
        <w:rPr>
          <w:rFonts w:asciiTheme="minorHAnsi" w:hAnsiTheme="minorHAnsi" w:cstheme="minorHAnsi"/>
          <w:i/>
          <w:sz w:val="22"/>
        </w:rPr>
        <w:t>T</w:t>
      </w:r>
      <w:r w:rsidRPr="00420E86">
        <w:rPr>
          <w:rFonts w:asciiTheme="minorHAnsi" w:hAnsiTheme="minorHAnsi" w:cstheme="minorHAnsi"/>
          <w:i/>
          <w:sz w:val="22"/>
        </w:rPr>
        <w:t xml:space="preserve">eaching and </w:t>
      </w:r>
      <w:r w:rsidR="00F04A04">
        <w:rPr>
          <w:rFonts w:asciiTheme="minorHAnsi" w:hAnsiTheme="minorHAnsi" w:cstheme="minorHAnsi"/>
          <w:i/>
          <w:sz w:val="22"/>
        </w:rPr>
        <w:t>L</w:t>
      </w:r>
      <w:r w:rsidRPr="00420E86">
        <w:rPr>
          <w:rFonts w:asciiTheme="minorHAnsi" w:hAnsiTheme="minorHAnsi" w:cstheme="minorHAnsi"/>
          <w:i/>
          <w:sz w:val="22"/>
        </w:rPr>
        <w:t xml:space="preserve">earning </w:t>
      </w:r>
      <w:r w:rsidR="00F04A04">
        <w:rPr>
          <w:rFonts w:asciiTheme="minorHAnsi" w:hAnsiTheme="minorHAnsi" w:cstheme="minorHAnsi"/>
          <w:i/>
          <w:sz w:val="22"/>
        </w:rPr>
        <w:t>P</w:t>
      </w:r>
      <w:r w:rsidRPr="00420E86">
        <w:rPr>
          <w:rFonts w:asciiTheme="minorHAnsi" w:hAnsiTheme="minorHAnsi" w:cstheme="minorHAnsi"/>
          <w:i/>
          <w:sz w:val="22"/>
        </w:rPr>
        <w:t xml:space="preserve">rogram. The </w:t>
      </w:r>
      <w:r w:rsidR="00F04A04">
        <w:rPr>
          <w:rFonts w:asciiTheme="minorHAnsi" w:hAnsiTheme="minorHAnsi" w:cstheme="minorHAnsi"/>
          <w:i/>
          <w:sz w:val="22"/>
        </w:rPr>
        <w:t>C</w:t>
      </w:r>
      <w:r w:rsidRPr="00420E86">
        <w:rPr>
          <w:rFonts w:asciiTheme="minorHAnsi" w:hAnsiTheme="minorHAnsi" w:cstheme="minorHAnsi"/>
          <w:i/>
          <w:sz w:val="22"/>
        </w:rPr>
        <w:t xml:space="preserve">urriculum is the common set of knowledge and skills that are required </w:t>
      </w:r>
      <w:r w:rsidR="000827C6" w:rsidRPr="00420E86">
        <w:rPr>
          <w:rFonts w:asciiTheme="minorHAnsi" w:hAnsiTheme="minorHAnsi" w:cstheme="minorHAnsi"/>
          <w:i/>
          <w:sz w:val="22"/>
        </w:rPr>
        <w:t xml:space="preserve">and </w:t>
      </w:r>
      <w:r w:rsidRPr="00420E86">
        <w:rPr>
          <w:rFonts w:asciiTheme="minorHAnsi" w:hAnsiTheme="minorHAnsi" w:cstheme="minorHAnsi"/>
          <w:i/>
          <w:sz w:val="22"/>
        </w:rPr>
        <w:t xml:space="preserve">is the foundation of </w:t>
      </w:r>
      <w:r w:rsidR="000827C6" w:rsidRPr="00420E86">
        <w:rPr>
          <w:rFonts w:asciiTheme="minorHAnsi" w:hAnsiTheme="minorHAnsi" w:cstheme="minorHAnsi"/>
          <w:i/>
          <w:sz w:val="22"/>
        </w:rPr>
        <w:t>a S</w:t>
      </w:r>
      <w:r w:rsidRPr="00420E86">
        <w:rPr>
          <w:rFonts w:asciiTheme="minorHAnsi" w:hAnsiTheme="minorHAnsi" w:cstheme="minorHAnsi"/>
          <w:i/>
          <w:sz w:val="22"/>
        </w:rPr>
        <w:t>chool</w:t>
      </w:r>
      <w:r w:rsidR="000827C6" w:rsidRPr="00420E86">
        <w:rPr>
          <w:rFonts w:asciiTheme="minorHAnsi" w:hAnsiTheme="minorHAnsi" w:cstheme="minorHAnsi"/>
          <w:i/>
          <w:sz w:val="22"/>
        </w:rPr>
        <w:t>’s T</w:t>
      </w:r>
      <w:r w:rsidRPr="00420E86">
        <w:rPr>
          <w:rFonts w:asciiTheme="minorHAnsi" w:hAnsiTheme="minorHAnsi" w:cstheme="minorHAnsi"/>
          <w:i/>
          <w:sz w:val="22"/>
        </w:rPr>
        <w:t xml:space="preserve">eaching and </w:t>
      </w:r>
      <w:r w:rsidR="00CE33F5" w:rsidRPr="00420E86">
        <w:rPr>
          <w:rFonts w:asciiTheme="minorHAnsi" w:hAnsiTheme="minorHAnsi" w:cstheme="minorHAnsi"/>
          <w:i/>
          <w:sz w:val="22"/>
        </w:rPr>
        <w:t>L</w:t>
      </w:r>
      <w:r w:rsidRPr="00420E86">
        <w:rPr>
          <w:rFonts w:asciiTheme="minorHAnsi" w:hAnsiTheme="minorHAnsi" w:cstheme="minorHAnsi"/>
          <w:i/>
          <w:sz w:val="22"/>
        </w:rPr>
        <w:t xml:space="preserve">earning </w:t>
      </w:r>
      <w:r w:rsidR="00CE33F5" w:rsidRPr="00420E86">
        <w:rPr>
          <w:rFonts w:asciiTheme="minorHAnsi" w:hAnsiTheme="minorHAnsi" w:cstheme="minorHAnsi"/>
          <w:i/>
          <w:sz w:val="22"/>
        </w:rPr>
        <w:t>P</w:t>
      </w:r>
      <w:r w:rsidRPr="00420E86">
        <w:rPr>
          <w:rFonts w:asciiTheme="minorHAnsi" w:hAnsiTheme="minorHAnsi" w:cstheme="minorHAnsi"/>
          <w:i/>
          <w:sz w:val="22"/>
        </w:rPr>
        <w:t>rogram</w:t>
      </w:r>
      <w:r w:rsidR="00CE33F5" w:rsidRPr="00420E86">
        <w:rPr>
          <w:rFonts w:asciiTheme="minorHAnsi" w:hAnsiTheme="minorHAnsi" w:cstheme="minorHAnsi"/>
          <w:i/>
          <w:sz w:val="22"/>
        </w:rPr>
        <w:t xml:space="preserve"> </w:t>
      </w:r>
      <w:r w:rsidRPr="00420E86">
        <w:rPr>
          <w:rFonts w:asciiTheme="minorHAnsi" w:hAnsiTheme="minorHAnsi" w:cstheme="minorHAnsi"/>
          <w:i/>
          <w:sz w:val="22"/>
        </w:rPr>
        <w:t xml:space="preserve">which </w:t>
      </w:r>
      <w:r w:rsidR="00A150EB" w:rsidRPr="00420E86">
        <w:rPr>
          <w:rFonts w:asciiTheme="minorHAnsi" w:hAnsiTheme="minorHAnsi" w:cstheme="minorHAnsi"/>
          <w:i/>
          <w:sz w:val="22"/>
        </w:rPr>
        <w:t xml:space="preserve">is </w:t>
      </w:r>
      <w:r w:rsidRPr="00420E86">
        <w:rPr>
          <w:rFonts w:asciiTheme="minorHAnsi" w:hAnsiTheme="minorHAnsi" w:cstheme="minorHAnsi"/>
          <w:i/>
          <w:sz w:val="22"/>
        </w:rPr>
        <w:t xml:space="preserve">the school-based </w:t>
      </w:r>
      <w:r w:rsidR="00A150EB" w:rsidRPr="00420E86">
        <w:rPr>
          <w:rFonts w:asciiTheme="minorHAnsi" w:hAnsiTheme="minorHAnsi" w:cstheme="minorHAnsi"/>
          <w:i/>
          <w:sz w:val="22"/>
        </w:rPr>
        <w:t>program</w:t>
      </w:r>
      <w:r w:rsidRPr="00420E86">
        <w:rPr>
          <w:rFonts w:asciiTheme="minorHAnsi" w:hAnsiTheme="minorHAnsi" w:cstheme="minorHAnsi"/>
          <w:i/>
          <w:sz w:val="22"/>
        </w:rPr>
        <w:t xml:space="preserve"> for delivering, expanding and extending this common set of knowledge and skills in ways that best utilise local resources, expertise and contexts. Schools have considerable flexibility in the design of their teaching and learning program</w:t>
      </w:r>
      <w:r w:rsidR="00A150EB" w:rsidRPr="00420E86">
        <w:rPr>
          <w:rFonts w:asciiTheme="minorHAnsi" w:hAnsiTheme="minorHAnsi" w:cstheme="minorHAnsi"/>
          <w:i/>
          <w:sz w:val="22"/>
        </w:rPr>
        <w:t>s</w:t>
      </w:r>
      <w:r w:rsidRPr="00420E86">
        <w:rPr>
          <w:rFonts w:asciiTheme="minorHAnsi" w:hAnsiTheme="minorHAnsi" w:cstheme="minorHAnsi"/>
          <w:i/>
          <w:sz w:val="22"/>
        </w:rPr>
        <w:t xml:space="preserve">. This enables </w:t>
      </w:r>
      <w:r w:rsidR="00552E78" w:rsidRPr="00420E86">
        <w:rPr>
          <w:rFonts w:asciiTheme="minorHAnsi" w:hAnsiTheme="minorHAnsi" w:cstheme="minorHAnsi"/>
          <w:i/>
          <w:sz w:val="22"/>
        </w:rPr>
        <w:t>S</w:t>
      </w:r>
      <w:r w:rsidRPr="00420E86">
        <w:rPr>
          <w:rFonts w:asciiTheme="minorHAnsi" w:hAnsiTheme="minorHAnsi" w:cstheme="minorHAnsi"/>
          <w:i/>
          <w:sz w:val="22"/>
        </w:rPr>
        <w:t>chools to develop particular specialisations and areas of expertise and innovation while ensuring the curriculum is delivered</w:t>
      </w:r>
      <w:r w:rsidR="00552E78">
        <w:rPr>
          <w:rStyle w:val="FootnoteReference"/>
          <w:rFonts w:asciiTheme="minorHAnsi" w:hAnsiTheme="minorHAnsi" w:cstheme="minorHAnsi"/>
          <w:sz w:val="22"/>
        </w:rPr>
        <w:footnoteReference w:id="2"/>
      </w:r>
      <w:r w:rsidRPr="00552E78">
        <w:rPr>
          <w:rFonts w:asciiTheme="minorHAnsi" w:hAnsiTheme="minorHAnsi" w:cstheme="minorHAnsi"/>
          <w:sz w:val="22"/>
        </w:rPr>
        <w:t>.</w:t>
      </w:r>
    </w:p>
    <w:p w:rsidR="00CE33F5" w:rsidRPr="0054385A" w:rsidRDefault="00896427" w:rsidP="0054385A">
      <w:pPr>
        <w:pStyle w:val="Heading2"/>
        <w:ind w:left="993" w:hanging="1008"/>
        <w:rPr>
          <w:rFonts w:asciiTheme="minorHAnsi" w:hAnsiTheme="minorHAnsi" w:cstheme="minorHAnsi"/>
          <w:color w:val="auto"/>
        </w:rPr>
      </w:pPr>
      <w:bookmarkStart w:id="56" w:name="_Toc516151092"/>
      <w:r w:rsidRPr="0054385A">
        <w:rPr>
          <w:rFonts w:asciiTheme="minorHAnsi" w:hAnsiTheme="minorHAnsi" w:cstheme="minorHAnsi"/>
          <w:color w:val="auto"/>
        </w:rPr>
        <w:t>4</w:t>
      </w:r>
      <w:r w:rsidR="00CE33F5" w:rsidRPr="0054385A">
        <w:rPr>
          <w:rFonts w:asciiTheme="minorHAnsi" w:hAnsiTheme="minorHAnsi" w:cstheme="minorHAnsi"/>
          <w:color w:val="auto"/>
        </w:rPr>
        <w:t>.2</w:t>
      </w:r>
      <w:r w:rsidR="00CE33F5" w:rsidRPr="0054385A">
        <w:rPr>
          <w:rFonts w:asciiTheme="minorHAnsi" w:hAnsiTheme="minorHAnsi" w:cstheme="minorHAnsi"/>
          <w:color w:val="auto"/>
        </w:rPr>
        <w:tab/>
        <w:t>The Teaching and Learning Program</w:t>
      </w:r>
      <w:bookmarkEnd w:id="56"/>
    </w:p>
    <w:p w:rsidR="00896427" w:rsidRPr="007E178A" w:rsidRDefault="00896427" w:rsidP="00C25240">
      <w:pPr>
        <w:spacing w:before="0" w:after="0"/>
        <w:ind w:left="-5" w:right="30"/>
        <w:rPr>
          <w:rFonts w:asciiTheme="minorHAnsi" w:hAnsiTheme="minorHAnsi" w:cstheme="minorHAnsi"/>
          <w:sz w:val="22"/>
        </w:rPr>
      </w:pPr>
      <w:r w:rsidRPr="007E178A">
        <w:rPr>
          <w:rFonts w:asciiTheme="minorHAnsi" w:hAnsiTheme="minorHAnsi" w:cstheme="minorHAnsi"/>
          <w:sz w:val="22"/>
        </w:rPr>
        <w:t xml:space="preserve">Learning a language is a sequential and cumulative process. Students learn most effectively through: </w:t>
      </w:r>
    </w:p>
    <w:p w:rsidR="00896427" w:rsidRPr="007E178A" w:rsidRDefault="00896427" w:rsidP="00896427">
      <w:pPr>
        <w:pStyle w:val="ListParagraph"/>
        <w:numPr>
          <w:ilvl w:val="0"/>
          <w:numId w:val="79"/>
        </w:numPr>
        <w:spacing w:before="0"/>
        <w:ind w:right="30"/>
        <w:rPr>
          <w:rFonts w:asciiTheme="minorHAnsi" w:hAnsiTheme="minorHAnsi" w:cstheme="minorHAnsi"/>
        </w:rPr>
      </w:pPr>
      <w:r w:rsidRPr="007E178A">
        <w:rPr>
          <w:rFonts w:asciiTheme="minorHAnsi" w:hAnsiTheme="minorHAnsi" w:cstheme="minorHAnsi"/>
        </w:rPr>
        <w:t xml:space="preserve">frequent, regular lessons including those conducted entirely in the target language; </w:t>
      </w:r>
    </w:p>
    <w:p w:rsidR="00896427" w:rsidRPr="007E178A" w:rsidRDefault="00896427" w:rsidP="00896427">
      <w:pPr>
        <w:pStyle w:val="ListParagraph"/>
        <w:numPr>
          <w:ilvl w:val="0"/>
          <w:numId w:val="79"/>
        </w:numPr>
        <w:ind w:right="30"/>
        <w:rPr>
          <w:rFonts w:asciiTheme="minorHAnsi" w:hAnsiTheme="minorHAnsi" w:cstheme="minorHAnsi"/>
        </w:rPr>
      </w:pPr>
      <w:r w:rsidRPr="007E178A">
        <w:rPr>
          <w:rFonts w:asciiTheme="minorHAnsi" w:hAnsiTheme="minorHAnsi" w:cstheme="minorHAnsi"/>
        </w:rPr>
        <w:t>engagement over an extended period of time</w:t>
      </w:r>
      <w:r w:rsidR="00420E86">
        <w:rPr>
          <w:rFonts w:asciiTheme="minorHAnsi" w:hAnsiTheme="minorHAnsi" w:cstheme="minorHAnsi"/>
        </w:rPr>
        <w:t>;</w:t>
      </w:r>
      <w:r w:rsidRPr="007E178A">
        <w:rPr>
          <w:rFonts w:asciiTheme="minorHAnsi" w:hAnsiTheme="minorHAnsi" w:cstheme="minorHAnsi"/>
        </w:rPr>
        <w:t xml:space="preserve"> </w:t>
      </w:r>
    </w:p>
    <w:p w:rsidR="00896427" w:rsidRPr="007E178A" w:rsidRDefault="00896427" w:rsidP="00896427">
      <w:pPr>
        <w:pStyle w:val="ListParagraph"/>
        <w:numPr>
          <w:ilvl w:val="0"/>
          <w:numId w:val="79"/>
        </w:numPr>
        <w:ind w:right="30"/>
        <w:rPr>
          <w:rFonts w:asciiTheme="minorHAnsi" w:hAnsiTheme="minorHAnsi" w:cstheme="minorHAnsi"/>
        </w:rPr>
      </w:pPr>
      <w:r w:rsidRPr="007E178A">
        <w:rPr>
          <w:rFonts w:asciiTheme="minorHAnsi" w:hAnsiTheme="minorHAnsi" w:cstheme="minorHAnsi"/>
        </w:rPr>
        <w:t>opportunities to practise and meaningfully use the language in authentic situations.</w:t>
      </w:r>
    </w:p>
    <w:p w:rsidR="00896427" w:rsidRPr="007E178A" w:rsidRDefault="00391446" w:rsidP="00896427">
      <w:pPr>
        <w:spacing w:after="0"/>
        <w:ind w:left="-5" w:right="30"/>
        <w:rPr>
          <w:rFonts w:asciiTheme="minorHAnsi" w:hAnsiTheme="minorHAnsi" w:cstheme="minorHAnsi"/>
          <w:sz w:val="22"/>
        </w:rPr>
      </w:pPr>
      <w:r>
        <w:rPr>
          <w:rFonts w:asciiTheme="minorHAnsi" w:hAnsiTheme="minorHAnsi" w:cstheme="minorHAnsi"/>
          <w:sz w:val="22"/>
        </w:rPr>
        <w:t xml:space="preserve">Schools </w:t>
      </w:r>
      <w:r w:rsidR="00896427" w:rsidRPr="007E178A">
        <w:rPr>
          <w:rFonts w:asciiTheme="minorHAnsi" w:hAnsiTheme="minorHAnsi" w:cstheme="minorHAnsi"/>
          <w:sz w:val="22"/>
        </w:rPr>
        <w:t xml:space="preserve">should </w:t>
      </w:r>
      <w:r w:rsidR="00896427">
        <w:rPr>
          <w:rFonts w:asciiTheme="minorHAnsi" w:hAnsiTheme="minorHAnsi" w:cstheme="minorHAnsi"/>
          <w:sz w:val="22"/>
        </w:rPr>
        <w:t xml:space="preserve">therefore </w:t>
      </w:r>
      <w:r w:rsidR="00896427" w:rsidRPr="007E178A">
        <w:rPr>
          <w:rFonts w:asciiTheme="minorHAnsi" w:hAnsiTheme="minorHAnsi" w:cstheme="minorHAnsi"/>
          <w:sz w:val="22"/>
        </w:rPr>
        <w:t xml:space="preserve">plan their </w:t>
      </w:r>
      <w:r w:rsidR="00F04A04">
        <w:rPr>
          <w:rFonts w:asciiTheme="minorHAnsi" w:hAnsiTheme="minorHAnsi" w:cstheme="minorHAnsi"/>
          <w:sz w:val="22"/>
        </w:rPr>
        <w:t>T</w:t>
      </w:r>
      <w:r w:rsidR="00896427">
        <w:rPr>
          <w:rFonts w:asciiTheme="minorHAnsi" w:hAnsiTheme="minorHAnsi" w:cstheme="minorHAnsi"/>
          <w:sz w:val="22"/>
        </w:rPr>
        <w:t xml:space="preserve">eaching and </w:t>
      </w:r>
      <w:r w:rsidR="00F04A04">
        <w:rPr>
          <w:rFonts w:asciiTheme="minorHAnsi" w:hAnsiTheme="minorHAnsi" w:cstheme="minorHAnsi"/>
          <w:sz w:val="22"/>
        </w:rPr>
        <w:t>L</w:t>
      </w:r>
      <w:r w:rsidR="00896427">
        <w:rPr>
          <w:rFonts w:asciiTheme="minorHAnsi" w:hAnsiTheme="minorHAnsi" w:cstheme="minorHAnsi"/>
          <w:sz w:val="22"/>
        </w:rPr>
        <w:t xml:space="preserve">earning </w:t>
      </w:r>
      <w:r w:rsidR="00F04A04">
        <w:rPr>
          <w:rFonts w:asciiTheme="minorHAnsi" w:hAnsiTheme="minorHAnsi" w:cstheme="minorHAnsi"/>
          <w:sz w:val="22"/>
        </w:rPr>
        <w:t>P</w:t>
      </w:r>
      <w:r w:rsidR="00896427" w:rsidRPr="007E178A">
        <w:rPr>
          <w:rFonts w:asciiTheme="minorHAnsi" w:hAnsiTheme="minorHAnsi" w:cstheme="minorHAnsi"/>
          <w:sz w:val="22"/>
        </w:rPr>
        <w:t>rograms so that they are:</w:t>
      </w:r>
    </w:p>
    <w:p w:rsidR="00896427" w:rsidRPr="007E178A" w:rsidRDefault="00896427" w:rsidP="00896427">
      <w:pPr>
        <w:pStyle w:val="ListParagraph"/>
        <w:numPr>
          <w:ilvl w:val="0"/>
          <w:numId w:val="80"/>
        </w:numPr>
        <w:spacing w:before="0" w:after="0"/>
        <w:ind w:left="340" w:right="28" w:hanging="357"/>
        <w:contextualSpacing w:val="0"/>
        <w:rPr>
          <w:rFonts w:asciiTheme="minorHAnsi" w:hAnsiTheme="minorHAnsi" w:cstheme="minorHAnsi"/>
        </w:rPr>
      </w:pPr>
      <w:r w:rsidRPr="007E178A">
        <w:rPr>
          <w:rFonts w:asciiTheme="minorHAnsi" w:hAnsiTheme="minorHAnsi" w:cstheme="minorHAnsi"/>
        </w:rPr>
        <w:t xml:space="preserve">primarily aimed at developing proficiency in the target language; </w:t>
      </w:r>
    </w:p>
    <w:p w:rsidR="00896427" w:rsidRPr="007E178A" w:rsidRDefault="00896427" w:rsidP="00896427">
      <w:pPr>
        <w:pStyle w:val="ListParagraph"/>
        <w:numPr>
          <w:ilvl w:val="0"/>
          <w:numId w:val="80"/>
        </w:numPr>
        <w:spacing w:before="0" w:after="0"/>
        <w:ind w:left="340" w:right="28" w:hanging="357"/>
        <w:contextualSpacing w:val="0"/>
        <w:rPr>
          <w:rFonts w:asciiTheme="minorHAnsi" w:hAnsiTheme="minorHAnsi" w:cstheme="minorHAnsi"/>
        </w:rPr>
      </w:pPr>
      <w:r w:rsidRPr="007E178A">
        <w:rPr>
          <w:rFonts w:asciiTheme="minorHAnsi" w:hAnsiTheme="minorHAnsi" w:cstheme="minorHAnsi"/>
        </w:rPr>
        <w:t xml:space="preserve">taught by a qualified teacher of the language; </w:t>
      </w:r>
    </w:p>
    <w:p w:rsidR="00896427" w:rsidRPr="007E178A" w:rsidRDefault="00896427" w:rsidP="00896427">
      <w:pPr>
        <w:pStyle w:val="ListParagraph"/>
        <w:numPr>
          <w:ilvl w:val="0"/>
          <w:numId w:val="80"/>
        </w:numPr>
        <w:spacing w:before="0" w:after="0"/>
        <w:ind w:left="340" w:right="28" w:hanging="357"/>
        <w:contextualSpacing w:val="0"/>
        <w:rPr>
          <w:rFonts w:asciiTheme="minorHAnsi" w:hAnsiTheme="minorHAnsi" w:cstheme="minorHAnsi"/>
        </w:rPr>
      </w:pPr>
      <w:r w:rsidRPr="007E178A">
        <w:rPr>
          <w:rFonts w:asciiTheme="minorHAnsi" w:hAnsiTheme="minorHAnsi" w:cstheme="minorHAnsi"/>
        </w:rPr>
        <w:t xml:space="preserve">strongly supported by the </w:t>
      </w:r>
      <w:r w:rsidR="00F04A04">
        <w:rPr>
          <w:rFonts w:asciiTheme="minorHAnsi" w:hAnsiTheme="minorHAnsi" w:cstheme="minorHAnsi"/>
        </w:rPr>
        <w:t>S</w:t>
      </w:r>
      <w:r w:rsidRPr="007E178A">
        <w:rPr>
          <w:rFonts w:asciiTheme="minorHAnsi" w:hAnsiTheme="minorHAnsi" w:cstheme="minorHAnsi"/>
        </w:rPr>
        <w:t xml:space="preserve">chool </w:t>
      </w:r>
      <w:r w:rsidR="00F04A04">
        <w:rPr>
          <w:rFonts w:asciiTheme="minorHAnsi" w:hAnsiTheme="minorHAnsi" w:cstheme="minorHAnsi"/>
        </w:rPr>
        <w:t>Leadership</w:t>
      </w:r>
      <w:r w:rsidRPr="007E178A">
        <w:rPr>
          <w:rFonts w:asciiTheme="minorHAnsi" w:hAnsiTheme="minorHAnsi" w:cstheme="minorHAnsi"/>
        </w:rPr>
        <w:t>, staff, parents and students;</w:t>
      </w:r>
    </w:p>
    <w:p w:rsidR="00896427" w:rsidRPr="007E178A" w:rsidRDefault="00896427" w:rsidP="00896427">
      <w:pPr>
        <w:pStyle w:val="ListParagraph"/>
        <w:numPr>
          <w:ilvl w:val="0"/>
          <w:numId w:val="80"/>
        </w:numPr>
        <w:spacing w:before="0" w:after="0"/>
        <w:ind w:left="340" w:right="28" w:hanging="357"/>
        <w:contextualSpacing w:val="0"/>
        <w:rPr>
          <w:rFonts w:asciiTheme="minorHAnsi" w:hAnsiTheme="minorHAnsi" w:cstheme="minorHAnsi"/>
        </w:rPr>
      </w:pPr>
      <w:r w:rsidRPr="007E178A">
        <w:rPr>
          <w:rFonts w:asciiTheme="minorHAnsi" w:hAnsiTheme="minorHAnsi" w:cstheme="minorHAnsi"/>
        </w:rPr>
        <w:t>resourced to an appropriate level;</w:t>
      </w:r>
    </w:p>
    <w:p w:rsidR="00896427" w:rsidRDefault="00896427" w:rsidP="00896427">
      <w:pPr>
        <w:pStyle w:val="ListParagraph"/>
        <w:numPr>
          <w:ilvl w:val="0"/>
          <w:numId w:val="80"/>
        </w:numPr>
        <w:spacing w:before="0" w:after="0"/>
        <w:ind w:left="340" w:right="28" w:hanging="357"/>
        <w:rPr>
          <w:rFonts w:asciiTheme="minorHAnsi" w:hAnsiTheme="minorHAnsi" w:cstheme="minorHAnsi"/>
        </w:rPr>
      </w:pPr>
      <w:r w:rsidRPr="007E178A">
        <w:rPr>
          <w:rFonts w:asciiTheme="minorHAnsi" w:hAnsiTheme="minorHAnsi" w:cstheme="minorHAnsi"/>
        </w:rPr>
        <w:t>flexible in delivery and resourcing, including changing from year to year as required</w:t>
      </w:r>
      <w:r>
        <w:rPr>
          <w:rFonts w:asciiTheme="minorHAnsi" w:hAnsiTheme="minorHAnsi" w:cstheme="minorHAnsi"/>
        </w:rPr>
        <w:t>;</w:t>
      </w:r>
      <w:r w:rsidRPr="007E178A">
        <w:rPr>
          <w:rFonts w:asciiTheme="minorHAnsi" w:hAnsiTheme="minorHAnsi" w:cstheme="minorHAnsi"/>
        </w:rPr>
        <w:t xml:space="preserve"> </w:t>
      </w:r>
    </w:p>
    <w:p w:rsidR="00896427" w:rsidRPr="007E178A" w:rsidRDefault="00896427" w:rsidP="00896427">
      <w:pPr>
        <w:pStyle w:val="ListParagraph"/>
        <w:numPr>
          <w:ilvl w:val="0"/>
          <w:numId w:val="80"/>
        </w:numPr>
        <w:spacing w:before="0" w:after="0"/>
        <w:ind w:left="340" w:right="28" w:hanging="357"/>
        <w:rPr>
          <w:rFonts w:asciiTheme="minorHAnsi" w:hAnsiTheme="minorHAnsi" w:cstheme="minorHAnsi"/>
        </w:rPr>
      </w:pPr>
      <w:r w:rsidRPr="007E178A">
        <w:rPr>
          <w:rFonts w:asciiTheme="minorHAnsi" w:hAnsiTheme="minorHAnsi" w:cstheme="minorHAnsi"/>
        </w:rPr>
        <w:t>part of a planned pathway for languages learning</w:t>
      </w:r>
      <w:r>
        <w:rPr>
          <w:rFonts w:asciiTheme="minorHAnsi" w:hAnsiTheme="minorHAnsi" w:cstheme="minorHAnsi"/>
        </w:rPr>
        <w:t>.</w:t>
      </w:r>
    </w:p>
    <w:p w:rsidR="008364D0" w:rsidRPr="007E178A" w:rsidRDefault="00CE33F5" w:rsidP="00420E86">
      <w:pPr>
        <w:spacing w:line="259" w:lineRule="auto"/>
        <w:ind w:right="40"/>
        <w:rPr>
          <w:rFonts w:asciiTheme="minorHAnsi" w:hAnsiTheme="minorHAnsi" w:cstheme="minorHAnsi"/>
          <w:sz w:val="22"/>
        </w:rPr>
      </w:pPr>
      <w:r w:rsidRPr="007E178A">
        <w:rPr>
          <w:rFonts w:asciiTheme="minorHAnsi" w:hAnsiTheme="minorHAnsi" w:cstheme="minorHAnsi"/>
          <w:sz w:val="22"/>
        </w:rPr>
        <w:t xml:space="preserve">A </w:t>
      </w:r>
      <w:r w:rsidR="009C5548">
        <w:rPr>
          <w:rFonts w:asciiTheme="minorHAnsi" w:hAnsiTheme="minorHAnsi" w:cstheme="minorHAnsi"/>
          <w:sz w:val="22"/>
        </w:rPr>
        <w:t>S</w:t>
      </w:r>
      <w:r w:rsidR="008364D0" w:rsidRPr="007E178A">
        <w:rPr>
          <w:rFonts w:asciiTheme="minorHAnsi" w:hAnsiTheme="minorHAnsi" w:cstheme="minorHAnsi"/>
          <w:sz w:val="22"/>
        </w:rPr>
        <w:t xml:space="preserve">chool’s </w:t>
      </w:r>
      <w:r w:rsidR="00F04A04">
        <w:rPr>
          <w:rFonts w:asciiTheme="minorHAnsi" w:hAnsiTheme="minorHAnsi" w:cstheme="minorHAnsi"/>
          <w:sz w:val="22"/>
        </w:rPr>
        <w:t>T</w:t>
      </w:r>
      <w:r w:rsidR="008364D0" w:rsidRPr="007E178A">
        <w:rPr>
          <w:rFonts w:asciiTheme="minorHAnsi" w:hAnsiTheme="minorHAnsi" w:cstheme="minorHAnsi"/>
          <w:sz w:val="22"/>
        </w:rPr>
        <w:t xml:space="preserve">eaching and </w:t>
      </w:r>
      <w:r w:rsidR="00F04A04">
        <w:rPr>
          <w:rFonts w:asciiTheme="minorHAnsi" w:hAnsiTheme="minorHAnsi" w:cstheme="minorHAnsi"/>
          <w:sz w:val="22"/>
        </w:rPr>
        <w:t>L</w:t>
      </w:r>
      <w:r w:rsidR="008364D0" w:rsidRPr="007E178A">
        <w:rPr>
          <w:rFonts w:asciiTheme="minorHAnsi" w:hAnsiTheme="minorHAnsi" w:cstheme="minorHAnsi"/>
          <w:sz w:val="22"/>
        </w:rPr>
        <w:t xml:space="preserve">earning </w:t>
      </w:r>
      <w:r w:rsidR="00F04A04">
        <w:rPr>
          <w:rFonts w:asciiTheme="minorHAnsi" w:hAnsiTheme="minorHAnsi" w:cstheme="minorHAnsi"/>
          <w:sz w:val="22"/>
        </w:rPr>
        <w:t>P</w:t>
      </w:r>
      <w:r w:rsidR="008364D0" w:rsidRPr="007E178A">
        <w:rPr>
          <w:rFonts w:asciiTheme="minorHAnsi" w:hAnsiTheme="minorHAnsi" w:cstheme="minorHAnsi"/>
          <w:sz w:val="22"/>
        </w:rPr>
        <w:t xml:space="preserve">rogram </w:t>
      </w:r>
      <w:r w:rsidRPr="007E178A">
        <w:rPr>
          <w:rFonts w:asciiTheme="minorHAnsi" w:hAnsiTheme="minorHAnsi" w:cstheme="minorHAnsi"/>
          <w:sz w:val="22"/>
        </w:rPr>
        <w:t xml:space="preserve">should </w:t>
      </w:r>
      <w:r w:rsidR="008364D0" w:rsidRPr="007E178A">
        <w:rPr>
          <w:rFonts w:asciiTheme="minorHAnsi" w:hAnsiTheme="minorHAnsi" w:cstheme="minorHAnsi"/>
          <w:sz w:val="22"/>
        </w:rPr>
        <w:t>reflect the vision, direction and purpose</w:t>
      </w:r>
      <w:r w:rsidRPr="007E178A">
        <w:rPr>
          <w:rFonts w:asciiTheme="minorHAnsi" w:hAnsiTheme="minorHAnsi" w:cstheme="minorHAnsi"/>
          <w:sz w:val="22"/>
        </w:rPr>
        <w:t xml:space="preserve"> </w:t>
      </w:r>
      <w:r w:rsidR="008364D0" w:rsidRPr="007E178A">
        <w:rPr>
          <w:rFonts w:asciiTheme="minorHAnsi" w:hAnsiTheme="minorHAnsi" w:cstheme="minorHAnsi"/>
          <w:sz w:val="22"/>
        </w:rPr>
        <w:t>of each individual school as determined by the engagement of</w:t>
      </w:r>
      <w:r w:rsidR="00536730">
        <w:rPr>
          <w:rFonts w:asciiTheme="minorHAnsi" w:hAnsiTheme="minorHAnsi" w:cstheme="minorHAnsi"/>
          <w:sz w:val="22"/>
        </w:rPr>
        <w:t xml:space="preserve"> teachers</w:t>
      </w:r>
      <w:r w:rsidR="008364D0" w:rsidRPr="007E178A">
        <w:rPr>
          <w:rFonts w:asciiTheme="minorHAnsi" w:hAnsiTheme="minorHAnsi" w:cstheme="minorHAnsi"/>
          <w:sz w:val="22"/>
        </w:rPr>
        <w:t>, students</w:t>
      </w:r>
      <w:r w:rsidR="00BC50AE">
        <w:rPr>
          <w:rFonts w:asciiTheme="minorHAnsi" w:hAnsiTheme="minorHAnsi" w:cstheme="minorHAnsi"/>
          <w:sz w:val="22"/>
        </w:rPr>
        <w:t xml:space="preserve"> and </w:t>
      </w:r>
      <w:r w:rsidR="008364D0" w:rsidRPr="007E178A">
        <w:rPr>
          <w:rFonts w:asciiTheme="minorHAnsi" w:hAnsiTheme="minorHAnsi" w:cstheme="minorHAnsi"/>
          <w:sz w:val="22"/>
        </w:rPr>
        <w:t xml:space="preserve">parents. For this reason, </w:t>
      </w:r>
      <w:r w:rsidR="00BC7F6C">
        <w:rPr>
          <w:rFonts w:asciiTheme="minorHAnsi" w:hAnsiTheme="minorHAnsi" w:cstheme="minorHAnsi"/>
          <w:sz w:val="22"/>
        </w:rPr>
        <w:t>S</w:t>
      </w:r>
      <w:r w:rsidR="008364D0" w:rsidRPr="007E178A">
        <w:rPr>
          <w:rFonts w:asciiTheme="minorHAnsi" w:hAnsiTheme="minorHAnsi" w:cstheme="minorHAnsi"/>
          <w:sz w:val="22"/>
        </w:rPr>
        <w:t>chools should publish their teaching and learning program as part of the information they provide to current and prospective students and parents</w:t>
      </w:r>
      <w:r w:rsidR="00BC50AE">
        <w:rPr>
          <w:rFonts w:asciiTheme="minorHAnsi" w:hAnsiTheme="minorHAnsi" w:cstheme="minorHAnsi"/>
          <w:sz w:val="22"/>
        </w:rPr>
        <w:t>.</w:t>
      </w:r>
    </w:p>
    <w:p w:rsidR="008364D0" w:rsidRPr="007E178A" w:rsidRDefault="00536730" w:rsidP="00420E86">
      <w:pPr>
        <w:ind w:left="-5" w:right="5"/>
        <w:rPr>
          <w:rFonts w:asciiTheme="minorHAnsi" w:hAnsiTheme="minorHAnsi" w:cstheme="minorHAnsi"/>
          <w:color w:val="auto"/>
          <w:sz w:val="22"/>
        </w:rPr>
      </w:pPr>
      <w:r>
        <w:rPr>
          <w:rFonts w:asciiTheme="minorHAnsi" w:hAnsiTheme="minorHAnsi" w:cstheme="minorHAnsi"/>
          <w:color w:val="auto"/>
          <w:sz w:val="22"/>
        </w:rPr>
        <w:t xml:space="preserve">Teachers </w:t>
      </w:r>
      <w:r w:rsidR="008364D0" w:rsidRPr="007E178A">
        <w:rPr>
          <w:rFonts w:asciiTheme="minorHAnsi" w:hAnsiTheme="minorHAnsi" w:cstheme="minorHAnsi"/>
          <w:color w:val="auto"/>
          <w:sz w:val="22"/>
        </w:rPr>
        <w:t xml:space="preserve">should plan their </w:t>
      </w:r>
      <w:r w:rsidR="00F04A04">
        <w:rPr>
          <w:rFonts w:asciiTheme="minorHAnsi" w:hAnsiTheme="minorHAnsi" w:cstheme="minorHAnsi"/>
          <w:color w:val="auto"/>
          <w:sz w:val="22"/>
        </w:rPr>
        <w:t>T</w:t>
      </w:r>
      <w:r w:rsidR="008364D0" w:rsidRPr="007E178A">
        <w:rPr>
          <w:rFonts w:asciiTheme="minorHAnsi" w:hAnsiTheme="minorHAnsi" w:cstheme="minorHAnsi"/>
          <w:color w:val="auto"/>
          <w:sz w:val="22"/>
        </w:rPr>
        <w:t xml:space="preserve">eaching and </w:t>
      </w:r>
      <w:r w:rsidR="00F04A04">
        <w:rPr>
          <w:rFonts w:asciiTheme="minorHAnsi" w:hAnsiTheme="minorHAnsi" w:cstheme="minorHAnsi"/>
          <w:color w:val="auto"/>
          <w:sz w:val="22"/>
        </w:rPr>
        <w:t>L</w:t>
      </w:r>
      <w:r w:rsidR="008364D0" w:rsidRPr="007E178A">
        <w:rPr>
          <w:rFonts w:asciiTheme="minorHAnsi" w:hAnsiTheme="minorHAnsi" w:cstheme="minorHAnsi"/>
          <w:color w:val="auto"/>
          <w:sz w:val="22"/>
        </w:rPr>
        <w:t xml:space="preserve">earning </w:t>
      </w:r>
      <w:r w:rsidR="00F04A04">
        <w:rPr>
          <w:rFonts w:asciiTheme="minorHAnsi" w:hAnsiTheme="minorHAnsi" w:cstheme="minorHAnsi"/>
          <w:color w:val="auto"/>
          <w:sz w:val="22"/>
        </w:rPr>
        <w:t>P</w:t>
      </w:r>
      <w:r w:rsidR="008364D0" w:rsidRPr="007E178A">
        <w:rPr>
          <w:rFonts w:asciiTheme="minorHAnsi" w:hAnsiTheme="minorHAnsi" w:cstheme="minorHAnsi"/>
          <w:color w:val="auto"/>
          <w:sz w:val="22"/>
        </w:rPr>
        <w:t xml:space="preserve">rogram carefully to make maximum use of the time the students are in their class. It is the </w:t>
      </w:r>
      <w:r>
        <w:rPr>
          <w:rFonts w:asciiTheme="minorHAnsi" w:hAnsiTheme="minorHAnsi" w:cstheme="minorHAnsi"/>
          <w:color w:val="auto"/>
          <w:sz w:val="22"/>
        </w:rPr>
        <w:t>teacher’s</w:t>
      </w:r>
      <w:r w:rsidR="008364D0" w:rsidRPr="007E178A">
        <w:rPr>
          <w:rFonts w:asciiTheme="minorHAnsi" w:hAnsiTheme="minorHAnsi" w:cstheme="minorHAnsi"/>
          <w:color w:val="auto"/>
          <w:sz w:val="22"/>
        </w:rPr>
        <w:t xml:space="preserve"> responsibility to ensure that students make satisfactory progress. Well-planned programs, </w:t>
      </w:r>
      <w:r w:rsidR="00CE33F5" w:rsidRPr="007E178A">
        <w:rPr>
          <w:rFonts w:asciiTheme="minorHAnsi" w:hAnsiTheme="minorHAnsi" w:cstheme="minorHAnsi"/>
          <w:color w:val="auto"/>
          <w:sz w:val="22"/>
        </w:rPr>
        <w:t xml:space="preserve">units of work, </w:t>
      </w:r>
      <w:r w:rsidR="008364D0" w:rsidRPr="007E178A">
        <w:rPr>
          <w:rFonts w:asciiTheme="minorHAnsi" w:hAnsiTheme="minorHAnsi" w:cstheme="minorHAnsi"/>
          <w:color w:val="auto"/>
          <w:sz w:val="22"/>
        </w:rPr>
        <w:t xml:space="preserve">lessons and appropriate assessment activities are essential to motivate and engage students. </w:t>
      </w:r>
    </w:p>
    <w:p w:rsidR="003703D3" w:rsidRPr="007E178A" w:rsidRDefault="003703D3" w:rsidP="003703D3">
      <w:pPr>
        <w:spacing w:after="0"/>
        <w:ind w:left="-5" w:right="30"/>
        <w:rPr>
          <w:rFonts w:asciiTheme="minorHAnsi" w:hAnsiTheme="minorHAnsi" w:cstheme="minorHAnsi"/>
          <w:sz w:val="22"/>
        </w:rPr>
      </w:pPr>
      <w:r w:rsidRPr="007E178A">
        <w:rPr>
          <w:rFonts w:asciiTheme="minorHAnsi" w:hAnsiTheme="minorHAnsi" w:cstheme="minorHAnsi"/>
          <w:sz w:val="22"/>
        </w:rPr>
        <w:t>Motivation is a consistently strong predictor of successful language learning. Student motivation and engagement with languages learning is increased when:</w:t>
      </w:r>
    </w:p>
    <w:p w:rsidR="003703D3" w:rsidRPr="007E178A" w:rsidRDefault="003703D3" w:rsidP="00C2297C">
      <w:pPr>
        <w:pStyle w:val="ListParagraph"/>
        <w:numPr>
          <w:ilvl w:val="0"/>
          <w:numId w:val="81"/>
        </w:numPr>
        <w:spacing w:before="0" w:after="126"/>
        <w:ind w:right="30"/>
        <w:rPr>
          <w:rFonts w:asciiTheme="minorHAnsi" w:hAnsiTheme="minorHAnsi" w:cstheme="minorHAnsi"/>
        </w:rPr>
      </w:pPr>
      <w:r w:rsidRPr="007E178A">
        <w:rPr>
          <w:rFonts w:asciiTheme="minorHAnsi" w:hAnsiTheme="minorHAnsi" w:cstheme="minorHAnsi"/>
        </w:rPr>
        <w:t xml:space="preserve">languages programs are recognised and valued by parents, </w:t>
      </w:r>
      <w:r w:rsidR="00420E86">
        <w:rPr>
          <w:rFonts w:asciiTheme="minorHAnsi" w:hAnsiTheme="minorHAnsi" w:cstheme="minorHAnsi"/>
        </w:rPr>
        <w:t>sc</w:t>
      </w:r>
      <w:r w:rsidRPr="007E178A">
        <w:rPr>
          <w:rFonts w:asciiTheme="minorHAnsi" w:hAnsiTheme="minorHAnsi" w:cstheme="minorHAnsi"/>
        </w:rPr>
        <w:t xml:space="preserve">hool leadership, </w:t>
      </w:r>
      <w:r w:rsidR="000B0D14">
        <w:rPr>
          <w:rFonts w:asciiTheme="minorHAnsi" w:hAnsiTheme="minorHAnsi" w:cstheme="minorHAnsi"/>
        </w:rPr>
        <w:t>staff</w:t>
      </w:r>
      <w:r w:rsidRPr="007E178A">
        <w:rPr>
          <w:rFonts w:asciiTheme="minorHAnsi" w:hAnsiTheme="minorHAnsi" w:cstheme="minorHAnsi"/>
        </w:rPr>
        <w:t xml:space="preserve"> and</w:t>
      </w:r>
      <w:r w:rsidR="000B0D14">
        <w:rPr>
          <w:rFonts w:asciiTheme="minorHAnsi" w:hAnsiTheme="minorHAnsi" w:cstheme="minorHAnsi"/>
        </w:rPr>
        <w:t xml:space="preserve"> parents</w:t>
      </w:r>
      <w:r w:rsidRPr="007E178A">
        <w:rPr>
          <w:rFonts w:asciiTheme="minorHAnsi" w:hAnsiTheme="minorHAnsi" w:cstheme="minorHAnsi"/>
        </w:rPr>
        <w:t xml:space="preserve">; </w:t>
      </w:r>
    </w:p>
    <w:p w:rsidR="003703D3" w:rsidRPr="007E178A" w:rsidRDefault="003703D3" w:rsidP="00C2297C">
      <w:pPr>
        <w:pStyle w:val="ListParagraph"/>
        <w:numPr>
          <w:ilvl w:val="0"/>
          <w:numId w:val="81"/>
        </w:numPr>
        <w:spacing w:after="126"/>
        <w:ind w:right="30"/>
        <w:rPr>
          <w:rFonts w:asciiTheme="minorHAnsi" w:hAnsiTheme="minorHAnsi" w:cstheme="minorHAnsi"/>
        </w:rPr>
      </w:pPr>
      <w:r w:rsidRPr="007E178A">
        <w:rPr>
          <w:rFonts w:asciiTheme="minorHAnsi" w:hAnsiTheme="minorHAnsi" w:cstheme="minorHAnsi"/>
        </w:rPr>
        <w:t xml:space="preserve">student achievements are recognised and celebrated within the </w:t>
      </w:r>
      <w:r w:rsidR="00420E86">
        <w:rPr>
          <w:rFonts w:asciiTheme="minorHAnsi" w:hAnsiTheme="minorHAnsi" w:cstheme="minorHAnsi"/>
        </w:rPr>
        <w:t>S</w:t>
      </w:r>
      <w:r w:rsidRPr="007E178A">
        <w:rPr>
          <w:rFonts w:asciiTheme="minorHAnsi" w:hAnsiTheme="minorHAnsi" w:cstheme="minorHAnsi"/>
        </w:rPr>
        <w:t>chool and broader community;</w:t>
      </w:r>
    </w:p>
    <w:p w:rsidR="003703D3" w:rsidRDefault="003703D3" w:rsidP="00C2297C">
      <w:pPr>
        <w:pStyle w:val="ListParagraph"/>
        <w:numPr>
          <w:ilvl w:val="0"/>
          <w:numId w:val="81"/>
        </w:numPr>
        <w:spacing w:after="246"/>
        <w:ind w:right="30"/>
        <w:rPr>
          <w:rFonts w:asciiTheme="minorHAnsi" w:hAnsiTheme="minorHAnsi" w:cstheme="minorHAnsi"/>
        </w:rPr>
      </w:pPr>
      <w:r w:rsidRPr="007E178A">
        <w:rPr>
          <w:rFonts w:asciiTheme="minorHAnsi" w:hAnsiTheme="minorHAnsi" w:cstheme="minorHAnsi"/>
        </w:rPr>
        <w:t>students understand the cognitive, social and practical benefits of learning a language;</w:t>
      </w:r>
    </w:p>
    <w:p w:rsidR="00631258" w:rsidRPr="007E178A" w:rsidRDefault="00631258" w:rsidP="00631258">
      <w:pPr>
        <w:pStyle w:val="ListParagraph"/>
        <w:numPr>
          <w:ilvl w:val="0"/>
          <w:numId w:val="81"/>
        </w:numPr>
        <w:spacing w:after="246"/>
        <w:ind w:right="30"/>
        <w:rPr>
          <w:rFonts w:asciiTheme="minorHAnsi" w:hAnsiTheme="minorHAnsi" w:cstheme="minorHAnsi"/>
        </w:rPr>
      </w:pPr>
      <w:r w:rsidRPr="007E178A">
        <w:rPr>
          <w:rFonts w:asciiTheme="minorHAnsi" w:hAnsiTheme="minorHAnsi" w:cstheme="minorHAnsi"/>
        </w:rPr>
        <w:t>students have specific goals for languages learning;</w:t>
      </w:r>
    </w:p>
    <w:p w:rsidR="003703D3" w:rsidRPr="007E178A" w:rsidRDefault="003703D3" w:rsidP="00C2297C">
      <w:pPr>
        <w:pStyle w:val="ListParagraph"/>
        <w:numPr>
          <w:ilvl w:val="0"/>
          <w:numId w:val="81"/>
        </w:numPr>
        <w:ind w:right="30"/>
        <w:rPr>
          <w:rFonts w:asciiTheme="minorHAnsi" w:hAnsiTheme="minorHAnsi" w:cstheme="minorHAnsi"/>
        </w:rPr>
      </w:pPr>
      <w:r w:rsidRPr="007E178A">
        <w:rPr>
          <w:rFonts w:asciiTheme="minorHAnsi" w:hAnsiTheme="minorHAnsi" w:cstheme="minorHAnsi"/>
        </w:rPr>
        <w:lastRenderedPageBreak/>
        <w:t>students have the opportunity to use the language they are learning for authentic, meaningful communication;</w:t>
      </w:r>
    </w:p>
    <w:p w:rsidR="003703D3" w:rsidRPr="007E178A" w:rsidRDefault="003703D3" w:rsidP="00C2297C">
      <w:pPr>
        <w:pStyle w:val="ListParagraph"/>
        <w:numPr>
          <w:ilvl w:val="0"/>
          <w:numId w:val="81"/>
        </w:numPr>
        <w:spacing w:after="246"/>
        <w:ind w:right="30"/>
        <w:rPr>
          <w:rFonts w:asciiTheme="minorHAnsi" w:hAnsiTheme="minorHAnsi" w:cstheme="minorHAnsi"/>
        </w:rPr>
      </w:pPr>
      <w:r w:rsidRPr="007E178A">
        <w:rPr>
          <w:rFonts w:asciiTheme="minorHAnsi" w:hAnsiTheme="minorHAnsi" w:cstheme="minorHAnsi"/>
        </w:rPr>
        <w:t>students have regular opportunities to practise in a supportive environment where fluency rather than accuracy is the initial aim;</w:t>
      </w:r>
    </w:p>
    <w:p w:rsidR="003703D3" w:rsidRPr="007E178A" w:rsidRDefault="003703D3" w:rsidP="00C2297C">
      <w:pPr>
        <w:pStyle w:val="ListParagraph"/>
        <w:numPr>
          <w:ilvl w:val="0"/>
          <w:numId w:val="81"/>
        </w:numPr>
        <w:ind w:left="357" w:right="28" w:hanging="357"/>
        <w:contextualSpacing w:val="0"/>
        <w:rPr>
          <w:rFonts w:asciiTheme="minorHAnsi" w:hAnsiTheme="minorHAnsi" w:cstheme="minorHAnsi"/>
        </w:rPr>
      </w:pPr>
      <w:r w:rsidRPr="007E178A">
        <w:rPr>
          <w:rFonts w:asciiTheme="minorHAnsi" w:hAnsiTheme="minorHAnsi" w:cstheme="minorHAnsi"/>
        </w:rPr>
        <w:t>students have an interest in or understanding of the culture associated with the language.</w:t>
      </w:r>
    </w:p>
    <w:p w:rsidR="00CE33F5" w:rsidRDefault="00CE33F5" w:rsidP="00A90DA1">
      <w:pPr>
        <w:spacing w:after="0"/>
        <w:ind w:left="0" w:right="5" w:firstLine="0"/>
        <w:rPr>
          <w:rFonts w:asciiTheme="minorHAnsi" w:hAnsiTheme="minorHAnsi" w:cstheme="minorHAnsi"/>
          <w:sz w:val="22"/>
        </w:rPr>
      </w:pPr>
      <w:r w:rsidRPr="00E45FB8">
        <w:rPr>
          <w:rFonts w:asciiTheme="minorHAnsi" w:hAnsiTheme="minorHAnsi" w:cstheme="minorHAnsi"/>
          <w:sz w:val="22"/>
        </w:rPr>
        <w:t xml:space="preserve">Excursions are valuable for </w:t>
      </w:r>
      <w:r w:rsidR="00CB3C83" w:rsidRPr="00E45FB8">
        <w:rPr>
          <w:rFonts w:asciiTheme="minorHAnsi" w:hAnsiTheme="minorHAnsi" w:cstheme="minorHAnsi"/>
          <w:sz w:val="22"/>
        </w:rPr>
        <w:t>engaging</w:t>
      </w:r>
      <w:r w:rsidR="003E7559">
        <w:rPr>
          <w:rFonts w:asciiTheme="minorHAnsi" w:hAnsiTheme="minorHAnsi" w:cstheme="minorHAnsi"/>
          <w:sz w:val="22"/>
        </w:rPr>
        <w:t xml:space="preserve">, </w:t>
      </w:r>
      <w:r w:rsidR="00CB3C83" w:rsidRPr="00E45FB8">
        <w:rPr>
          <w:rFonts w:asciiTheme="minorHAnsi" w:hAnsiTheme="minorHAnsi" w:cstheme="minorHAnsi"/>
          <w:sz w:val="22"/>
        </w:rPr>
        <w:t xml:space="preserve">motivating </w:t>
      </w:r>
      <w:r w:rsidR="003E7559">
        <w:rPr>
          <w:rFonts w:asciiTheme="minorHAnsi" w:hAnsiTheme="minorHAnsi" w:cstheme="minorHAnsi"/>
          <w:sz w:val="22"/>
        </w:rPr>
        <w:t xml:space="preserve">and extending </w:t>
      </w:r>
      <w:r w:rsidRPr="00E45FB8">
        <w:rPr>
          <w:rFonts w:asciiTheme="minorHAnsi" w:hAnsiTheme="minorHAnsi" w:cstheme="minorHAnsi"/>
          <w:sz w:val="22"/>
        </w:rPr>
        <w:t>students</w:t>
      </w:r>
      <w:r w:rsidR="00CB3C83" w:rsidRPr="00E45FB8">
        <w:rPr>
          <w:rFonts w:asciiTheme="minorHAnsi" w:hAnsiTheme="minorHAnsi" w:cstheme="minorHAnsi"/>
          <w:sz w:val="22"/>
        </w:rPr>
        <w:t xml:space="preserve">. </w:t>
      </w:r>
      <w:r w:rsidRPr="00E45FB8">
        <w:rPr>
          <w:rFonts w:asciiTheme="minorHAnsi" w:hAnsiTheme="minorHAnsi" w:cstheme="minorHAnsi"/>
          <w:sz w:val="22"/>
        </w:rPr>
        <w:t xml:space="preserve">Appendix </w:t>
      </w:r>
      <w:r w:rsidR="000B0D14">
        <w:rPr>
          <w:rFonts w:asciiTheme="minorHAnsi" w:hAnsiTheme="minorHAnsi" w:cstheme="minorHAnsi"/>
          <w:sz w:val="22"/>
        </w:rPr>
        <w:t>5</w:t>
      </w:r>
      <w:r w:rsidRPr="00E45FB8">
        <w:rPr>
          <w:rFonts w:asciiTheme="minorHAnsi" w:hAnsiTheme="minorHAnsi" w:cstheme="minorHAnsi"/>
          <w:sz w:val="22"/>
        </w:rPr>
        <w:t xml:space="preserve">.6 contains some ideas for excursion planning and provides an example form to be used to obtain the permission of parents </w:t>
      </w:r>
      <w:r w:rsidR="00CB3C83" w:rsidRPr="00E45FB8">
        <w:rPr>
          <w:rFonts w:asciiTheme="minorHAnsi" w:hAnsiTheme="minorHAnsi" w:cstheme="minorHAnsi"/>
          <w:sz w:val="22"/>
        </w:rPr>
        <w:t>for</w:t>
      </w:r>
      <w:r w:rsidRPr="00E45FB8">
        <w:rPr>
          <w:rFonts w:asciiTheme="minorHAnsi" w:hAnsiTheme="minorHAnsi" w:cstheme="minorHAnsi"/>
          <w:sz w:val="22"/>
        </w:rPr>
        <w:t xml:space="preserve"> their children to attend excursions or school camps.</w:t>
      </w:r>
      <w:r w:rsidRPr="007E178A">
        <w:rPr>
          <w:rFonts w:asciiTheme="minorHAnsi" w:hAnsiTheme="minorHAnsi" w:cstheme="minorHAnsi"/>
          <w:sz w:val="22"/>
        </w:rPr>
        <w:t xml:space="preserve"> </w:t>
      </w:r>
    </w:p>
    <w:p w:rsidR="000B0D14" w:rsidRPr="007E178A" w:rsidRDefault="000B0D14" w:rsidP="00EA5C82">
      <w:pPr>
        <w:spacing w:after="200"/>
        <w:ind w:left="-6" w:right="28"/>
        <w:rPr>
          <w:rFonts w:asciiTheme="minorHAnsi" w:hAnsiTheme="minorHAnsi" w:cstheme="minorHAnsi"/>
          <w:sz w:val="22"/>
        </w:rPr>
      </w:pPr>
      <w:r w:rsidRPr="007E178A">
        <w:rPr>
          <w:rFonts w:asciiTheme="minorHAnsi" w:hAnsiTheme="minorHAnsi" w:cstheme="minorHAnsi"/>
          <w:sz w:val="22"/>
        </w:rPr>
        <w:t xml:space="preserve">Schools with sister school relationships where connections are made around languages programs provide support and motivation for both students and </w:t>
      </w:r>
      <w:r w:rsidR="00536730">
        <w:rPr>
          <w:rFonts w:asciiTheme="minorHAnsi" w:hAnsiTheme="minorHAnsi" w:cstheme="minorHAnsi"/>
          <w:sz w:val="22"/>
        </w:rPr>
        <w:t>teachers</w:t>
      </w:r>
      <w:r w:rsidRPr="007E178A">
        <w:rPr>
          <w:rFonts w:asciiTheme="minorHAnsi" w:hAnsiTheme="minorHAnsi" w:cstheme="minorHAnsi"/>
          <w:sz w:val="22"/>
        </w:rPr>
        <w:t xml:space="preserve">. Partner schools can provide advice and support and resources. Collaboration between schools allows them to share </w:t>
      </w:r>
      <w:r w:rsidR="003E7559">
        <w:rPr>
          <w:rFonts w:asciiTheme="minorHAnsi" w:hAnsiTheme="minorHAnsi" w:cstheme="minorHAnsi"/>
          <w:sz w:val="22"/>
        </w:rPr>
        <w:t xml:space="preserve">lesson </w:t>
      </w:r>
      <w:r w:rsidRPr="007E178A">
        <w:rPr>
          <w:rFonts w:asciiTheme="minorHAnsi" w:hAnsiTheme="minorHAnsi" w:cstheme="minorHAnsi"/>
          <w:sz w:val="22"/>
        </w:rPr>
        <w:t>planning and resources (for example, linking students from the schools to undertake</w:t>
      </w:r>
      <w:r w:rsidR="003E7559">
        <w:rPr>
          <w:rFonts w:asciiTheme="minorHAnsi" w:hAnsiTheme="minorHAnsi" w:cstheme="minorHAnsi"/>
          <w:sz w:val="22"/>
        </w:rPr>
        <w:t xml:space="preserve"> or share</w:t>
      </w:r>
      <w:r w:rsidRPr="007E178A">
        <w:rPr>
          <w:rFonts w:asciiTheme="minorHAnsi" w:hAnsiTheme="minorHAnsi" w:cstheme="minorHAnsi"/>
          <w:sz w:val="22"/>
        </w:rPr>
        <w:t xml:space="preserve"> learning activities</w:t>
      </w:r>
      <w:r w:rsidR="003E7559">
        <w:rPr>
          <w:rFonts w:asciiTheme="minorHAnsi" w:hAnsiTheme="minorHAnsi" w:cstheme="minorHAnsi"/>
          <w:sz w:val="22"/>
        </w:rPr>
        <w:t xml:space="preserve"> such as talking via video links or writing to each other in the target language</w:t>
      </w:r>
      <w:r w:rsidR="00420E86">
        <w:rPr>
          <w:rFonts w:asciiTheme="minorHAnsi" w:hAnsiTheme="minorHAnsi" w:cstheme="minorHAnsi"/>
          <w:sz w:val="22"/>
        </w:rPr>
        <w:t>)</w:t>
      </w:r>
      <w:r w:rsidRPr="007E178A">
        <w:rPr>
          <w:rFonts w:asciiTheme="minorHAnsi" w:hAnsiTheme="minorHAnsi" w:cstheme="minorHAnsi"/>
          <w:sz w:val="22"/>
        </w:rPr>
        <w:t>.</w:t>
      </w:r>
    </w:p>
    <w:p w:rsidR="003703D3" w:rsidRPr="0054385A" w:rsidRDefault="00EA5C82" w:rsidP="0054385A">
      <w:pPr>
        <w:pStyle w:val="Heading2"/>
        <w:ind w:left="993" w:hanging="1008"/>
        <w:rPr>
          <w:rFonts w:asciiTheme="minorHAnsi" w:hAnsiTheme="minorHAnsi" w:cstheme="minorHAnsi"/>
          <w:color w:val="auto"/>
        </w:rPr>
      </w:pPr>
      <w:bookmarkStart w:id="57" w:name="_Toc516151093"/>
      <w:r w:rsidRPr="0054385A">
        <w:rPr>
          <w:rFonts w:asciiTheme="minorHAnsi" w:hAnsiTheme="minorHAnsi" w:cstheme="minorHAnsi"/>
          <w:color w:val="auto"/>
        </w:rPr>
        <w:t>4</w:t>
      </w:r>
      <w:r w:rsidR="003703D3" w:rsidRPr="0054385A">
        <w:rPr>
          <w:rFonts w:asciiTheme="minorHAnsi" w:hAnsiTheme="minorHAnsi" w:cstheme="minorHAnsi"/>
          <w:color w:val="auto"/>
        </w:rPr>
        <w:t>.</w:t>
      </w:r>
      <w:r w:rsidR="00A90DA1" w:rsidRPr="0054385A">
        <w:rPr>
          <w:rFonts w:asciiTheme="minorHAnsi" w:hAnsiTheme="minorHAnsi" w:cstheme="minorHAnsi"/>
          <w:color w:val="auto"/>
        </w:rPr>
        <w:t>3</w:t>
      </w:r>
      <w:r w:rsidR="003703D3" w:rsidRPr="0054385A">
        <w:rPr>
          <w:rFonts w:asciiTheme="minorHAnsi" w:hAnsiTheme="minorHAnsi" w:cstheme="minorHAnsi"/>
          <w:color w:val="auto"/>
        </w:rPr>
        <w:tab/>
        <w:t>Lesson Planning</w:t>
      </w:r>
      <w:bookmarkEnd w:id="57"/>
    </w:p>
    <w:p w:rsidR="00081AF2" w:rsidRPr="007E178A" w:rsidRDefault="00536730" w:rsidP="00C25240">
      <w:pPr>
        <w:spacing w:before="0" w:after="60"/>
        <w:ind w:left="-6" w:right="6"/>
        <w:rPr>
          <w:rFonts w:asciiTheme="minorHAnsi" w:hAnsiTheme="minorHAnsi" w:cstheme="minorHAnsi"/>
          <w:color w:val="auto"/>
          <w:sz w:val="22"/>
        </w:rPr>
      </w:pPr>
      <w:r>
        <w:rPr>
          <w:rFonts w:asciiTheme="minorHAnsi" w:hAnsiTheme="minorHAnsi" w:cstheme="minorHAnsi"/>
          <w:color w:val="auto"/>
          <w:sz w:val="22"/>
        </w:rPr>
        <w:t>Teachers</w:t>
      </w:r>
      <w:r w:rsidR="00081AF2" w:rsidRPr="007E178A">
        <w:rPr>
          <w:rFonts w:asciiTheme="minorHAnsi" w:hAnsiTheme="minorHAnsi" w:cstheme="minorHAnsi"/>
          <w:color w:val="auto"/>
          <w:sz w:val="22"/>
        </w:rPr>
        <w:t xml:space="preserve"> should plan their lessons carefully to ensure effective teaching and learning. This planning should be done on the basis of a unit of work and with the</w:t>
      </w:r>
      <w:r w:rsidR="002A0A8F" w:rsidRPr="007E178A">
        <w:rPr>
          <w:rFonts w:asciiTheme="minorHAnsi" w:hAnsiTheme="minorHAnsi" w:cstheme="minorHAnsi"/>
          <w:color w:val="auto"/>
          <w:sz w:val="22"/>
        </w:rPr>
        <w:t>ir</w:t>
      </w:r>
      <w:r w:rsidR="00081AF2" w:rsidRPr="007E178A">
        <w:rPr>
          <w:rFonts w:asciiTheme="minorHAnsi" w:hAnsiTheme="minorHAnsi" w:cstheme="minorHAnsi"/>
          <w:color w:val="auto"/>
          <w:sz w:val="22"/>
        </w:rPr>
        <w:t xml:space="preserve"> particular group of students in mind. </w:t>
      </w:r>
    </w:p>
    <w:p w:rsidR="003703D3" w:rsidRPr="0025613F" w:rsidRDefault="00536730" w:rsidP="003703D3">
      <w:pPr>
        <w:pStyle w:val="Heading3"/>
        <w:spacing w:after="3"/>
        <w:ind w:left="-5"/>
        <w:rPr>
          <w:rFonts w:asciiTheme="minorHAnsi" w:hAnsiTheme="minorHAnsi" w:cstheme="minorHAnsi"/>
          <w:b w:val="0"/>
          <w:i w:val="0"/>
          <w:color w:val="auto"/>
          <w:sz w:val="22"/>
        </w:rPr>
      </w:pPr>
      <w:r>
        <w:rPr>
          <w:rFonts w:asciiTheme="minorHAnsi" w:hAnsiTheme="minorHAnsi" w:cstheme="minorHAnsi"/>
          <w:b w:val="0"/>
          <w:i w:val="0"/>
          <w:color w:val="auto"/>
          <w:sz w:val="22"/>
        </w:rPr>
        <w:t xml:space="preserve">Teachers </w:t>
      </w:r>
      <w:r w:rsidR="00EA5C82" w:rsidRPr="0025613F">
        <w:rPr>
          <w:rFonts w:asciiTheme="minorHAnsi" w:hAnsiTheme="minorHAnsi" w:cstheme="minorHAnsi"/>
          <w:b w:val="0"/>
          <w:i w:val="0"/>
          <w:color w:val="auto"/>
          <w:sz w:val="22"/>
        </w:rPr>
        <w:t>should:</w:t>
      </w:r>
    </w:p>
    <w:p w:rsidR="003703D3" w:rsidRPr="007E178A" w:rsidRDefault="00420E86" w:rsidP="00A90DA1">
      <w:pPr>
        <w:numPr>
          <w:ilvl w:val="0"/>
          <w:numId w:val="23"/>
        </w:numPr>
        <w:spacing w:before="0" w:after="0"/>
        <w:ind w:right="6" w:hanging="425"/>
        <w:rPr>
          <w:rFonts w:asciiTheme="minorHAnsi" w:hAnsiTheme="minorHAnsi" w:cstheme="minorHAnsi"/>
          <w:color w:val="auto"/>
          <w:sz w:val="22"/>
        </w:rPr>
      </w:pPr>
      <w:r>
        <w:rPr>
          <w:rFonts w:asciiTheme="minorHAnsi" w:hAnsiTheme="minorHAnsi" w:cstheme="minorHAnsi"/>
          <w:color w:val="auto"/>
          <w:sz w:val="22"/>
        </w:rPr>
        <w:t>f</w:t>
      </w:r>
      <w:r w:rsidR="003703D3" w:rsidRPr="007E178A">
        <w:rPr>
          <w:rFonts w:asciiTheme="minorHAnsi" w:hAnsiTheme="minorHAnsi" w:cstheme="minorHAnsi"/>
          <w:color w:val="auto"/>
          <w:sz w:val="22"/>
        </w:rPr>
        <w:t xml:space="preserve">amiliarise </w:t>
      </w:r>
      <w:r w:rsidR="00EA5C82">
        <w:rPr>
          <w:rFonts w:asciiTheme="minorHAnsi" w:hAnsiTheme="minorHAnsi" w:cstheme="minorHAnsi"/>
          <w:color w:val="auto"/>
          <w:sz w:val="22"/>
        </w:rPr>
        <w:t>themselves</w:t>
      </w:r>
      <w:r w:rsidR="003703D3" w:rsidRPr="007E178A">
        <w:rPr>
          <w:rFonts w:asciiTheme="minorHAnsi" w:hAnsiTheme="minorHAnsi" w:cstheme="minorHAnsi"/>
          <w:color w:val="auto"/>
          <w:sz w:val="22"/>
        </w:rPr>
        <w:t xml:space="preserve"> with the set </w:t>
      </w:r>
      <w:r w:rsidR="00A90DA1" w:rsidRPr="007E178A">
        <w:rPr>
          <w:rFonts w:asciiTheme="minorHAnsi" w:hAnsiTheme="minorHAnsi" w:cstheme="minorHAnsi"/>
          <w:color w:val="auto"/>
          <w:sz w:val="22"/>
        </w:rPr>
        <w:t>Languages C</w:t>
      </w:r>
      <w:r w:rsidR="003703D3" w:rsidRPr="007E178A">
        <w:rPr>
          <w:rFonts w:asciiTheme="minorHAnsi" w:hAnsiTheme="minorHAnsi" w:cstheme="minorHAnsi"/>
          <w:color w:val="auto"/>
          <w:sz w:val="22"/>
        </w:rPr>
        <w:t>urriculum</w:t>
      </w:r>
      <w:r w:rsidR="00A90DA1" w:rsidRPr="007E178A">
        <w:rPr>
          <w:rFonts w:asciiTheme="minorHAnsi" w:hAnsiTheme="minorHAnsi" w:cstheme="minorHAnsi"/>
          <w:color w:val="auto"/>
          <w:sz w:val="22"/>
        </w:rPr>
        <w:t xml:space="preserve"> of </w:t>
      </w:r>
      <w:r w:rsidR="00EA5C82">
        <w:rPr>
          <w:rFonts w:asciiTheme="minorHAnsi" w:hAnsiTheme="minorHAnsi" w:cstheme="minorHAnsi"/>
          <w:color w:val="auto"/>
          <w:sz w:val="22"/>
        </w:rPr>
        <w:t>their</w:t>
      </w:r>
      <w:r w:rsidR="00A90DA1" w:rsidRPr="007E178A">
        <w:rPr>
          <w:rFonts w:asciiTheme="minorHAnsi" w:hAnsiTheme="minorHAnsi" w:cstheme="minorHAnsi"/>
          <w:color w:val="auto"/>
          <w:sz w:val="22"/>
        </w:rPr>
        <w:t xml:space="preserve"> state or territory.</w:t>
      </w:r>
      <w:r w:rsidR="003703D3" w:rsidRPr="007E178A">
        <w:rPr>
          <w:rFonts w:asciiTheme="minorHAnsi" w:hAnsiTheme="minorHAnsi" w:cstheme="minorHAnsi"/>
          <w:color w:val="auto"/>
          <w:sz w:val="22"/>
        </w:rPr>
        <w:t xml:space="preserve"> </w:t>
      </w:r>
    </w:p>
    <w:p w:rsidR="00A90DA1" w:rsidRPr="007E178A" w:rsidRDefault="00420E86" w:rsidP="00A90DA1">
      <w:pPr>
        <w:numPr>
          <w:ilvl w:val="0"/>
          <w:numId w:val="23"/>
        </w:numPr>
        <w:spacing w:before="0" w:after="0"/>
        <w:ind w:right="6" w:hanging="425"/>
        <w:rPr>
          <w:rFonts w:asciiTheme="minorHAnsi" w:hAnsiTheme="minorHAnsi" w:cstheme="minorHAnsi"/>
          <w:color w:val="auto"/>
          <w:sz w:val="22"/>
        </w:rPr>
      </w:pPr>
      <w:r>
        <w:rPr>
          <w:rFonts w:asciiTheme="minorHAnsi" w:hAnsiTheme="minorHAnsi" w:cstheme="minorHAnsi"/>
          <w:color w:val="auto"/>
          <w:sz w:val="22"/>
        </w:rPr>
        <w:t>k</w:t>
      </w:r>
      <w:r w:rsidR="00A90DA1" w:rsidRPr="007E178A">
        <w:rPr>
          <w:rFonts w:asciiTheme="minorHAnsi" w:hAnsiTheme="minorHAnsi" w:cstheme="minorHAnsi"/>
          <w:color w:val="auto"/>
          <w:sz w:val="22"/>
        </w:rPr>
        <w:t xml:space="preserve">now </w:t>
      </w:r>
      <w:r w:rsidR="00EA5C82">
        <w:rPr>
          <w:rFonts w:asciiTheme="minorHAnsi" w:hAnsiTheme="minorHAnsi" w:cstheme="minorHAnsi"/>
          <w:color w:val="auto"/>
          <w:sz w:val="22"/>
        </w:rPr>
        <w:t>their</w:t>
      </w:r>
      <w:r w:rsidR="00A90DA1" w:rsidRPr="007E178A">
        <w:rPr>
          <w:rFonts w:asciiTheme="minorHAnsi" w:hAnsiTheme="minorHAnsi" w:cstheme="minorHAnsi"/>
          <w:color w:val="auto"/>
          <w:sz w:val="22"/>
        </w:rPr>
        <w:t xml:space="preserve"> students’ strengths and weaknesses and assess where they are in their learning of the target language. </w:t>
      </w:r>
    </w:p>
    <w:p w:rsidR="00A90DA1" w:rsidRPr="007E178A" w:rsidRDefault="00420E86" w:rsidP="00A90DA1">
      <w:pPr>
        <w:numPr>
          <w:ilvl w:val="0"/>
          <w:numId w:val="23"/>
        </w:numPr>
        <w:spacing w:before="0" w:after="0"/>
        <w:ind w:right="6" w:hanging="425"/>
        <w:rPr>
          <w:rFonts w:asciiTheme="minorHAnsi" w:hAnsiTheme="minorHAnsi" w:cstheme="minorHAnsi"/>
          <w:color w:val="auto"/>
          <w:sz w:val="22"/>
        </w:rPr>
      </w:pPr>
      <w:r>
        <w:rPr>
          <w:rFonts w:asciiTheme="minorHAnsi" w:hAnsiTheme="minorHAnsi" w:cstheme="minorHAnsi"/>
          <w:color w:val="auto"/>
          <w:sz w:val="22"/>
        </w:rPr>
        <w:t>p</w:t>
      </w:r>
      <w:r w:rsidR="00A90DA1" w:rsidRPr="007E178A">
        <w:rPr>
          <w:rFonts w:asciiTheme="minorHAnsi" w:hAnsiTheme="minorHAnsi" w:cstheme="minorHAnsi"/>
          <w:color w:val="auto"/>
          <w:sz w:val="22"/>
        </w:rPr>
        <w:t xml:space="preserve">lan </w:t>
      </w:r>
      <w:r w:rsidR="00EA5C82">
        <w:rPr>
          <w:rFonts w:asciiTheme="minorHAnsi" w:hAnsiTheme="minorHAnsi" w:cstheme="minorHAnsi"/>
          <w:color w:val="auto"/>
          <w:sz w:val="22"/>
        </w:rPr>
        <w:t>their</w:t>
      </w:r>
      <w:r w:rsidR="00A90DA1" w:rsidRPr="007E178A">
        <w:rPr>
          <w:rFonts w:asciiTheme="minorHAnsi" w:hAnsiTheme="minorHAnsi" w:cstheme="minorHAnsi"/>
          <w:color w:val="auto"/>
          <w:sz w:val="22"/>
        </w:rPr>
        <w:t xml:space="preserve"> teaching and learning program</w:t>
      </w:r>
      <w:r w:rsidR="00081AF2" w:rsidRPr="007E178A">
        <w:rPr>
          <w:rFonts w:asciiTheme="minorHAnsi" w:hAnsiTheme="minorHAnsi" w:cstheme="minorHAnsi"/>
          <w:color w:val="auto"/>
          <w:sz w:val="22"/>
        </w:rPr>
        <w:t xml:space="preserve"> drawing from the content of the </w:t>
      </w:r>
      <w:r w:rsidR="00631258">
        <w:rPr>
          <w:rFonts w:asciiTheme="minorHAnsi" w:hAnsiTheme="minorHAnsi" w:cstheme="minorHAnsi"/>
          <w:color w:val="auto"/>
          <w:sz w:val="22"/>
        </w:rPr>
        <w:t>L</w:t>
      </w:r>
      <w:r w:rsidR="00081AF2" w:rsidRPr="007E178A">
        <w:rPr>
          <w:rFonts w:asciiTheme="minorHAnsi" w:hAnsiTheme="minorHAnsi" w:cstheme="minorHAnsi"/>
          <w:color w:val="auto"/>
          <w:sz w:val="22"/>
        </w:rPr>
        <w:t xml:space="preserve">anguages </w:t>
      </w:r>
      <w:r w:rsidR="00631258">
        <w:rPr>
          <w:rFonts w:asciiTheme="minorHAnsi" w:hAnsiTheme="minorHAnsi" w:cstheme="minorHAnsi"/>
          <w:color w:val="auto"/>
          <w:sz w:val="22"/>
        </w:rPr>
        <w:t>C</w:t>
      </w:r>
      <w:r w:rsidR="00081AF2" w:rsidRPr="007E178A">
        <w:rPr>
          <w:rFonts w:asciiTheme="minorHAnsi" w:hAnsiTheme="minorHAnsi" w:cstheme="minorHAnsi"/>
          <w:color w:val="auto"/>
          <w:sz w:val="22"/>
        </w:rPr>
        <w:t>urriculum</w:t>
      </w:r>
      <w:r w:rsidR="00A90DA1" w:rsidRPr="007E178A">
        <w:rPr>
          <w:rFonts w:asciiTheme="minorHAnsi" w:hAnsiTheme="minorHAnsi" w:cstheme="minorHAnsi"/>
          <w:color w:val="auto"/>
          <w:sz w:val="22"/>
        </w:rPr>
        <w:t>, including units of work, lessons</w:t>
      </w:r>
      <w:r w:rsidR="00631258">
        <w:rPr>
          <w:rFonts w:asciiTheme="minorHAnsi" w:hAnsiTheme="minorHAnsi" w:cstheme="minorHAnsi"/>
          <w:color w:val="auto"/>
          <w:sz w:val="22"/>
        </w:rPr>
        <w:t xml:space="preserve">, achievement standards and </w:t>
      </w:r>
      <w:r w:rsidR="00A90DA1" w:rsidRPr="007E178A">
        <w:rPr>
          <w:rFonts w:asciiTheme="minorHAnsi" w:hAnsiTheme="minorHAnsi" w:cstheme="minorHAnsi"/>
          <w:color w:val="auto"/>
          <w:sz w:val="22"/>
        </w:rPr>
        <w:t>assessment activities.</w:t>
      </w:r>
    </w:p>
    <w:p w:rsidR="003703D3" w:rsidRPr="007E178A" w:rsidRDefault="00420E86" w:rsidP="00A90DA1">
      <w:pPr>
        <w:numPr>
          <w:ilvl w:val="0"/>
          <w:numId w:val="23"/>
        </w:numPr>
        <w:spacing w:before="0" w:after="0"/>
        <w:ind w:right="6" w:hanging="425"/>
        <w:rPr>
          <w:rFonts w:asciiTheme="minorHAnsi" w:hAnsiTheme="minorHAnsi" w:cstheme="minorHAnsi"/>
          <w:color w:val="auto"/>
          <w:sz w:val="22"/>
        </w:rPr>
      </w:pPr>
      <w:r>
        <w:rPr>
          <w:rFonts w:asciiTheme="minorHAnsi" w:hAnsiTheme="minorHAnsi" w:cstheme="minorHAnsi"/>
          <w:color w:val="auto"/>
          <w:sz w:val="22"/>
        </w:rPr>
        <w:t>p</w:t>
      </w:r>
      <w:r w:rsidR="003703D3" w:rsidRPr="007E178A">
        <w:rPr>
          <w:rFonts w:asciiTheme="minorHAnsi" w:hAnsiTheme="minorHAnsi" w:cstheme="minorHAnsi"/>
          <w:color w:val="auto"/>
          <w:sz w:val="22"/>
        </w:rPr>
        <w:t xml:space="preserve">lan </w:t>
      </w:r>
      <w:r w:rsidR="00EA5C82">
        <w:rPr>
          <w:rFonts w:asciiTheme="minorHAnsi" w:hAnsiTheme="minorHAnsi" w:cstheme="minorHAnsi"/>
          <w:color w:val="auto"/>
          <w:sz w:val="22"/>
        </w:rPr>
        <w:t xml:space="preserve">their lessons, </w:t>
      </w:r>
      <w:r w:rsidR="003703D3" w:rsidRPr="007E178A">
        <w:rPr>
          <w:rFonts w:asciiTheme="minorHAnsi" w:hAnsiTheme="minorHAnsi" w:cstheme="minorHAnsi"/>
          <w:color w:val="auto"/>
          <w:sz w:val="22"/>
        </w:rPr>
        <w:t xml:space="preserve">activities, teaching strategies and </w:t>
      </w:r>
      <w:r w:rsidR="00A90DA1" w:rsidRPr="007E178A">
        <w:rPr>
          <w:rFonts w:asciiTheme="minorHAnsi" w:hAnsiTheme="minorHAnsi" w:cstheme="minorHAnsi"/>
          <w:color w:val="auto"/>
          <w:sz w:val="22"/>
        </w:rPr>
        <w:t xml:space="preserve">assessment based on where </w:t>
      </w:r>
      <w:r w:rsidR="00EA5C82">
        <w:rPr>
          <w:rFonts w:asciiTheme="minorHAnsi" w:hAnsiTheme="minorHAnsi" w:cstheme="minorHAnsi"/>
          <w:color w:val="auto"/>
          <w:sz w:val="22"/>
        </w:rPr>
        <w:t>their</w:t>
      </w:r>
      <w:r w:rsidR="00A90DA1" w:rsidRPr="007E178A">
        <w:rPr>
          <w:rFonts w:asciiTheme="minorHAnsi" w:hAnsiTheme="minorHAnsi" w:cstheme="minorHAnsi"/>
          <w:color w:val="auto"/>
          <w:sz w:val="22"/>
        </w:rPr>
        <w:t xml:space="preserve"> students are at and the progress they are expected to make</w:t>
      </w:r>
      <w:r w:rsidR="003703D3" w:rsidRPr="007E178A">
        <w:rPr>
          <w:rFonts w:asciiTheme="minorHAnsi" w:hAnsiTheme="minorHAnsi" w:cstheme="minorHAnsi"/>
          <w:color w:val="auto"/>
          <w:sz w:val="22"/>
        </w:rPr>
        <w:t xml:space="preserve">. </w:t>
      </w:r>
    </w:p>
    <w:p w:rsidR="003703D3" w:rsidRPr="007E178A" w:rsidRDefault="00420E86" w:rsidP="00081AF2">
      <w:pPr>
        <w:numPr>
          <w:ilvl w:val="0"/>
          <w:numId w:val="23"/>
        </w:numPr>
        <w:spacing w:before="0" w:after="0"/>
        <w:ind w:right="6" w:hanging="425"/>
        <w:rPr>
          <w:rFonts w:asciiTheme="minorHAnsi" w:hAnsiTheme="minorHAnsi" w:cstheme="minorHAnsi"/>
          <w:color w:val="auto"/>
          <w:sz w:val="22"/>
        </w:rPr>
      </w:pPr>
      <w:r>
        <w:rPr>
          <w:rFonts w:asciiTheme="minorHAnsi" w:hAnsiTheme="minorHAnsi" w:cstheme="minorHAnsi"/>
          <w:color w:val="auto"/>
          <w:sz w:val="22"/>
        </w:rPr>
        <w:t>m</w:t>
      </w:r>
      <w:r w:rsidR="003703D3" w:rsidRPr="007E178A">
        <w:rPr>
          <w:rFonts w:asciiTheme="minorHAnsi" w:hAnsiTheme="minorHAnsi" w:cstheme="minorHAnsi"/>
          <w:color w:val="auto"/>
          <w:sz w:val="22"/>
        </w:rPr>
        <w:t xml:space="preserve">ake the classroom as attractive and </w:t>
      </w:r>
      <w:r w:rsidR="00A90DA1" w:rsidRPr="007E178A">
        <w:rPr>
          <w:rFonts w:asciiTheme="minorHAnsi" w:hAnsiTheme="minorHAnsi" w:cstheme="minorHAnsi"/>
          <w:color w:val="auto"/>
          <w:sz w:val="22"/>
        </w:rPr>
        <w:t>stimulating</w:t>
      </w:r>
      <w:r w:rsidR="003703D3" w:rsidRPr="007E178A">
        <w:rPr>
          <w:rFonts w:asciiTheme="minorHAnsi" w:hAnsiTheme="minorHAnsi" w:cstheme="minorHAnsi"/>
          <w:color w:val="auto"/>
          <w:sz w:val="22"/>
        </w:rPr>
        <w:t xml:space="preserve"> as p</w:t>
      </w:r>
      <w:r w:rsidR="00081AF2" w:rsidRPr="007E178A">
        <w:rPr>
          <w:rFonts w:asciiTheme="minorHAnsi" w:hAnsiTheme="minorHAnsi" w:cstheme="minorHAnsi"/>
          <w:color w:val="auto"/>
          <w:sz w:val="22"/>
        </w:rPr>
        <w:t>o</w:t>
      </w:r>
      <w:r w:rsidR="003703D3" w:rsidRPr="007E178A">
        <w:rPr>
          <w:rFonts w:asciiTheme="minorHAnsi" w:hAnsiTheme="minorHAnsi" w:cstheme="minorHAnsi"/>
          <w:color w:val="auto"/>
          <w:sz w:val="22"/>
        </w:rPr>
        <w:t xml:space="preserve">ssible. </w:t>
      </w:r>
    </w:p>
    <w:p w:rsidR="003703D3" w:rsidRPr="007E178A" w:rsidRDefault="00420E86" w:rsidP="00081AF2">
      <w:pPr>
        <w:numPr>
          <w:ilvl w:val="0"/>
          <w:numId w:val="23"/>
        </w:numPr>
        <w:spacing w:before="0" w:after="0"/>
        <w:ind w:right="5" w:hanging="425"/>
        <w:rPr>
          <w:rFonts w:asciiTheme="minorHAnsi" w:hAnsiTheme="minorHAnsi" w:cstheme="minorHAnsi"/>
          <w:color w:val="auto"/>
          <w:sz w:val="22"/>
        </w:rPr>
      </w:pPr>
      <w:r>
        <w:rPr>
          <w:rFonts w:asciiTheme="minorHAnsi" w:hAnsiTheme="minorHAnsi" w:cstheme="minorHAnsi"/>
          <w:color w:val="auto"/>
          <w:sz w:val="22"/>
        </w:rPr>
        <w:t>d</w:t>
      </w:r>
      <w:r w:rsidR="00A90DA1" w:rsidRPr="007E178A">
        <w:rPr>
          <w:rFonts w:asciiTheme="minorHAnsi" w:hAnsiTheme="minorHAnsi" w:cstheme="minorHAnsi"/>
          <w:color w:val="auto"/>
          <w:sz w:val="22"/>
        </w:rPr>
        <w:t xml:space="preserve">etermine and assess the </w:t>
      </w:r>
      <w:r w:rsidR="003703D3" w:rsidRPr="007E178A">
        <w:rPr>
          <w:rFonts w:asciiTheme="minorHAnsi" w:hAnsiTheme="minorHAnsi" w:cstheme="minorHAnsi"/>
          <w:color w:val="auto"/>
          <w:sz w:val="22"/>
        </w:rPr>
        <w:t xml:space="preserve">resources </w:t>
      </w:r>
      <w:r w:rsidR="00EA5C82">
        <w:rPr>
          <w:rFonts w:asciiTheme="minorHAnsi" w:hAnsiTheme="minorHAnsi" w:cstheme="minorHAnsi"/>
          <w:color w:val="auto"/>
          <w:sz w:val="22"/>
        </w:rPr>
        <w:t xml:space="preserve">they </w:t>
      </w:r>
      <w:r w:rsidR="003703D3" w:rsidRPr="007E178A">
        <w:rPr>
          <w:rFonts w:asciiTheme="minorHAnsi" w:hAnsiTheme="minorHAnsi" w:cstheme="minorHAnsi"/>
          <w:color w:val="auto"/>
          <w:sz w:val="22"/>
        </w:rPr>
        <w:t xml:space="preserve">will need. </w:t>
      </w:r>
    </w:p>
    <w:p w:rsidR="00536730" w:rsidRDefault="00420E86" w:rsidP="00536730">
      <w:pPr>
        <w:numPr>
          <w:ilvl w:val="0"/>
          <w:numId w:val="23"/>
        </w:numPr>
        <w:spacing w:before="0" w:after="0"/>
        <w:ind w:right="6" w:hanging="425"/>
        <w:rPr>
          <w:rFonts w:asciiTheme="minorHAnsi" w:hAnsiTheme="minorHAnsi" w:cstheme="minorHAnsi"/>
          <w:color w:val="auto"/>
          <w:sz w:val="22"/>
        </w:rPr>
      </w:pPr>
      <w:r>
        <w:rPr>
          <w:rFonts w:asciiTheme="minorHAnsi" w:hAnsiTheme="minorHAnsi" w:cstheme="minorHAnsi"/>
          <w:color w:val="auto"/>
          <w:sz w:val="22"/>
        </w:rPr>
        <w:t>e</w:t>
      </w:r>
      <w:r w:rsidR="00081AF2" w:rsidRPr="007E178A">
        <w:rPr>
          <w:rFonts w:asciiTheme="minorHAnsi" w:hAnsiTheme="minorHAnsi" w:cstheme="minorHAnsi"/>
          <w:color w:val="auto"/>
          <w:sz w:val="22"/>
        </w:rPr>
        <w:t xml:space="preserve">xplain </w:t>
      </w:r>
      <w:r w:rsidR="00EA5C82">
        <w:rPr>
          <w:rFonts w:asciiTheme="minorHAnsi" w:hAnsiTheme="minorHAnsi" w:cstheme="minorHAnsi"/>
          <w:color w:val="auto"/>
          <w:sz w:val="22"/>
        </w:rPr>
        <w:t>their</w:t>
      </w:r>
      <w:r w:rsidR="00081AF2" w:rsidRPr="007E178A">
        <w:rPr>
          <w:rFonts w:asciiTheme="minorHAnsi" w:hAnsiTheme="minorHAnsi" w:cstheme="minorHAnsi"/>
          <w:color w:val="auto"/>
          <w:sz w:val="22"/>
        </w:rPr>
        <w:t xml:space="preserve"> expectations regarding presentation, homework, assessment and behaviour to </w:t>
      </w:r>
    </w:p>
    <w:p w:rsidR="00536730" w:rsidRDefault="00536730" w:rsidP="00536730">
      <w:pPr>
        <w:spacing w:before="0" w:after="0"/>
        <w:ind w:left="0" w:right="6" w:firstLine="0"/>
        <w:rPr>
          <w:rFonts w:asciiTheme="minorHAnsi" w:hAnsiTheme="minorHAnsi" w:cstheme="minorHAnsi"/>
          <w:color w:val="auto"/>
          <w:sz w:val="22"/>
        </w:rPr>
      </w:pPr>
    </w:p>
    <w:p w:rsidR="00081AF2" w:rsidRPr="007E178A" w:rsidRDefault="00536730" w:rsidP="00536730">
      <w:pPr>
        <w:spacing w:before="0" w:after="0"/>
        <w:ind w:left="0" w:right="6" w:firstLine="0"/>
        <w:rPr>
          <w:rFonts w:asciiTheme="minorHAnsi" w:hAnsiTheme="minorHAnsi" w:cstheme="minorHAnsi"/>
          <w:color w:val="auto"/>
          <w:sz w:val="22"/>
        </w:rPr>
      </w:pPr>
      <w:r>
        <w:rPr>
          <w:rFonts w:asciiTheme="minorHAnsi" w:hAnsiTheme="minorHAnsi" w:cstheme="minorHAnsi"/>
          <w:color w:val="auto"/>
          <w:sz w:val="22"/>
        </w:rPr>
        <w:t>Teachers</w:t>
      </w:r>
      <w:r w:rsidR="00631258">
        <w:rPr>
          <w:rFonts w:asciiTheme="minorHAnsi" w:hAnsiTheme="minorHAnsi" w:cstheme="minorHAnsi"/>
          <w:color w:val="auto"/>
          <w:sz w:val="22"/>
        </w:rPr>
        <w:t xml:space="preserve"> should c</w:t>
      </w:r>
      <w:r w:rsidR="00081AF2" w:rsidRPr="007E178A">
        <w:rPr>
          <w:rFonts w:asciiTheme="minorHAnsi" w:hAnsiTheme="minorHAnsi" w:cstheme="minorHAnsi"/>
          <w:color w:val="auto"/>
          <w:sz w:val="22"/>
        </w:rPr>
        <w:t>onsider the following</w:t>
      </w:r>
      <w:r w:rsidR="00285ADF" w:rsidRPr="007E178A">
        <w:rPr>
          <w:rFonts w:asciiTheme="minorHAnsi" w:hAnsiTheme="minorHAnsi" w:cstheme="minorHAnsi"/>
          <w:color w:val="auto"/>
          <w:sz w:val="22"/>
        </w:rPr>
        <w:t xml:space="preserve"> in planning each lesson</w:t>
      </w:r>
      <w:r w:rsidR="00081AF2" w:rsidRPr="007E178A">
        <w:rPr>
          <w:rFonts w:asciiTheme="minorHAnsi" w:hAnsiTheme="minorHAnsi" w:cstheme="minorHAnsi"/>
          <w:color w:val="auto"/>
          <w:sz w:val="22"/>
        </w:rPr>
        <w:t>:</w:t>
      </w:r>
    </w:p>
    <w:p w:rsidR="003703D3" w:rsidRPr="007E178A" w:rsidRDefault="003703D3" w:rsidP="00631258">
      <w:pPr>
        <w:tabs>
          <w:tab w:val="center" w:pos="2989"/>
        </w:tabs>
        <w:spacing w:before="0" w:after="0"/>
        <w:ind w:left="1843" w:hanging="1843"/>
        <w:rPr>
          <w:rFonts w:asciiTheme="minorHAnsi" w:hAnsiTheme="minorHAnsi" w:cstheme="minorHAnsi"/>
          <w:color w:val="auto"/>
          <w:sz w:val="22"/>
        </w:rPr>
      </w:pPr>
      <w:r w:rsidRPr="007E178A">
        <w:rPr>
          <w:rFonts w:asciiTheme="minorHAnsi" w:hAnsiTheme="minorHAnsi" w:cstheme="minorHAnsi"/>
          <w:color w:val="auto"/>
          <w:sz w:val="22"/>
        </w:rPr>
        <w:t xml:space="preserve">Aim: </w:t>
      </w:r>
      <w:r w:rsidRPr="007E178A">
        <w:rPr>
          <w:rFonts w:asciiTheme="minorHAnsi" w:hAnsiTheme="minorHAnsi" w:cstheme="minorHAnsi"/>
          <w:color w:val="auto"/>
          <w:sz w:val="22"/>
        </w:rPr>
        <w:tab/>
        <w:t xml:space="preserve">What is the </w:t>
      </w:r>
      <w:r w:rsidR="00081AF2" w:rsidRPr="007E178A">
        <w:rPr>
          <w:rFonts w:asciiTheme="minorHAnsi" w:hAnsiTheme="minorHAnsi" w:cstheme="minorHAnsi"/>
          <w:color w:val="auto"/>
          <w:sz w:val="22"/>
        </w:rPr>
        <w:t>aim</w:t>
      </w:r>
      <w:r w:rsidRPr="007E178A">
        <w:rPr>
          <w:rFonts w:asciiTheme="minorHAnsi" w:hAnsiTheme="minorHAnsi" w:cstheme="minorHAnsi"/>
          <w:color w:val="auto"/>
          <w:sz w:val="22"/>
        </w:rPr>
        <w:t xml:space="preserve"> of this lesson? </w:t>
      </w:r>
    </w:p>
    <w:p w:rsidR="002A0A8F" w:rsidRPr="007E178A" w:rsidRDefault="003703D3" w:rsidP="00E45FB8">
      <w:pPr>
        <w:tabs>
          <w:tab w:val="center" w:pos="3006"/>
        </w:tabs>
        <w:spacing w:before="0" w:after="0"/>
        <w:ind w:left="1843" w:hanging="1843"/>
        <w:rPr>
          <w:rFonts w:asciiTheme="minorHAnsi" w:hAnsiTheme="minorHAnsi" w:cstheme="minorHAnsi"/>
          <w:color w:val="auto"/>
          <w:sz w:val="22"/>
        </w:rPr>
      </w:pPr>
      <w:r w:rsidRPr="007E178A">
        <w:rPr>
          <w:rFonts w:asciiTheme="minorHAnsi" w:hAnsiTheme="minorHAnsi" w:cstheme="minorHAnsi"/>
          <w:color w:val="auto"/>
          <w:sz w:val="22"/>
        </w:rPr>
        <w:t xml:space="preserve">Objectives: </w:t>
      </w:r>
      <w:r w:rsidRPr="007E178A">
        <w:rPr>
          <w:rFonts w:asciiTheme="minorHAnsi" w:hAnsiTheme="minorHAnsi" w:cstheme="minorHAnsi"/>
          <w:color w:val="auto"/>
          <w:sz w:val="22"/>
        </w:rPr>
        <w:tab/>
        <w:t>What is the specific purpose of this lesson?</w:t>
      </w:r>
    </w:p>
    <w:p w:rsidR="003703D3" w:rsidRPr="007E178A" w:rsidRDefault="002A0A8F" w:rsidP="00E45FB8">
      <w:pPr>
        <w:tabs>
          <w:tab w:val="center" w:pos="3006"/>
        </w:tabs>
        <w:spacing w:before="0" w:after="0"/>
        <w:ind w:left="1843" w:hanging="1843"/>
        <w:rPr>
          <w:rFonts w:asciiTheme="minorHAnsi" w:hAnsiTheme="minorHAnsi" w:cstheme="minorHAnsi"/>
          <w:color w:val="auto"/>
          <w:sz w:val="22"/>
        </w:rPr>
      </w:pPr>
      <w:r w:rsidRPr="007E178A">
        <w:rPr>
          <w:rFonts w:asciiTheme="minorHAnsi" w:hAnsiTheme="minorHAnsi" w:cstheme="minorHAnsi"/>
          <w:color w:val="auto"/>
          <w:sz w:val="22"/>
        </w:rPr>
        <w:tab/>
        <w:t>What do you want students to learn</w:t>
      </w:r>
      <w:r w:rsidR="003E7559">
        <w:rPr>
          <w:rFonts w:asciiTheme="minorHAnsi" w:hAnsiTheme="minorHAnsi" w:cstheme="minorHAnsi"/>
          <w:color w:val="auto"/>
          <w:sz w:val="22"/>
        </w:rPr>
        <w:t xml:space="preserve"> (learning area)</w:t>
      </w:r>
      <w:r w:rsidRPr="007E178A">
        <w:rPr>
          <w:rFonts w:asciiTheme="minorHAnsi" w:hAnsiTheme="minorHAnsi" w:cstheme="minorHAnsi"/>
          <w:color w:val="auto"/>
          <w:sz w:val="22"/>
        </w:rPr>
        <w:t>?</w:t>
      </w:r>
      <w:r w:rsidR="003703D3" w:rsidRPr="007E178A">
        <w:rPr>
          <w:rFonts w:asciiTheme="minorHAnsi" w:hAnsiTheme="minorHAnsi" w:cstheme="minorHAnsi"/>
          <w:color w:val="auto"/>
          <w:sz w:val="22"/>
        </w:rPr>
        <w:t xml:space="preserve"> </w:t>
      </w:r>
    </w:p>
    <w:p w:rsidR="003703D3" w:rsidRPr="007E178A" w:rsidRDefault="003703D3" w:rsidP="00E45FB8">
      <w:pPr>
        <w:tabs>
          <w:tab w:val="center" w:pos="2682"/>
        </w:tabs>
        <w:spacing w:before="0" w:after="0"/>
        <w:ind w:left="1843" w:hanging="1843"/>
        <w:rPr>
          <w:rFonts w:asciiTheme="minorHAnsi" w:hAnsiTheme="minorHAnsi" w:cstheme="minorHAnsi"/>
          <w:color w:val="auto"/>
          <w:sz w:val="22"/>
        </w:rPr>
      </w:pPr>
      <w:r w:rsidRPr="007E178A">
        <w:rPr>
          <w:rFonts w:asciiTheme="minorHAnsi" w:hAnsiTheme="minorHAnsi" w:cstheme="minorHAnsi"/>
          <w:color w:val="auto"/>
          <w:sz w:val="22"/>
        </w:rPr>
        <w:t xml:space="preserve"> </w:t>
      </w:r>
      <w:r w:rsidRPr="007E178A">
        <w:rPr>
          <w:rFonts w:asciiTheme="minorHAnsi" w:hAnsiTheme="minorHAnsi" w:cstheme="minorHAnsi"/>
          <w:color w:val="auto"/>
          <w:sz w:val="22"/>
        </w:rPr>
        <w:tab/>
        <w:t xml:space="preserve">What skills </w:t>
      </w:r>
      <w:r w:rsidR="003E7559">
        <w:rPr>
          <w:rFonts w:asciiTheme="minorHAnsi" w:hAnsiTheme="minorHAnsi" w:cstheme="minorHAnsi"/>
          <w:color w:val="auto"/>
          <w:sz w:val="22"/>
        </w:rPr>
        <w:t xml:space="preserve">(capabilities) </w:t>
      </w:r>
      <w:r w:rsidR="002A0A8F" w:rsidRPr="007E178A">
        <w:rPr>
          <w:rFonts w:asciiTheme="minorHAnsi" w:hAnsiTheme="minorHAnsi" w:cstheme="minorHAnsi"/>
          <w:color w:val="auto"/>
          <w:sz w:val="22"/>
        </w:rPr>
        <w:t>do you want students to practise?</w:t>
      </w:r>
      <w:r w:rsidRPr="007E178A">
        <w:rPr>
          <w:rFonts w:asciiTheme="minorHAnsi" w:hAnsiTheme="minorHAnsi" w:cstheme="minorHAnsi"/>
          <w:color w:val="auto"/>
          <w:sz w:val="22"/>
        </w:rPr>
        <w:t xml:space="preserve"> </w:t>
      </w:r>
    </w:p>
    <w:p w:rsidR="002A0A8F" w:rsidRPr="007E178A" w:rsidRDefault="003703D3" w:rsidP="00631258">
      <w:pPr>
        <w:tabs>
          <w:tab w:val="center" w:pos="2934"/>
        </w:tabs>
        <w:spacing w:before="60" w:after="0"/>
        <w:ind w:left="1843" w:hanging="1843"/>
        <w:rPr>
          <w:rFonts w:asciiTheme="minorHAnsi" w:hAnsiTheme="minorHAnsi" w:cstheme="minorHAnsi"/>
          <w:color w:val="auto"/>
          <w:sz w:val="22"/>
        </w:rPr>
      </w:pPr>
      <w:r w:rsidRPr="007E178A">
        <w:rPr>
          <w:rFonts w:asciiTheme="minorHAnsi" w:hAnsiTheme="minorHAnsi" w:cstheme="minorHAnsi"/>
          <w:color w:val="auto"/>
          <w:sz w:val="22"/>
        </w:rPr>
        <w:t xml:space="preserve">Preparation:  </w:t>
      </w:r>
      <w:r w:rsidR="00631258">
        <w:rPr>
          <w:rFonts w:asciiTheme="minorHAnsi" w:hAnsiTheme="minorHAnsi" w:cstheme="minorHAnsi"/>
          <w:color w:val="auto"/>
          <w:sz w:val="22"/>
        </w:rPr>
        <w:tab/>
      </w:r>
      <w:r w:rsidR="00631258">
        <w:rPr>
          <w:rFonts w:asciiTheme="minorHAnsi" w:hAnsiTheme="minorHAnsi" w:cstheme="minorHAnsi"/>
          <w:color w:val="auto"/>
          <w:sz w:val="22"/>
        </w:rPr>
        <w:tab/>
      </w:r>
      <w:r w:rsidR="002A0A8F" w:rsidRPr="007E178A">
        <w:rPr>
          <w:rFonts w:asciiTheme="minorHAnsi" w:hAnsiTheme="minorHAnsi" w:cstheme="minorHAnsi"/>
          <w:color w:val="auto"/>
          <w:sz w:val="22"/>
        </w:rPr>
        <w:t>What is the background of your students?</w:t>
      </w:r>
    </w:p>
    <w:p w:rsidR="00285ADF" w:rsidRPr="007E178A" w:rsidRDefault="00285ADF" w:rsidP="00E45FB8">
      <w:pPr>
        <w:tabs>
          <w:tab w:val="center" w:pos="2934"/>
        </w:tabs>
        <w:spacing w:before="0" w:after="0"/>
        <w:ind w:left="1843" w:hanging="1843"/>
        <w:rPr>
          <w:rFonts w:asciiTheme="minorHAnsi" w:hAnsiTheme="minorHAnsi" w:cstheme="minorHAnsi"/>
          <w:color w:val="auto"/>
          <w:sz w:val="22"/>
        </w:rPr>
      </w:pPr>
      <w:r w:rsidRPr="007E178A">
        <w:rPr>
          <w:rFonts w:asciiTheme="minorHAnsi" w:hAnsiTheme="minorHAnsi" w:cstheme="minorHAnsi"/>
          <w:color w:val="auto"/>
          <w:sz w:val="22"/>
        </w:rPr>
        <w:tab/>
      </w:r>
      <w:r w:rsidR="002B76F2" w:rsidRPr="007E178A">
        <w:rPr>
          <w:rFonts w:asciiTheme="minorHAnsi" w:hAnsiTheme="minorHAnsi" w:cstheme="minorHAnsi"/>
          <w:color w:val="auto"/>
          <w:sz w:val="22"/>
        </w:rPr>
        <w:t>What is</w:t>
      </w:r>
      <w:r w:rsidRPr="007E178A">
        <w:rPr>
          <w:rFonts w:asciiTheme="minorHAnsi" w:hAnsiTheme="minorHAnsi" w:cstheme="minorHAnsi"/>
          <w:color w:val="auto"/>
          <w:sz w:val="22"/>
        </w:rPr>
        <w:t xml:space="preserve"> the age of your students?</w:t>
      </w:r>
    </w:p>
    <w:p w:rsidR="00285ADF" w:rsidRPr="007E178A" w:rsidRDefault="00285ADF" w:rsidP="00E45FB8">
      <w:pPr>
        <w:tabs>
          <w:tab w:val="center" w:pos="2934"/>
        </w:tabs>
        <w:spacing w:before="0" w:after="0"/>
        <w:ind w:left="1843" w:hanging="1843"/>
        <w:rPr>
          <w:rFonts w:asciiTheme="minorHAnsi" w:hAnsiTheme="minorHAnsi" w:cstheme="minorHAnsi"/>
          <w:color w:val="auto"/>
          <w:sz w:val="22"/>
        </w:rPr>
      </w:pPr>
      <w:r w:rsidRPr="007E178A">
        <w:rPr>
          <w:rFonts w:asciiTheme="minorHAnsi" w:hAnsiTheme="minorHAnsi" w:cstheme="minorHAnsi"/>
          <w:color w:val="auto"/>
          <w:sz w:val="22"/>
        </w:rPr>
        <w:tab/>
        <w:t>At what stage of development are they in the target language?</w:t>
      </w:r>
    </w:p>
    <w:p w:rsidR="00285ADF" w:rsidRPr="007E178A" w:rsidRDefault="00285ADF" w:rsidP="00E45FB8">
      <w:pPr>
        <w:tabs>
          <w:tab w:val="center" w:pos="2934"/>
        </w:tabs>
        <w:spacing w:before="0" w:after="0"/>
        <w:ind w:left="1843" w:hanging="1843"/>
        <w:rPr>
          <w:rFonts w:asciiTheme="minorHAnsi" w:hAnsiTheme="minorHAnsi" w:cstheme="minorHAnsi"/>
          <w:color w:val="auto"/>
          <w:sz w:val="22"/>
        </w:rPr>
      </w:pPr>
      <w:r w:rsidRPr="007E178A">
        <w:rPr>
          <w:rFonts w:asciiTheme="minorHAnsi" w:hAnsiTheme="minorHAnsi" w:cstheme="minorHAnsi"/>
          <w:color w:val="auto"/>
          <w:sz w:val="22"/>
        </w:rPr>
        <w:tab/>
        <w:t>Are there students with particular needs?</w:t>
      </w:r>
    </w:p>
    <w:p w:rsidR="00285ADF" w:rsidRPr="007E178A" w:rsidRDefault="00285ADF" w:rsidP="00E45FB8">
      <w:pPr>
        <w:tabs>
          <w:tab w:val="center" w:pos="2934"/>
        </w:tabs>
        <w:spacing w:before="0" w:after="0"/>
        <w:ind w:left="1843" w:hanging="1843"/>
        <w:rPr>
          <w:rFonts w:asciiTheme="minorHAnsi" w:hAnsiTheme="minorHAnsi" w:cstheme="minorHAnsi"/>
          <w:color w:val="auto"/>
          <w:sz w:val="22"/>
        </w:rPr>
      </w:pPr>
      <w:r w:rsidRPr="007E178A">
        <w:rPr>
          <w:rFonts w:asciiTheme="minorHAnsi" w:hAnsiTheme="minorHAnsi" w:cstheme="minorHAnsi"/>
          <w:color w:val="auto"/>
          <w:sz w:val="22"/>
        </w:rPr>
        <w:tab/>
        <w:t>What support do the students have in learning the target language (e.g. at home, from grandparents, etc</w:t>
      </w:r>
      <w:r w:rsidR="0063280E">
        <w:rPr>
          <w:rFonts w:asciiTheme="minorHAnsi" w:hAnsiTheme="minorHAnsi" w:cstheme="minorHAnsi"/>
          <w:color w:val="auto"/>
          <w:sz w:val="22"/>
        </w:rPr>
        <w:t>)</w:t>
      </w:r>
      <w:r w:rsidRPr="007E178A">
        <w:rPr>
          <w:rFonts w:asciiTheme="minorHAnsi" w:hAnsiTheme="minorHAnsi" w:cstheme="minorHAnsi"/>
          <w:color w:val="auto"/>
          <w:sz w:val="22"/>
        </w:rPr>
        <w:t>.</w:t>
      </w:r>
    </w:p>
    <w:p w:rsidR="003703D3" w:rsidRPr="007E178A" w:rsidRDefault="003703D3" w:rsidP="00E45FB8">
      <w:pPr>
        <w:tabs>
          <w:tab w:val="center" w:pos="2615"/>
        </w:tabs>
        <w:spacing w:before="0" w:after="0"/>
        <w:ind w:left="1843" w:hanging="1843"/>
        <w:rPr>
          <w:rFonts w:asciiTheme="minorHAnsi" w:hAnsiTheme="minorHAnsi" w:cstheme="minorHAnsi"/>
          <w:color w:val="auto"/>
          <w:sz w:val="22"/>
        </w:rPr>
      </w:pPr>
      <w:r w:rsidRPr="007E178A">
        <w:rPr>
          <w:rFonts w:asciiTheme="minorHAnsi" w:hAnsiTheme="minorHAnsi" w:cstheme="minorHAnsi"/>
          <w:color w:val="auto"/>
          <w:sz w:val="22"/>
        </w:rPr>
        <w:tab/>
      </w:r>
      <w:r w:rsidR="002A0A8F" w:rsidRPr="007E178A">
        <w:rPr>
          <w:rFonts w:asciiTheme="minorHAnsi" w:hAnsiTheme="minorHAnsi" w:cstheme="minorHAnsi"/>
          <w:color w:val="auto"/>
          <w:sz w:val="22"/>
        </w:rPr>
        <w:t>How will you maximise the participation and engagement of your students?</w:t>
      </w:r>
      <w:r w:rsidRPr="007E178A">
        <w:rPr>
          <w:rFonts w:asciiTheme="minorHAnsi" w:hAnsiTheme="minorHAnsi" w:cstheme="minorHAnsi"/>
          <w:color w:val="auto"/>
          <w:sz w:val="22"/>
        </w:rPr>
        <w:t xml:space="preserve">  </w:t>
      </w:r>
    </w:p>
    <w:p w:rsidR="003703D3" w:rsidRDefault="003703D3" w:rsidP="00E45FB8">
      <w:pPr>
        <w:tabs>
          <w:tab w:val="center" w:pos="2691"/>
        </w:tabs>
        <w:spacing w:before="0" w:after="0"/>
        <w:ind w:left="1843" w:hanging="1843"/>
        <w:rPr>
          <w:rFonts w:asciiTheme="minorHAnsi" w:hAnsiTheme="minorHAnsi" w:cstheme="minorHAnsi"/>
          <w:color w:val="auto"/>
          <w:sz w:val="22"/>
        </w:rPr>
      </w:pPr>
      <w:r w:rsidRPr="007E178A">
        <w:rPr>
          <w:rFonts w:asciiTheme="minorHAnsi" w:hAnsiTheme="minorHAnsi" w:cstheme="minorHAnsi"/>
          <w:color w:val="auto"/>
          <w:sz w:val="22"/>
        </w:rPr>
        <w:t xml:space="preserve"> </w:t>
      </w:r>
      <w:r w:rsidRPr="007E178A">
        <w:rPr>
          <w:rFonts w:asciiTheme="minorHAnsi" w:hAnsiTheme="minorHAnsi" w:cstheme="minorHAnsi"/>
          <w:color w:val="auto"/>
          <w:sz w:val="22"/>
        </w:rPr>
        <w:tab/>
        <w:t xml:space="preserve">What </w:t>
      </w:r>
      <w:r w:rsidR="002A0A8F" w:rsidRPr="007E178A">
        <w:rPr>
          <w:rFonts w:asciiTheme="minorHAnsi" w:hAnsiTheme="minorHAnsi" w:cstheme="minorHAnsi"/>
          <w:color w:val="auto"/>
          <w:sz w:val="22"/>
        </w:rPr>
        <w:t>resources will you need to motivate and engage students fully</w:t>
      </w:r>
      <w:r w:rsidRPr="007E178A">
        <w:rPr>
          <w:rFonts w:asciiTheme="minorHAnsi" w:hAnsiTheme="minorHAnsi" w:cstheme="minorHAnsi"/>
          <w:color w:val="auto"/>
          <w:sz w:val="22"/>
        </w:rPr>
        <w:t xml:space="preserve">? </w:t>
      </w:r>
    </w:p>
    <w:p w:rsidR="00631258" w:rsidRPr="007E178A" w:rsidRDefault="00631258" w:rsidP="00631258">
      <w:pPr>
        <w:tabs>
          <w:tab w:val="center" w:pos="2691"/>
        </w:tabs>
        <w:spacing w:before="0" w:after="60"/>
        <w:ind w:left="1843" w:hanging="1843"/>
        <w:rPr>
          <w:rFonts w:asciiTheme="minorHAnsi" w:hAnsiTheme="minorHAnsi" w:cstheme="minorHAnsi"/>
          <w:color w:val="auto"/>
          <w:sz w:val="22"/>
        </w:rPr>
      </w:pPr>
      <w:r>
        <w:rPr>
          <w:rFonts w:asciiTheme="minorHAnsi" w:hAnsiTheme="minorHAnsi" w:cstheme="minorHAnsi"/>
          <w:color w:val="auto"/>
          <w:sz w:val="22"/>
        </w:rPr>
        <w:tab/>
      </w:r>
      <w:r w:rsidRPr="007E178A">
        <w:rPr>
          <w:rFonts w:asciiTheme="minorHAnsi" w:hAnsiTheme="minorHAnsi" w:cstheme="minorHAnsi"/>
          <w:color w:val="auto"/>
          <w:sz w:val="22"/>
        </w:rPr>
        <w:t>What do you need to do prepare for the lesson?</w:t>
      </w:r>
    </w:p>
    <w:p w:rsidR="00285ADF" w:rsidRPr="007E178A" w:rsidRDefault="00285ADF" w:rsidP="00631258">
      <w:pPr>
        <w:tabs>
          <w:tab w:val="center" w:pos="2691"/>
        </w:tabs>
        <w:spacing w:before="0" w:after="60"/>
        <w:ind w:left="1843" w:hanging="1843"/>
        <w:rPr>
          <w:rFonts w:asciiTheme="minorHAnsi" w:hAnsiTheme="minorHAnsi" w:cstheme="minorHAnsi"/>
          <w:color w:val="auto"/>
          <w:sz w:val="22"/>
        </w:rPr>
      </w:pPr>
      <w:r w:rsidRPr="007E178A">
        <w:rPr>
          <w:rFonts w:asciiTheme="minorHAnsi" w:hAnsiTheme="minorHAnsi" w:cstheme="minorHAnsi"/>
          <w:color w:val="auto"/>
          <w:sz w:val="22"/>
        </w:rPr>
        <w:t xml:space="preserve">Development: </w:t>
      </w:r>
      <w:r w:rsidRPr="007E178A">
        <w:rPr>
          <w:rFonts w:asciiTheme="minorHAnsi" w:hAnsiTheme="minorHAnsi" w:cstheme="minorHAnsi"/>
          <w:color w:val="auto"/>
          <w:sz w:val="22"/>
        </w:rPr>
        <w:tab/>
        <w:t xml:space="preserve">Having found answers to these questions, develop units of work and a series of lessons and relevant teaching strategies </w:t>
      </w:r>
    </w:p>
    <w:p w:rsidR="003703D3" w:rsidRPr="007E178A" w:rsidRDefault="003703D3" w:rsidP="00631258">
      <w:pPr>
        <w:tabs>
          <w:tab w:val="center" w:pos="2646"/>
        </w:tabs>
        <w:spacing w:before="0" w:after="0"/>
        <w:ind w:left="1843" w:hanging="1843"/>
        <w:rPr>
          <w:rFonts w:asciiTheme="minorHAnsi" w:hAnsiTheme="minorHAnsi" w:cstheme="minorHAnsi"/>
          <w:color w:val="auto"/>
          <w:sz w:val="22"/>
        </w:rPr>
      </w:pPr>
      <w:r w:rsidRPr="007E178A">
        <w:rPr>
          <w:rFonts w:asciiTheme="minorHAnsi" w:hAnsiTheme="minorHAnsi" w:cstheme="minorHAnsi"/>
          <w:color w:val="auto"/>
          <w:sz w:val="22"/>
        </w:rPr>
        <w:t xml:space="preserve">Evaluation: </w:t>
      </w:r>
      <w:r w:rsidRPr="007E178A">
        <w:rPr>
          <w:rFonts w:asciiTheme="minorHAnsi" w:hAnsiTheme="minorHAnsi" w:cstheme="minorHAnsi"/>
          <w:color w:val="auto"/>
          <w:sz w:val="22"/>
        </w:rPr>
        <w:tab/>
        <w:t xml:space="preserve">How will </w:t>
      </w:r>
      <w:r w:rsidR="002A0A8F" w:rsidRPr="007E178A">
        <w:rPr>
          <w:rFonts w:asciiTheme="minorHAnsi" w:hAnsiTheme="minorHAnsi" w:cstheme="minorHAnsi"/>
          <w:color w:val="auto"/>
          <w:sz w:val="22"/>
        </w:rPr>
        <w:t>you assess what student have learnt</w:t>
      </w:r>
      <w:r w:rsidRPr="007E178A">
        <w:rPr>
          <w:rFonts w:asciiTheme="minorHAnsi" w:hAnsiTheme="minorHAnsi" w:cstheme="minorHAnsi"/>
          <w:color w:val="auto"/>
          <w:sz w:val="22"/>
        </w:rPr>
        <w:t xml:space="preserve">? </w:t>
      </w:r>
    </w:p>
    <w:p w:rsidR="003703D3" w:rsidRPr="007E178A" w:rsidRDefault="003703D3" w:rsidP="00E45FB8">
      <w:pPr>
        <w:tabs>
          <w:tab w:val="center" w:pos="2877"/>
        </w:tabs>
        <w:spacing w:before="0" w:after="0"/>
        <w:ind w:left="1843" w:hanging="1843"/>
        <w:rPr>
          <w:rFonts w:asciiTheme="minorHAnsi" w:hAnsiTheme="minorHAnsi" w:cstheme="minorHAnsi"/>
          <w:color w:val="auto"/>
          <w:sz w:val="22"/>
        </w:rPr>
      </w:pPr>
      <w:r w:rsidRPr="007E178A">
        <w:rPr>
          <w:rFonts w:asciiTheme="minorHAnsi" w:hAnsiTheme="minorHAnsi" w:cstheme="minorHAnsi"/>
          <w:color w:val="auto"/>
          <w:sz w:val="22"/>
        </w:rPr>
        <w:t xml:space="preserve"> </w:t>
      </w:r>
      <w:r w:rsidRPr="007E178A">
        <w:rPr>
          <w:rFonts w:asciiTheme="minorHAnsi" w:hAnsiTheme="minorHAnsi" w:cstheme="minorHAnsi"/>
          <w:color w:val="auto"/>
          <w:sz w:val="22"/>
        </w:rPr>
        <w:tab/>
      </w:r>
      <w:r w:rsidR="002A0A8F" w:rsidRPr="007E178A">
        <w:rPr>
          <w:rFonts w:asciiTheme="minorHAnsi" w:hAnsiTheme="minorHAnsi" w:cstheme="minorHAnsi"/>
          <w:color w:val="auto"/>
          <w:sz w:val="22"/>
        </w:rPr>
        <w:t>How will you know if your lesson</w:t>
      </w:r>
      <w:r w:rsidR="0063280E">
        <w:rPr>
          <w:rFonts w:asciiTheme="minorHAnsi" w:hAnsiTheme="minorHAnsi" w:cstheme="minorHAnsi"/>
          <w:color w:val="auto"/>
          <w:sz w:val="22"/>
        </w:rPr>
        <w:t>/s</w:t>
      </w:r>
      <w:r w:rsidR="002A0A8F" w:rsidRPr="007E178A">
        <w:rPr>
          <w:rFonts w:asciiTheme="minorHAnsi" w:hAnsiTheme="minorHAnsi" w:cstheme="minorHAnsi"/>
          <w:color w:val="auto"/>
          <w:sz w:val="22"/>
        </w:rPr>
        <w:t xml:space="preserve"> is successful?</w:t>
      </w:r>
      <w:r w:rsidRPr="007E178A">
        <w:rPr>
          <w:rFonts w:asciiTheme="minorHAnsi" w:hAnsiTheme="minorHAnsi" w:cstheme="minorHAnsi"/>
          <w:color w:val="auto"/>
          <w:sz w:val="22"/>
        </w:rPr>
        <w:t xml:space="preserve"> </w:t>
      </w:r>
    </w:p>
    <w:p w:rsidR="00285ADF" w:rsidRPr="007E178A" w:rsidRDefault="00285ADF" w:rsidP="00E45FB8">
      <w:pPr>
        <w:spacing w:before="0" w:after="0"/>
        <w:ind w:left="1843" w:right="5" w:firstLine="0"/>
        <w:rPr>
          <w:rFonts w:asciiTheme="minorHAnsi" w:hAnsiTheme="minorHAnsi" w:cstheme="minorHAnsi"/>
          <w:color w:val="auto"/>
          <w:sz w:val="22"/>
        </w:rPr>
      </w:pPr>
      <w:r w:rsidRPr="007E178A">
        <w:rPr>
          <w:rFonts w:asciiTheme="minorHAnsi" w:hAnsiTheme="minorHAnsi" w:cstheme="minorHAnsi"/>
          <w:color w:val="auto"/>
          <w:sz w:val="22"/>
        </w:rPr>
        <w:t xml:space="preserve">What needs to be followed up in the next lesson? </w:t>
      </w:r>
    </w:p>
    <w:p w:rsidR="00631258" w:rsidRPr="007E178A" w:rsidRDefault="003703D3" w:rsidP="00631258">
      <w:pPr>
        <w:tabs>
          <w:tab w:val="center" w:pos="3357"/>
        </w:tabs>
        <w:spacing w:before="60" w:after="0"/>
        <w:ind w:left="1843" w:hanging="1843"/>
        <w:rPr>
          <w:rFonts w:asciiTheme="minorHAnsi" w:hAnsiTheme="minorHAnsi" w:cstheme="minorHAnsi"/>
          <w:color w:val="auto"/>
          <w:sz w:val="22"/>
        </w:rPr>
      </w:pPr>
      <w:r w:rsidRPr="007E178A">
        <w:rPr>
          <w:rFonts w:asciiTheme="minorHAnsi" w:hAnsiTheme="minorHAnsi" w:cstheme="minorHAnsi"/>
          <w:color w:val="auto"/>
          <w:sz w:val="22"/>
        </w:rPr>
        <w:t xml:space="preserve">Recording: </w:t>
      </w:r>
      <w:r w:rsidRPr="007E178A">
        <w:rPr>
          <w:rFonts w:asciiTheme="minorHAnsi" w:hAnsiTheme="minorHAnsi" w:cstheme="minorHAnsi"/>
          <w:color w:val="auto"/>
          <w:sz w:val="22"/>
        </w:rPr>
        <w:tab/>
        <w:t>W</w:t>
      </w:r>
      <w:r w:rsidR="002A0A8F" w:rsidRPr="007E178A">
        <w:rPr>
          <w:rFonts w:asciiTheme="minorHAnsi" w:hAnsiTheme="minorHAnsi" w:cstheme="minorHAnsi"/>
          <w:color w:val="auto"/>
          <w:sz w:val="22"/>
        </w:rPr>
        <w:t>hat records of students</w:t>
      </w:r>
      <w:r w:rsidR="00285ADF" w:rsidRPr="007E178A">
        <w:rPr>
          <w:rFonts w:asciiTheme="minorHAnsi" w:hAnsiTheme="minorHAnsi" w:cstheme="minorHAnsi"/>
          <w:color w:val="auto"/>
          <w:sz w:val="22"/>
        </w:rPr>
        <w:t xml:space="preserve">’ work </w:t>
      </w:r>
      <w:r w:rsidR="002A0A8F" w:rsidRPr="007E178A">
        <w:rPr>
          <w:rFonts w:asciiTheme="minorHAnsi" w:hAnsiTheme="minorHAnsi" w:cstheme="minorHAnsi"/>
          <w:color w:val="auto"/>
          <w:sz w:val="22"/>
        </w:rPr>
        <w:t xml:space="preserve">will you </w:t>
      </w:r>
      <w:r w:rsidR="00285ADF" w:rsidRPr="007E178A">
        <w:rPr>
          <w:rFonts w:asciiTheme="minorHAnsi" w:hAnsiTheme="minorHAnsi" w:cstheme="minorHAnsi"/>
          <w:color w:val="auto"/>
          <w:sz w:val="22"/>
        </w:rPr>
        <w:t xml:space="preserve">expect </w:t>
      </w:r>
      <w:r w:rsidR="00D25825" w:rsidRPr="007E178A">
        <w:rPr>
          <w:rFonts w:asciiTheme="minorHAnsi" w:hAnsiTheme="minorHAnsi" w:cstheme="minorHAnsi"/>
          <w:color w:val="auto"/>
          <w:sz w:val="22"/>
        </w:rPr>
        <w:t>e.g.</w:t>
      </w:r>
      <w:r w:rsidR="00285ADF" w:rsidRPr="007E178A">
        <w:rPr>
          <w:rFonts w:asciiTheme="minorHAnsi" w:hAnsiTheme="minorHAnsi" w:cstheme="minorHAnsi"/>
          <w:color w:val="auto"/>
          <w:sz w:val="22"/>
        </w:rPr>
        <w:t xml:space="preserve"> notes, video recordings </w:t>
      </w:r>
    </w:p>
    <w:p w:rsidR="00B85DF6" w:rsidRDefault="003703D3" w:rsidP="00631258">
      <w:pPr>
        <w:tabs>
          <w:tab w:val="center" w:pos="3675"/>
        </w:tabs>
        <w:spacing w:before="0" w:after="0"/>
        <w:ind w:left="1843" w:hanging="1843"/>
        <w:rPr>
          <w:rFonts w:asciiTheme="minorHAnsi" w:hAnsiTheme="minorHAnsi" w:cstheme="minorHAnsi"/>
          <w:color w:val="auto"/>
          <w:sz w:val="22"/>
        </w:rPr>
      </w:pPr>
      <w:r w:rsidRPr="007E178A">
        <w:rPr>
          <w:rFonts w:asciiTheme="minorHAnsi" w:hAnsiTheme="minorHAnsi" w:cstheme="minorHAnsi"/>
          <w:color w:val="auto"/>
          <w:sz w:val="22"/>
        </w:rPr>
        <w:tab/>
        <w:t xml:space="preserve">Will you need to record your results – if so how and where? </w:t>
      </w:r>
    </w:p>
    <w:p w:rsidR="00391446" w:rsidRDefault="00391446">
      <w:pPr>
        <w:rPr>
          <w:rFonts w:asciiTheme="minorHAnsi" w:hAnsiTheme="minorHAnsi" w:cstheme="minorHAnsi"/>
          <w:b/>
          <w:color w:val="auto"/>
          <w:sz w:val="22"/>
        </w:rPr>
      </w:pPr>
      <w:r>
        <w:rPr>
          <w:rFonts w:asciiTheme="minorHAnsi" w:hAnsiTheme="minorHAnsi" w:cstheme="minorHAnsi"/>
          <w:b/>
          <w:color w:val="auto"/>
          <w:sz w:val="22"/>
        </w:rPr>
        <w:br w:type="page"/>
      </w:r>
    </w:p>
    <w:p w:rsidR="003703D3" w:rsidRPr="00B85DF6" w:rsidRDefault="003703D3" w:rsidP="00B85DF6">
      <w:pPr>
        <w:tabs>
          <w:tab w:val="center" w:pos="3675"/>
        </w:tabs>
        <w:spacing w:before="0" w:after="132"/>
        <w:ind w:left="1843" w:hanging="1985"/>
        <w:rPr>
          <w:rFonts w:asciiTheme="minorHAnsi" w:hAnsiTheme="minorHAnsi" w:cstheme="minorHAnsi"/>
          <w:color w:val="auto"/>
          <w:sz w:val="22"/>
        </w:rPr>
      </w:pPr>
      <w:r w:rsidRPr="00B85DF6">
        <w:rPr>
          <w:rFonts w:asciiTheme="minorHAnsi" w:hAnsiTheme="minorHAnsi" w:cstheme="minorHAnsi"/>
          <w:b/>
          <w:color w:val="auto"/>
          <w:sz w:val="22"/>
        </w:rPr>
        <w:lastRenderedPageBreak/>
        <w:t xml:space="preserve">Example </w:t>
      </w:r>
      <w:r w:rsidR="005D0D60">
        <w:rPr>
          <w:rFonts w:asciiTheme="minorHAnsi" w:hAnsiTheme="minorHAnsi" w:cstheme="minorHAnsi"/>
          <w:b/>
          <w:color w:val="auto"/>
          <w:sz w:val="22"/>
        </w:rPr>
        <w:t>L</w:t>
      </w:r>
      <w:r w:rsidRPr="00B85DF6">
        <w:rPr>
          <w:rFonts w:asciiTheme="minorHAnsi" w:hAnsiTheme="minorHAnsi" w:cstheme="minorHAnsi"/>
          <w:b/>
          <w:color w:val="auto"/>
          <w:sz w:val="22"/>
        </w:rPr>
        <w:t xml:space="preserve">esson </w:t>
      </w:r>
      <w:r w:rsidR="005D0D60">
        <w:rPr>
          <w:rFonts w:asciiTheme="minorHAnsi" w:hAnsiTheme="minorHAnsi" w:cstheme="minorHAnsi"/>
          <w:b/>
          <w:color w:val="auto"/>
          <w:sz w:val="22"/>
        </w:rPr>
        <w:t>P</w:t>
      </w:r>
      <w:r w:rsidRPr="00B85DF6">
        <w:rPr>
          <w:rFonts w:asciiTheme="minorHAnsi" w:hAnsiTheme="minorHAnsi" w:cstheme="minorHAnsi"/>
          <w:b/>
          <w:color w:val="auto"/>
          <w:sz w:val="22"/>
        </w:rPr>
        <w:t xml:space="preserve">lan </w:t>
      </w:r>
    </w:p>
    <w:tbl>
      <w:tblPr>
        <w:tblStyle w:val="TableGrid"/>
        <w:tblW w:w="9063" w:type="dxa"/>
        <w:tblInd w:w="-142" w:type="dxa"/>
        <w:tblCellMar>
          <w:top w:w="58" w:type="dxa"/>
          <w:left w:w="108" w:type="dxa"/>
          <w:right w:w="115" w:type="dxa"/>
        </w:tblCellMar>
        <w:tblLook w:val="04A0" w:firstRow="1" w:lastRow="0" w:firstColumn="1" w:lastColumn="0" w:noHBand="0" w:noVBand="1"/>
      </w:tblPr>
      <w:tblGrid>
        <w:gridCol w:w="2524"/>
        <w:gridCol w:w="2082"/>
        <w:gridCol w:w="1807"/>
        <w:gridCol w:w="2650"/>
      </w:tblGrid>
      <w:tr w:rsidR="003E7559" w:rsidRPr="007E178A" w:rsidTr="003E7559">
        <w:trPr>
          <w:trHeight w:val="360"/>
        </w:trPr>
        <w:tc>
          <w:tcPr>
            <w:tcW w:w="4606" w:type="dxa"/>
            <w:gridSpan w:val="2"/>
            <w:tcBorders>
              <w:top w:val="single" w:sz="4" w:space="0" w:color="000000"/>
              <w:left w:val="single" w:sz="4" w:space="0" w:color="000000"/>
              <w:bottom w:val="single" w:sz="4" w:space="0" w:color="000000"/>
              <w:right w:val="single" w:sz="4" w:space="0" w:color="000000"/>
            </w:tcBorders>
          </w:tcPr>
          <w:p w:rsidR="003E7559" w:rsidRPr="007E178A" w:rsidRDefault="003E7559" w:rsidP="0088088C">
            <w:pPr>
              <w:spacing w:line="259" w:lineRule="auto"/>
              <w:ind w:left="0" w:firstLine="0"/>
              <w:rPr>
                <w:rFonts w:asciiTheme="minorHAnsi" w:hAnsiTheme="minorHAnsi" w:cstheme="minorHAnsi"/>
                <w:color w:val="auto"/>
                <w:szCs w:val="20"/>
              </w:rPr>
            </w:pPr>
            <w:r w:rsidRPr="007E178A">
              <w:rPr>
                <w:rFonts w:asciiTheme="minorHAnsi" w:hAnsiTheme="minorHAnsi" w:cstheme="minorHAnsi"/>
                <w:b/>
                <w:color w:val="auto"/>
                <w:szCs w:val="20"/>
              </w:rPr>
              <w:t xml:space="preserve">Unit of Work/ Topic: </w:t>
            </w:r>
          </w:p>
        </w:tc>
        <w:tc>
          <w:tcPr>
            <w:tcW w:w="1807" w:type="dxa"/>
            <w:tcBorders>
              <w:top w:val="single" w:sz="4" w:space="0" w:color="000000"/>
              <w:left w:val="single" w:sz="4" w:space="0" w:color="000000"/>
              <w:bottom w:val="single" w:sz="4" w:space="0" w:color="000000"/>
              <w:right w:val="single" w:sz="4" w:space="0" w:color="000000"/>
            </w:tcBorders>
          </w:tcPr>
          <w:p w:rsidR="003E7559" w:rsidRPr="007E178A" w:rsidRDefault="003E7559" w:rsidP="0088088C">
            <w:pPr>
              <w:spacing w:line="259" w:lineRule="auto"/>
              <w:ind w:left="0" w:firstLine="0"/>
              <w:rPr>
                <w:rFonts w:asciiTheme="minorHAnsi" w:hAnsiTheme="minorHAnsi" w:cstheme="minorHAnsi"/>
                <w:color w:val="auto"/>
                <w:szCs w:val="20"/>
              </w:rPr>
            </w:pPr>
            <w:r w:rsidRPr="007E178A">
              <w:rPr>
                <w:rFonts w:asciiTheme="minorHAnsi" w:hAnsiTheme="minorHAnsi" w:cstheme="minorHAnsi"/>
                <w:b/>
                <w:color w:val="auto"/>
                <w:szCs w:val="20"/>
              </w:rPr>
              <w:t xml:space="preserve">Year level: </w:t>
            </w:r>
          </w:p>
        </w:tc>
        <w:tc>
          <w:tcPr>
            <w:tcW w:w="2650" w:type="dxa"/>
            <w:tcBorders>
              <w:top w:val="single" w:sz="4" w:space="0" w:color="000000"/>
              <w:left w:val="single" w:sz="4" w:space="0" w:color="000000"/>
              <w:bottom w:val="single" w:sz="4" w:space="0" w:color="000000"/>
              <w:right w:val="single" w:sz="4" w:space="0" w:color="000000"/>
            </w:tcBorders>
          </w:tcPr>
          <w:p w:rsidR="003E7559" w:rsidRPr="007E178A" w:rsidRDefault="003E7559" w:rsidP="0088088C">
            <w:pPr>
              <w:spacing w:line="259" w:lineRule="auto"/>
              <w:ind w:left="0" w:firstLine="0"/>
              <w:rPr>
                <w:rFonts w:asciiTheme="minorHAnsi" w:hAnsiTheme="minorHAnsi" w:cstheme="minorHAnsi"/>
                <w:b/>
                <w:color w:val="auto"/>
                <w:szCs w:val="20"/>
              </w:rPr>
            </w:pPr>
          </w:p>
        </w:tc>
      </w:tr>
      <w:tr w:rsidR="003E7559" w:rsidRPr="007E178A" w:rsidTr="003E7559">
        <w:trPr>
          <w:trHeight w:val="360"/>
        </w:trPr>
        <w:tc>
          <w:tcPr>
            <w:tcW w:w="2524" w:type="dxa"/>
            <w:tcBorders>
              <w:top w:val="single" w:sz="4" w:space="0" w:color="000000"/>
              <w:left w:val="single" w:sz="4" w:space="0" w:color="000000"/>
              <w:bottom w:val="single" w:sz="4" w:space="0" w:color="000000"/>
              <w:right w:val="single" w:sz="4" w:space="0" w:color="000000"/>
            </w:tcBorders>
          </w:tcPr>
          <w:p w:rsidR="003E7559" w:rsidRPr="007E178A" w:rsidRDefault="003E7559" w:rsidP="0088088C">
            <w:pPr>
              <w:spacing w:line="259" w:lineRule="auto"/>
              <w:ind w:left="0" w:firstLine="0"/>
              <w:rPr>
                <w:rFonts w:asciiTheme="minorHAnsi" w:hAnsiTheme="minorHAnsi" w:cstheme="minorHAnsi"/>
                <w:color w:val="auto"/>
                <w:szCs w:val="20"/>
              </w:rPr>
            </w:pPr>
            <w:r w:rsidRPr="007E178A">
              <w:rPr>
                <w:rFonts w:asciiTheme="minorHAnsi" w:hAnsiTheme="minorHAnsi" w:cstheme="minorHAnsi"/>
                <w:b/>
                <w:color w:val="auto"/>
                <w:szCs w:val="20"/>
              </w:rPr>
              <w:t>Lesson</w:t>
            </w:r>
            <w:r>
              <w:rPr>
                <w:rFonts w:asciiTheme="minorHAnsi" w:hAnsiTheme="minorHAnsi" w:cstheme="minorHAnsi"/>
                <w:b/>
                <w:color w:val="auto"/>
                <w:szCs w:val="20"/>
              </w:rPr>
              <w:t xml:space="preserve"> topic</w:t>
            </w:r>
            <w:r w:rsidRPr="007E178A">
              <w:rPr>
                <w:rFonts w:asciiTheme="minorHAnsi" w:hAnsiTheme="minorHAnsi" w:cstheme="minorHAnsi"/>
                <w:b/>
                <w:color w:val="auto"/>
                <w:szCs w:val="20"/>
              </w:rPr>
              <w:t xml:space="preserve">: </w:t>
            </w:r>
          </w:p>
        </w:tc>
        <w:tc>
          <w:tcPr>
            <w:tcW w:w="3889" w:type="dxa"/>
            <w:gridSpan w:val="2"/>
            <w:tcBorders>
              <w:top w:val="single" w:sz="4" w:space="0" w:color="000000"/>
              <w:left w:val="single" w:sz="4" w:space="0" w:color="000000"/>
              <w:bottom w:val="single" w:sz="4" w:space="0" w:color="000000"/>
              <w:right w:val="single" w:sz="4" w:space="0" w:color="000000"/>
            </w:tcBorders>
          </w:tcPr>
          <w:p w:rsidR="003E7559" w:rsidRPr="007E178A" w:rsidRDefault="003E7559" w:rsidP="0088088C">
            <w:pPr>
              <w:spacing w:line="259" w:lineRule="auto"/>
              <w:ind w:left="0" w:firstLine="0"/>
              <w:rPr>
                <w:rFonts w:asciiTheme="minorHAnsi" w:hAnsiTheme="minorHAnsi" w:cstheme="minorHAnsi"/>
                <w:color w:val="auto"/>
                <w:szCs w:val="20"/>
              </w:rPr>
            </w:pPr>
            <w:r>
              <w:rPr>
                <w:rFonts w:asciiTheme="minorHAnsi" w:hAnsiTheme="minorHAnsi" w:cstheme="minorHAnsi"/>
                <w:b/>
                <w:color w:val="auto"/>
                <w:szCs w:val="20"/>
              </w:rPr>
              <w:t>Leaning area</w:t>
            </w:r>
            <w:r w:rsidRPr="007E178A">
              <w:rPr>
                <w:rFonts w:asciiTheme="minorHAnsi" w:hAnsiTheme="minorHAnsi" w:cstheme="minorHAnsi"/>
                <w:b/>
                <w:color w:val="auto"/>
                <w:szCs w:val="20"/>
              </w:rPr>
              <w:t xml:space="preserve">: </w:t>
            </w:r>
          </w:p>
        </w:tc>
        <w:tc>
          <w:tcPr>
            <w:tcW w:w="2650" w:type="dxa"/>
            <w:tcBorders>
              <w:top w:val="single" w:sz="4" w:space="0" w:color="000000"/>
              <w:left w:val="single" w:sz="4" w:space="0" w:color="000000"/>
              <w:bottom w:val="single" w:sz="4" w:space="0" w:color="000000"/>
              <w:right w:val="single" w:sz="4" w:space="0" w:color="000000"/>
            </w:tcBorders>
          </w:tcPr>
          <w:p w:rsidR="003E7559" w:rsidRPr="007E178A" w:rsidRDefault="003E7559" w:rsidP="0088088C">
            <w:pPr>
              <w:spacing w:line="259" w:lineRule="auto"/>
              <w:ind w:left="0" w:firstLine="0"/>
              <w:rPr>
                <w:rFonts w:asciiTheme="minorHAnsi" w:hAnsiTheme="minorHAnsi" w:cstheme="minorHAnsi"/>
                <w:b/>
                <w:color w:val="auto"/>
                <w:szCs w:val="20"/>
              </w:rPr>
            </w:pPr>
            <w:r>
              <w:rPr>
                <w:rFonts w:asciiTheme="minorHAnsi" w:hAnsiTheme="minorHAnsi" w:cstheme="minorHAnsi"/>
                <w:b/>
                <w:color w:val="auto"/>
                <w:szCs w:val="20"/>
              </w:rPr>
              <w:t>Capability</w:t>
            </w:r>
          </w:p>
        </w:tc>
      </w:tr>
      <w:tr w:rsidR="003E7559" w:rsidRPr="007E178A" w:rsidTr="003D4B66">
        <w:trPr>
          <w:trHeight w:val="650"/>
        </w:trPr>
        <w:tc>
          <w:tcPr>
            <w:tcW w:w="9063" w:type="dxa"/>
            <w:gridSpan w:val="4"/>
            <w:tcBorders>
              <w:top w:val="single" w:sz="4" w:space="0" w:color="000000"/>
              <w:left w:val="single" w:sz="4" w:space="0" w:color="000000"/>
              <w:bottom w:val="single" w:sz="4" w:space="0" w:color="000000"/>
              <w:right w:val="single" w:sz="4" w:space="0" w:color="000000"/>
            </w:tcBorders>
          </w:tcPr>
          <w:p w:rsidR="003E7559" w:rsidRPr="007E178A" w:rsidRDefault="003E7559" w:rsidP="0088088C">
            <w:pPr>
              <w:spacing w:after="41" w:line="259" w:lineRule="auto"/>
              <w:ind w:left="0" w:firstLine="0"/>
              <w:rPr>
                <w:rFonts w:asciiTheme="minorHAnsi" w:hAnsiTheme="minorHAnsi" w:cstheme="minorHAnsi"/>
                <w:color w:val="auto"/>
                <w:szCs w:val="20"/>
              </w:rPr>
            </w:pPr>
            <w:r w:rsidRPr="007E178A">
              <w:rPr>
                <w:rFonts w:asciiTheme="minorHAnsi" w:hAnsiTheme="minorHAnsi" w:cstheme="minorHAnsi"/>
                <w:b/>
                <w:color w:val="auto"/>
                <w:szCs w:val="20"/>
              </w:rPr>
              <w:t xml:space="preserve">Unit aim or outcome: </w:t>
            </w:r>
          </w:p>
          <w:p w:rsidR="003E7559" w:rsidRPr="007E178A" w:rsidRDefault="003E7559" w:rsidP="0088088C">
            <w:pPr>
              <w:spacing w:after="41" w:line="259" w:lineRule="auto"/>
              <w:ind w:left="0" w:firstLine="0"/>
              <w:rPr>
                <w:rFonts w:asciiTheme="minorHAnsi" w:hAnsiTheme="minorHAnsi" w:cstheme="minorHAnsi"/>
                <w:b/>
                <w:color w:val="auto"/>
                <w:szCs w:val="20"/>
              </w:rPr>
            </w:pPr>
            <w:r w:rsidRPr="007E178A">
              <w:rPr>
                <w:rFonts w:asciiTheme="minorHAnsi" w:hAnsiTheme="minorHAnsi" w:cstheme="minorHAnsi"/>
                <w:b/>
                <w:color w:val="auto"/>
                <w:szCs w:val="20"/>
              </w:rPr>
              <w:t xml:space="preserve"> </w:t>
            </w:r>
          </w:p>
        </w:tc>
      </w:tr>
      <w:tr w:rsidR="003E7559" w:rsidRPr="007E178A" w:rsidTr="003D4B66">
        <w:trPr>
          <w:trHeight w:val="648"/>
        </w:trPr>
        <w:tc>
          <w:tcPr>
            <w:tcW w:w="9063" w:type="dxa"/>
            <w:gridSpan w:val="4"/>
            <w:tcBorders>
              <w:top w:val="single" w:sz="4" w:space="0" w:color="000000"/>
              <w:left w:val="single" w:sz="4" w:space="0" w:color="000000"/>
              <w:bottom w:val="single" w:sz="4" w:space="0" w:color="000000"/>
              <w:right w:val="single" w:sz="4" w:space="0" w:color="000000"/>
            </w:tcBorders>
          </w:tcPr>
          <w:p w:rsidR="003E7559" w:rsidRPr="007E178A" w:rsidRDefault="003E7559" w:rsidP="0088088C">
            <w:pPr>
              <w:spacing w:after="53" w:line="259" w:lineRule="auto"/>
              <w:ind w:left="0" w:firstLine="0"/>
              <w:rPr>
                <w:rFonts w:asciiTheme="minorHAnsi" w:hAnsiTheme="minorHAnsi" w:cstheme="minorHAnsi"/>
                <w:color w:val="auto"/>
                <w:szCs w:val="20"/>
              </w:rPr>
            </w:pPr>
            <w:r w:rsidRPr="007E178A">
              <w:rPr>
                <w:rFonts w:asciiTheme="minorHAnsi" w:hAnsiTheme="minorHAnsi" w:cstheme="minorHAnsi"/>
                <w:b/>
                <w:color w:val="auto"/>
                <w:szCs w:val="20"/>
              </w:rPr>
              <w:t xml:space="preserve">Lesson outcomes: </w:t>
            </w:r>
            <w:r w:rsidRPr="007E178A">
              <w:rPr>
                <w:rFonts w:asciiTheme="minorHAnsi" w:hAnsiTheme="minorHAnsi" w:cstheme="minorHAnsi"/>
                <w:color w:val="auto"/>
                <w:szCs w:val="20"/>
              </w:rPr>
              <w:t xml:space="preserve">(What do I want the students to be able to </w:t>
            </w:r>
            <w:r>
              <w:rPr>
                <w:rFonts w:asciiTheme="minorHAnsi" w:hAnsiTheme="minorHAnsi" w:cstheme="minorHAnsi"/>
                <w:color w:val="auto"/>
                <w:szCs w:val="20"/>
              </w:rPr>
              <w:t>understand</w:t>
            </w:r>
            <w:r w:rsidR="00BA0612">
              <w:rPr>
                <w:rFonts w:asciiTheme="minorHAnsi" w:hAnsiTheme="minorHAnsi" w:cstheme="minorHAnsi"/>
                <w:color w:val="auto"/>
                <w:szCs w:val="20"/>
              </w:rPr>
              <w:t xml:space="preserve">, </w:t>
            </w:r>
            <w:r w:rsidRPr="007E178A">
              <w:rPr>
                <w:rFonts w:asciiTheme="minorHAnsi" w:hAnsiTheme="minorHAnsi" w:cstheme="minorHAnsi"/>
                <w:color w:val="auto"/>
                <w:szCs w:val="20"/>
              </w:rPr>
              <w:t>do</w:t>
            </w:r>
            <w:r w:rsidR="00BA0612">
              <w:rPr>
                <w:rFonts w:asciiTheme="minorHAnsi" w:hAnsiTheme="minorHAnsi" w:cstheme="minorHAnsi"/>
                <w:color w:val="auto"/>
                <w:szCs w:val="20"/>
              </w:rPr>
              <w:t xml:space="preserve"> or</w:t>
            </w:r>
            <w:r w:rsidRPr="007E178A">
              <w:rPr>
                <w:rFonts w:asciiTheme="minorHAnsi" w:hAnsiTheme="minorHAnsi" w:cstheme="minorHAnsi"/>
                <w:color w:val="auto"/>
                <w:szCs w:val="20"/>
              </w:rPr>
              <w:t xml:space="preserve"> know at the end of this lesson?)</w:t>
            </w:r>
            <w:r w:rsidRPr="007E178A">
              <w:rPr>
                <w:rFonts w:asciiTheme="minorHAnsi" w:hAnsiTheme="minorHAnsi" w:cstheme="minorHAnsi"/>
                <w:b/>
                <w:color w:val="auto"/>
                <w:szCs w:val="20"/>
              </w:rPr>
              <w:t xml:space="preserve"> </w:t>
            </w:r>
          </w:p>
          <w:p w:rsidR="003E7559" w:rsidRPr="007E178A" w:rsidRDefault="003E7559" w:rsidP="0088088C">
            <w:pPr>
              <w:spacing w:after="53" w:line="259" w:lineRule="auto"/>
              <w:ind w:left="0" w:firstLine="0"/>
              <w:rPr>
                <w:rFonts w:asciiTheme="minorHAnsi" w:hAnsiTheme="minorHAnsi" w:cstheme="minorHAnsi"/>
                <w:b/>
                <w:color w:val="auto"/>
                <w:szCs w:val="20"/>
              </w:rPr>
            </w:pPr>
            <w:r w:rsidRPr="007E178A">
              <w:rPr>
                <w:rFonts w:asciiTheme="minorHAnsi" w:hAnsiTheme="minorHAnsi" w:cstheme="minorHAnsi"/>
                <w:b/>
                <w:color w:val="auto"/>
                <w:szCs w:val="20"/>
              </w:rPr>
              <w:t xml:space="preserve"> </w:t>
            </w:r>
          </w:p>
        </w:tc>
      </w:tr>
      <w:tr w:rsidR="003E7559" w:rsidRPr="007E178A" w:rsidTr="003D4B66">
        <w:trPr>
          <w:trHeight w:val="650"/>
        </w:trPr>
        <w:tc>
          <w:tcPr>
            <w:tcW w:w="9063" w:type="dxa"/>
            <w:gridSpan w:val="4"/>
            <w:tcBorders>
              <w:top w:val="single" w:sz="4" w:space="0" w:color="000000"/>
              <w:left w:val="single" w:sz="4" w:space="0" w:color="000000"/>
              <w:bottom w:val="single" w:sz="4" w:space="0" w:color="000000"/>
              <w:right w:val="single" w:sz="4" w:space="0" w:color="000000"/>
            </w:tcBorders>
          </w:tcPr>
          <w:p w:rsidR="003E7559" w:rsidRPr="007E178A" w:rsidRDefault="003E7559" w:rsidP="0088088C">
            <w:pPr>
              <w:spacing w:after="55" w:line="259" w:lineRule="auto"/>
              <w:ind w:left="0" w:firstLine="0"/>
              <w:rPr>
                <w:rFonts w:asciiTheme="minorHAnsi" w:hAnsiTheme="minorHAnsi" w:cstheme="minorHAnsi"/>
                <w:b/>
                <w:color w:val="auto"/>
                <w:szCs w:val="20"/>
              </w:rPr>
            </w:pPr>
            <w:r w:rsidRPr="007E178A">
              <w:rPr>
                <w:rFonts w:asciiTheme="minorHAnsi" w:hAnsiTheme="minorHAnsi" w:cstheme="minorHAnsi"/>
                <w:b/>
                <w:color w:val="auto"/>
                <w:szCs w:val="20"/>
              </w:rPr>
              <w:t>Resources:</w:t>
            </w:r>
            <w:r w:rsidRPr="007E178A">
              <w:rPr>
                <w:rFonts w:asciiTheme="minorHAnsi" w:hAnsiTheme="minorHAnsi" w:cstheme="minorHAnsi"/>
                <w:color w:val="auto"/>
                <w:szCs w:val="20"/>
              </w:rPr>
              <w:t xml:space="preserve"> (What do I need to have on hand for this lesson?)</w:t>
            </w:r>
            <w:r w:rsidRPr="007E178A">
              <w:rPr>
                <w:rFonts w:asciiTheme="minorHAnsi" w:hAnsiTheme="minorHAnsi" w:cstheme="minorHAnsi"/>
                <w:b/>
                <w:color w:val="auto"/>
                <w:szCs w:val="20"/>
              </w:rPr>
              <w:t xml:space="preserve"> </w:t>
            </w:r>
          </w:p>
        </w:tc>
      </w:tr>
      <w:tr w:rsidR="003E7559" w:rsidRPr="007E178A" w:rsidTr="003D4B66">
        <w:trPr>
          <w:trHeight w:val="1207"/>
        </w:trPr>
        <w:tc>
          <w:tcPr>
            <w:tcW w:w="9063" w:type="dxa"/>
            <w:gridSpan w:val="4"/>
            <w:tcBorders>
              <w:top w:val="single" w:sz="4" w:space="0" w:color="000000"/>
              <w:left w:val="single" w:sz="4" w:space="0" w:color="000000"/>
              <w:bottom w:val="single" w:sz="4" w:space="0" w:color="000000"/>
              <w:right w:val="single" w:sz="4" w:space="0" w:color="000000"/>
            </w:tcBorders>
          </w:tcPr>
          <w:p w:rsidR="003E7559" w:rsidRPr="007E178A" w:rsidRDefault="003E7559" w:rsidP="0088088C">
            <w:pPr>
              <w:spacing w:after="123" w:line="259" w:lineRule="auto"/>
              <w:ind w:left="0" w:firstLine="0"/>
              <w:rPr>
                <w:rFonts w:asciiTheme="minorHAnsi" w:hAnsiTheme="minorHAnsi" w:cstheme="minorHAnsi"/>
                <w:color w:val="auto"/>
                <w:szCs w:val="20"/>
              </w:rPr>
            </w:pPr>
            <w:r w:rsidRPr="007E178A">
              <w:rPr>
                <w:rFonts w:asciiTheme="minorHAnsi" w:hAnsiTheme="minorHAnsi" w:cstheme="minorHAnsi"/>
                <w:b/>
                <w:color w:val="auto"/>
                <w:szCs w:val="20"/>
              </w:rPr>
              <w:t xml:space="preserve">Lesson outline </w:t>
            </w:r>
          </w:p>
          <w:p w:rsidR="003E7559" w:rsidRPr="007E178A" w:rsidRDefault="003E7559" w:rsidP="0088088C">
            <w:pPr>
              <w:spacing w:after="57" w:line="258" w:lineRule="auto"/>
              <w:ind w:left="0" w:firstLine="0"/>
              <w:rPr>
                <w:rFonts w:asciiTheme="minorHAnsi" w:hAnsiTheme="minorHAnsi" w:cstheme="minorHAnsi"/>
                <w:color w:val="auto"/>
                <w:szCs w:val="20"/>
              </w:rPr>
            </w:pPr>
            <w:r w:rsidRPr="007E178A">
              <w:rPr>
                <w:rFonts w:asciiTheme="minorHAnsi" w:hAnsiTheme="minorHAnsi" w:cstheme="minorHAnsi"/>
                <w:b/>
                <w:color w:val="auto"/>
                <w:szCs w:val="20"/>
              </w:rPr>
              <w:t>Introduction:</w:t>
            </w:r>
            <w:r w:rsidRPr="007E178A">
              <w:rPr>
                <w:rFonts w:asciiTheme="minorHAnsi" w:hAnsiTheme="minorHAnsi" w:cstheme="minorHAnsi"/>
                <w:color w:val="auto"/>
                <w:szCs w:val="20"/>
              </w:rPr>
              <w:t xml:space="preserve"> (How can I best motivate students and explain the importance of this lesson? This should not be longer than 5–10 minutes, with links to prior learning and experiences.)</w:t>
            </w:r>
            <w:r w:rsidRPr="007E178A">
              <w:rPr>
                <w:rFonts w:asciiTheme="minorHAnsi" w:hAnsiTheme="minorHAnsi" w:cstheme="minorHAnsi"/>
                <w:b/>
                <w:color w:val="auto"/>
                <w:szCs w:val="20"/>
              </w:rPr>
              <w:t xml:space="preserve"> </w:t>
            </w:r>
          </w:p>
          <w:p w:rsidR="003E7559" w:rsidRPr="007E178A" w:rsidRDefault="003E7559" w:rsidP="0088088C">
            <w:pPr>
              <w:spacing w:after="123" w:line="259" w:lineRule="auto"/>
              <w:ind w:left="0" w:firstLine="0"/>
              <w:rPr>
                <w:rFonts w:asciiTheme="minorHAnsi" w:hAnsiTheme="minorHAnsi" w:cstheme="minorHAnsi"/>
                <w:b/>
                <w:color w:val="auto"/>
                <w:szCs w:val="20"/>
              </w:rPr>
            </w:pPr>
            <w:r w:rsidRPr="007E178A">
              <w:rPr>
                <w:rFonts w:asciiTheme="minorHAnsi" w:hAnsiTheme="minorHAnsi" w:cstheme="minorHAnsi"/>
                <w:b/>
                <w:color w:val="auto"/>
                <w:szCs w:val="20"/>
              </w:rPr>
              <w:t xml:space="preserve"> </w:t>
            </w:r>
          </w:p>
        </w:tc>
      </w:tr>
      <w:tr w:rsidR="003E7559" w:rsidRPr="007E178A" w:rsidTr="003D4B66">
        <w:trPr>
          <w:trHeight w:val="1764"/>
        </w:trPr>
        <w:tc>
          <w:tcPr>
            <w:tcW w:w="9063" w:type="dxa"/>
            <w:gridSpan w:val="4"/>
            <w:tcBorders>
              <w:top w:val="single" w:sz="4" w:space="0" w:color="000000"/>
              <w:left w:val="single" w:sz="4" w:space="0" w:color="000000"/>
              <w:bottom w:val="single" w:sz="4" w:space="0" w:color="000000"/>
              <w:right w:val="single" w:sz="4" w:space="0" w:color="000000"/>
            </w:tcBorders>
          </w:tcPr>
          <w:p w:rsidR="003E7559" w:rsidRPr="007E178A" w:rsidRDefault="003E7559" w:rsidP="0088088C">
            <w:pPr>
              <w:spacing w:after="130" w:line="246" w:lineRule="auto"/>
              <w:ind w:left="0" w:firstLine="0"/>
              <w:rPr>
                <w:rFonts w:asciiTheme="minorHAnsi" w:hAnsiTheme="minorHAnsi" w:cstheme="minorHAnsi"/>
                <w:color w:val="auto"/>
                <w:szCs w:val="20"/>
              </w:rPr>
            </w:pPr>
            <w:r w:rsidRPr="007E178A">
              <w:rPr>
                <w:rFonts w:asciiTheme="minorHAnsi" w:hAnsiTheme="minorHAnsi" w:cstheme="minorHAnsi"/>
                <w:b/>
                <w:color w:val="auto"/>
                <w:szCs w:val="20"/>
              </w:rPr>
              <w:t>Teaching strategies/learning activities:</w:t>
            </w:r>
            <w:r w:rsidRPr="007E178A">
              <w:rPr>
                <w:rFonts w:asciiTheme="minorHAnsi" w:hAnsiTheme="minorHAnsi" w:cstheme="minorHAnsi"/>
                <w:color w:val="auto"/>
                <w:szCs w:val="20"/>
              </w:rPr>
              <w:t xml:space="preserve"> (Ask yourself: ‘What will support the students to learn the points I am trying to teach and to reach the outcomes I’m aiming for? What will students be doing? What will I as</w:t>
            </w:r>
            <w:r w:rsidR="00BA0612">
              <w:rPr>
                <w:rFonts w:asciiTheme="minorHAnsi" w:hAnsiTheme="minorHAnsi" w:cstheme="minorHAnsi"/>
                <w:color w:val="auto"/>
                <w:szCs w:val="20"/>
              </w:rPr>
              <w:t xml:space="preserve"> </w:t>
            </w:r>
            <w:r w:rsidR="00826225">
              <w:rPr>
                <w:rFonts w:asciiTheme="minorHAnsi" w:hAnsiTheme="minorHAnsi" w:cstheme="minorHAnsi"/>
                <w:color w:val="auto"/>
                <w:szCs w:val="20"/>
              </w:rPr>
              <w:t xml:space="preserve">the </w:t>
            </w:r>
            <w:r w:rsidR="00826225" w:rsidRPr="007E178A">
              <w:rPr>
                <w:rFonts w:asciiTheme="minorHAnsi" w:hAnsiTheme="minorHAnsi" w:cstheme="minorHAnsi"/>
                <w:color w:val="auto"/>
                <w:szCs w:val="20"/>
              </w:rPr>
              <w:t>teacher</w:t>
            </w:r>
            <w:r w:rsidRPr="007E178A">
              <w:rPr>
                <w:rFonts w:asciiTheme="minorHAnsi" w:hAnsiTheme="minorHAnsi" w:cstheme="minorHAnsi"/>
                <w:color w:val="auto"/>
                <w:szCs w:val="20"/>
              </w:rPr>
              <w:t xml:space="preserve"> be doing?’)</w:t>
            </w:r>
            <w:r w:rsidRPr="007E178A">
              <w:rPr>
                <w:rFonts w:asciiTheme="minorHAnsi" w:hAnsiTheme="minorHAnsi" w:cstheme="minorHAnsi"/>
                <w:b/>
                <w:color w:val="auto"/>
                <w:szCs w:val="20"/>
              </w:rPr>
              <w:t xml:space="preserve"> </w:t>
            </w:r>
          </w:p>
          <w:p w:rsidR="003E7559" w:rsidRPr="007E178A" w:rsidRDefault="003E7559" w:rsidP="0088088C">
            <w:pPr>
              <w:spacing w:after="99" w:line="259" w:lineRule="auto"/>
              <w:ind w:left="0" w:firstLine="0"/>
              <w:rPr>
                <w:rFonts w:asciiTheme="minorHAnsi" w:hAnsiTheme="minorHAnsi" w:cstheme="minorHAnsi"/>
                <w:color w:val="auto"/>
                <w:szCs w:val="20"/>
              </w:rPr>
            </w:pPr>
            <w:r w:rsidRPr="007E178A">
              <w:rPr>
                <w:rFonts w:asciiTheme="minorHAnsi" w:eastAsia="Calibri" w:hAnsiTheme="minorHAnsi" w:cstheme="minorHAnsi"/>
                <w:noProof/>
                <w:color w:val="auto"/>
                <w:szCs w:val="20"/>
              </w:rPr>
              <mc:AlternateContent>
                <mc:Choice Requires="wpg">
                  <w:drawing>
                    <wp:anchor distT="0" distB="0" distL="114300" distR="114300" simplePos="0" relativeHeight="251685888" behindDoc="0" locked="0" layoutInCell="1" allowOverlap="1" wp14:anchorId="1DB88D6B" wp14:editId="4C16036F">
                      <wp:simplePos x="0" y="0"/>
                      <wp:positionH relativeFrom="column">
                        <wp:posOffset>2831592</wp:posOffset>
                      </wp:positionH>
                      <wp:positionV relativeFrom="paragraph">
                        <wp:posOffset>-34023</wp:posOffset>
                      </wp:positionV>
                      <wp:extent cx="6096" cy="627888"/>
                      <wp:effectExtent l="0" t="0" r="0" b="0"/>
                      <wp:wrapSquare wrapText="bothSides"/>
                      <wp:docPr id="37696" name="Group 37696"/>
                      <wp:cNvGraphicFramePr/>
                      <a:graphic xmlns:a="http://schemas.openxmlformats.org/drawingml/2006/main">
                        <a:graphicData uri="http://schemas.microsoft.com/office/word/2010/wordprocessingGroup">
                          <wpg:wgp>
                            <wpg:cNvGrpSpPr/>
                            <wpg:grpSpPr>
                              <a:xfrm>
                                <a:off x="0" y="0"/>
                                <a:ext cx="6096" cy="627888"/>
                                <a:chOff x="0" y="0"/>
                                <a:chExt cx="6096" cy="627888"/>
                              </a:xfrm>
                            </wpg:grpSpPr>
                            <wps:wsp>
                              <wps:cNvPr id="43392" name="Shape 43392"/>
                              <wps:cNvSpPr/>
                              <wps:spPr>
                                <a:xfrm>
                                  <a:off x="0" y="0"/>
                                  <a:ext cx="9144" cy="220980"/>
                                </a:xfrm>
                                <a:custGeom>
                                  <a:avLst/>
                                  <a:gdLst/>
                                  <a:ahLst/>
                                  <a:cxnLst/>
                                  <a:rect l="0" t="0" r="0" b="0"/>
                                  <a:pathLst>
                                    <a:path w="9144" h="220980">
                                      <a:moveTo>
                                        <a:pt x="0" y="0"/>
                                      </a:moveTo>
                                      <a:lnTo>
                                        <a:pt x="9144" y="0"/>
                                      </a:lnTo>
                                      <a:lnTo>
                                        <a:pt x="9144" y="220980"/>
                                      </a:lnTo>
                                      <a:lnTo>
                                        <a:pt x="0" y="2209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93" name="Shape 43393"/>
                              <wps:cNvSpPr/>
                              <wps:spPr>
                                <a:xfrm>
                                  <a:off x="0" y="220980"/>
                                  <a:ext cx="9144" cy="406908"/>
                                </a:xfrm>
                                <a:custGeom>
                                  <a:avLst/>
                                  <a:gdLst/>
                                  <a:ahLst/>
                                  <a:cxnLst/>
                                  <a:rect l="0" t="0" r="0" b="0"/>
                                  <a:pathLst>
                                    <a:path w="9144" h="406908">
                                      <a:moveTo>
                                        <a:pt x="0" y="0"/>
                                      </a:moveTo>
                                      <a:lnTo>
                                        <a:pt x="9144" y="0"/>
                                      </a:lnTo>
                                      <a:lnTo>
                                        <a:pt x="9144" y="406908"/>
                                      </a:lnTo>
                                      <a:lnTo>
                                        <a:pt x="0" y="406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D6894D" id="Group 37696" o:spid="_x0000_s1026" style="position:absolute;margin-left:222.95pt;margin-top:-2.7pt;width:.5pt;height:49.45pt;z-index:251685888" coordsize="60,6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">
                      <v:shape id="Shape 43392" o:spid="_x0000_s1027" style="position:absolute;width:91;height:2209;visibility:visible;mso-wrap-style:square;v-text-anchor:top" coordsize="9144,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" path="m,l9144,r,220980l,220980,,e" fillcolor="black" stroked="f" strokeweight="0">
                        <v:stroke miterlimit="83231f" joinstyle="miter"/>
                        <v:path arrowok="t" textboxrect="0,0,9144,220980"/>
                      </v:shape>
                      <v:shape id="Shape 43393" o:spid="_x0000_s1028" style="position:absolute;top:2209;width:91;height:4069;visibility:visible;mso-wrap-style:square;v-text-anchor:top" coordsize="9144,40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" path="m,l9144,r,406908l,406908,,e" fillcolor="black" stroked="f" strokeweight="0">
                        <v:stroke miterlimit="83231f" joinstyle="miter"/>
                        <v:path arrowok="t" textboxrect="0,0,9144,406908"/>
                      </v:shape>
                      <w10:wrap type="square"/>
                    </v:group>
                  </w:pict>
                </mc:Fallback>
              </mc:AlternateContent>
            </w:r>
            <w:r w:rsidRPr="007E178A">
              <w:rPr>
                <w:rFonts w:asciiTheme="minorHAnsi" w:hAnsiTheme="minorHAnsi" w:cstheme="minorHAnsi"/>
                <w:b/>
                <w:color w:val="auto"/>
                <w:szCs w:val="20"/>
              </w:rPr>
              <w:t xml:space="preserve">Students will …… Teacher will… </w:t>
            </w:r>
          </w:p>
          <w:p w:rsidR="003E7559" w:rsidRPr="007E178A" w:rsidRDefault="003E7559" w:rsidP="0088088C">
            <w:pPr>
              <w:spacing w:after="41" w:line="259" w:lineRule="auto"/>
              <w:ind w:left="0" w:firstLine="0"/>
              <w:rPr>
                <w:rFonts w:asciiTheme="minorHAnsi" w:hAnsiTheme="minorHAnsi" w:cstheme="minorHAnsi"/>
                <w:color w:val="auto"/>
                <w:szCs w:val="20"/>
              </w:rPr>
            </w:pPr>
            <w:r w:rsidRPr="007E178A">
              <w:rPr>
                <w:rFonts w:asciiTheme="minorHAnsi" w:hAnsiTheme="minorHAnsi" w:cstheme="minorHAnsi"/>
                <w:b/>
                <w:color w:val="auto"/>
                <w:szCs w:val="20"/>
              </w:rPr>
              <w:t xml:space="preserve">  </w:t>
            </w:r>
          </w:p>
          <w:p w:rsidR="003E7559" w:rsidRPr="007E178A" w:rsidRDefault="003E7559" w:rsidP="0088088C">
            <w:pPr>
              <w:spacing w:after="130" w:line="246" w:lineRule="auto"/>
              <w:ind w:left="0" w:firstLine="0"/>
              <w:rPr>
                <w:rFonts w:asciiTheme="minorHAnsi" w:hAnsiTheme="minorHAnsi" w:cstheme="minorHAnsi"/>
                <w:b/>
                <w:color w:val="auto"/>
                <w:szCs w:val="20"/>
              </w:rPr>
            </w:pPr>
            <w:r w:rsidRPr="007E178A">
              <w:rPr>
                <w:rFonts w:asciiTheme="minorHAnsi" w:hAnsiTheme="minorHAnsi" w:cstheme="minorHAnsi"/>
                <w:b/>
                <w:color w:val="auto"/>
                <w:szCs w:val="20"/>
              </w:rPr>
              <w:t xml:space="preserve"> </w:t>
            </w:r>
          </w:p>
        </w:tc>
      </w:tr>
      <w:tr w:rsidR="003E7559" w:rsidRPr="007E178A" w:rsidTr="003D4B66">
        <w:trPr>
          <w:trHeight w:val="650"/>
        </w:trPr>
        <w:tc>
          <w:tcPr>
            <w:tcW w:w="9063" w:type="dxa"/>
            <w:gridSpan w:val="4"/>
            <w:tcBorders>
              <w:top w:val="single" w:sz="4" w:space="0" w:color="000000"/>
              <w:left w:val="single" w:sz="4" w:space="0" w:color="000000"/>
              <w:bottom w:val="single" w:sz="4" w:space="0" w:color="000000"/>
              <w:right w:val="single" w:sz="4" w:space="0" w:color="000000"/>
            </w:tcBorders>
          </w:tcPr>
          <w:p w:rsidR="003E7559" w:rsidRPr="007E178A" w:rsidRDefault="003E7559" w:rsidP="0088088C">
            <w:pPr>
              <w:spacing w:after="55" w:line="259" w:lineRule="auto"/>
              <w:ind w:left="0" w:firstLine="0"/>
              <w:rPr>
                <w:rFonts w:asciiTheme="minorHAnsi" w:hAnsiTheme="minorHAnsi" w:cstheme="minorHAnsi"/>
                <w:color w:val="auto"/>
                <w:szCs w:val="20"/>
              </w:rPr>
            </w:pPr>
            <w:r w:rsidRPr="007E178A">
              <w:rPr>
                <w:rFonts w:asciiTheme="minorHAnsi" w:hAnsiTheme="minorHAnsi" w:cstheme="minorHAnsi"/>
                <w:b/>
                <w:color w:val="auto"/>
                <w:szCs w:val="20"/>
              </w:rPr>
              <w:t>Conclusion:</w:t>
            </w:r>
            <w:r w:rsidRPr="007E178A">
              <w:rPr>
                <w:rFonts w:asciiTheme="minorHAnsi" w:hAnsiTheme="minorHAnsi" w:cstheme="minorHAnsi"/>
                <w:color w:val="auto"/>
                <w:szCs w:val="20"/>
              </w:rPr>
              <w:t xml:space="preserve"> (‘How can I capture the main learning points of the lesson?’)</w:t>
            </w:r>
            <w:r w:rsidRPr="007E178A">
              <w:rPr>
                <w:rFonts w:asciiTheme="minorHAnsi" w:hAnsiTheme="minorHAnsi" w:cstheme="minorHAnsi"/>
                <w:b/>
                <w:color w:val="auto"/>
                <w:szCs w:val="20"/>
              </w:rPr>
              <w:t xml:space="preserve"> </w:t>
            </w:r>
          </w:p>
          <w:p w:rsidR="003E7559" w:rsidRPr="007E178A" w:rsidRDefault="003E7559" w:rsidP="0088088C">
            <w:pPr>
              <w:spacing w:after="55" w:line="259" w:lineRule="auto"/>
              <w:ind w:left="0" w:firstLine="0"/>
              <w:rPr>
                <w:rFonts w:asciiTheme="minorHAnsi" w:hAnsiTheme="minorHAnsi" w:cstheme="minorHAnsi"/>
                <w:b/>
                <w:color w:val="auto"/>
                <w:szCs w:val="20"/>
              </w:rPr>
            </w:pPr>
            <w:r w:rsidRPr="007E178A">
              <w:rPr>
                <w:rFonts w:asciiTheme="minorHAnsi" w:hAnsiTheme="minorHAnsi" w:cstheme="minorHAnsi"/>
                <w:b/>
                <w:color w:val="auto"/>
                <w:szCs w:val="20"/>
              </w:rPr>
              <w:t xml:space="preserve"> </w:t>
            </w:r>
          </w:p>
        </w:tc>
      </w:tr>
      <w:tr w:rsidR="003E7559" w:rsidRPr="007E178A" w:rsidTr="003D4B66">
        <w:trPr>
          <w:trHeight w:val="645"/>
        </w:trPr>
        <w:tc>
          <w:tcPr>
            <w:tcW w:w="9063" w:type="dxa"/>
            <w:gridSpan w:val="4"/>
            <w:tcBorders>
              <w:top w:val="single" w:sz="4" w:space="0" w:color="000000"/>
              <w:left w:val="single" w:sz="4" w:space="0" w:color="000000"/>
              <w:bottom w:val="single" w:sz="4" w:space="0" w:color="000000"/>
              <w:right w:val="single" w:sz="4" w:space="0" w:color="000000"/>
            </w:tcBorders>
          </w:tcPr>
          <w:p w:rsidR="003E7559" w:rsidRPr="007E178A" w:rsidRDefault="003E7559" w:rsidP="0088088C">
            <w:pPr>
              <w:spacing w:after="57" w:line="257" w:lineRule="auto"/>
              <w:ind w:left="0" w:firstLine="0"/>
              <w:rPr>
                <w:rFonts w:asciiTheme="minorHAnsi" w:hAnsiTheme="minorHAnsi" w:cstheme="minorHAnsi"/>
                <w:b/>
                <w:color w:val="auto"/>
                <w:szCs w:val="20"/>
              </w:rPr>
            </w:pPr>
            <w:r w:rsidRPr="007E178A">
              <w:rPr>
                <w:rFonts w:asciiTheme="minorHAnsi" w:hAnsiTheme="minorHAnsi" w:cstheme="minorHAnsi"/>
                <w:b/>
                <w:color w:val="auto"/>
                <w:szCs w:val="20"/>
              </w:rPr>
              <w:t>Assessment:</w:t>
            </w:r>
            <w:r w:rsidRPr="007E178A">
              <w:rPr>
                <w:rFonts w:asciiTheme="minorHAnsi" w:hAnsiTheme="minorHAnsi" w:cstheme="minorHAnsi"/>
                <w:color w:val="auto"/>
                <w:szCs w:val="20"/>
              </w:rPr>
              <w:t xml:space="preserve"> (How will I check if students have understood the teaching points and how will I assess and record student progress?)</w:t>
            </w:r>
            <w:r w:rsidRPr="007E178A">
              <w:rPr>
                <w:rFonts w:asciiTheme="minorHAnsi" w:hAnsiTheme="minorHAnsi" w:cstheme="minorHAnsi"/>
                <w:b/>
                <w:color w:val="auto"/>
                <w:szCs w:val="20"/>
              </w:rPr>
              <w:t xml:space="preserve"> </w:t>
            </w:r>
          </w:p>
        </w:tc>
      </w:tr>
      <w:tr w:rsidR="003E7559" w:rsidRPr="007E178A" w:rsidTr="003D4B66">
        <w:trPr>
          <w:trHeight w:val="857"/>
        </w:trPr>
        <w:tc>
          <w:tcPr>
            <w:tcW w:w="9063" w:type="dxa"/>
            <w:gridSpan w:val="4"/>
            <w:tcBorders>
              <w:top w:val="single" w:sz="4" w:space="0" w:color="000000"/>
              <w:left w:val="single" w:sz="4" w:space="0" w:color="000000"/>
              <w:bottom w:val="single" w:sz="4" w:space="0" w:color="000000"/>
              <w:right w:val="single" w:sz="4" w:space="0" w:color="000000"/>
            </w:tcBorders>
          </w:tcPr>
          <w:p w:rsidR="003E7559" w:rsidRPr="007E178A" w:rsidRDefault="003E7559" w:rsidP="0088088C">
            <w:pPr>
              <w:spacing w:after="63" w:line="252" w:lineRule="auto"/>
              <w:ind w:left="0" w:firstLine="0"/>
              <w:rPr>
                <w:rFonts w:asciiTheme="minorHAnsi" w:hAnsiTheme="minorHAnsi" w:cstheme="minorHAnsi"/>
                <w:color w:val="auto"/>
                <w:szCs w:val="20"/>
              </w:rPr>
            </w:pPr>
            <w:r w:rsidRPr="007E178A">
              <w:rPr>
                <w:rFonts w:asciiTheme="minorHAnsi" w:hAnsiTheme="minorHAnsi" w:cstheme="minorHAnsi"/>
                <w:b/>
                <w:color w:val="auto"/>
                <w:szCs w:val="20"/>
              </w:rPr>
              <w:t>Any special considerations or contingency plans:</w:t>
            </w:r>
            <w:r w:rsidRPr="007E178A">
              <w:rPr>
                <w:rFonts w:asciiTheme="minorHAnsi" w:hAnsiTheme="minorHAnsi" w:cstheme="minorHAnsi"/>
                <w:color w:val="auto"/>
                <w:szCs w:val="20"/>
              </w:rPr>
              <w:t xml:space="preserve"> (Consider students with special needs or the particular needs of your class or school.)</w:t>
            </w:r>
            <w:r w:rsidRPr="007E178A">
              <w:rPr>
                <w:rFonts w:asciiTheme="minorHAnsi" w:hAnsiTheme="minorHAnsi" w:cstheme="minorHAnsi"/>
                <w:b/>
                <w:color w:val="auto"/>
                <w:szCs w:val="20"/>
              </w:rPr>
              <w:t xml:space="preserve"> </w:t>
            </w:r>
          </w:p>
          <w:p w:rsidR="003E7559" w:rsidRPr="007E178A" w:rsidRDefault="003E7559" w:rsidP="0088088C">
            <w:pPr>
              <w:spacing w:after="63" w:line="252" w:lineRule="auto"/>
              <w:ind w:left="0" w:firstLine="0"/>
              <w:rPr>
                <w:rFonts w:asciiTheme="minorHAnsi" w:hAnsiTheme="minorHAnsi" w:cstheme="minorHAnsi"/>
                <w:b/>
                <w:color w:val="auto"/>
                <w:szCs w:val="20"/>
              </w:rPr>
            </w:pPr>
            <w:r w:rsidRPr="007E178A">
              <w:rPr>
                <w:rFonts w:asciiTheme="minorHAnsi" w:hAnsiTheme="minorHAnsi" w:cstheme="minorHAnsi"/>
                <w:b/>
                <w:color w:val="auto"/>
                <w:szCs w:val="20"/>
              </w:rPr>
              <w:t xml:space="preserve"> </w:t>
            </w:r>
          </w:p>
        </w:tc>
      </w:tr>
      <w:tr w:rsidR="003E7559" w:rsidRPr="007E178A" w:rsidTr="003D4B66">
        <w:trPr>
          <w:trHeight w:val="650"/>
        </w:trPr>
        <w:tc>
          <w:tcPr>
            <w:tcW w:w="9063" w:type="dxa"/>
            <w:gridSpan w:val="4"/>
            <w:tcBorders>
              <w:top w:val="single" w:sz="4" w:space="0" w:color="000000"/>
              <w:left w:val="single" w:sz="4" w:space="0" w:color="000000"/>
              <w:bottom w:val="single" w:sz="4" w:space="0" w:color="000000"/>
              <w:right w:val="single" w:sz="4" w:space="0" w:color="000000"/>
            </w:tcBorders>
          </w:tcPr>
          <w:p w:rsidR="003E7559" w:rsidRPr="007E178A" w:rsidRDefault="003E7559" w:rsidP="0088088C">
            <w:pPr>
              <w:spacing w:after="48" w:line="259" w:lineRule="auto"/>
              <w:ind w:left="0" w:firstLine="0"/>
              <w:rPr>
                <w:rFonts w:asciiTheme="minorHAnsi" w:hAnsiTheme="minorHAnsi" w:cstheme="minorHAnsi"/>
                <w:color w:val="auto"/>
                <w:szCs w:val="20"/>
              </w:rPr>
            </w:pPr>
            <w:r w:rsidRPr="007E178A">
              <w:rPr>
                <w:rFonts w:asciiTheme="minorHAnsi" w:hAnsiTheme="minorHAnsi" w:cstheme="minorHAnsi"/>
                <w:b/>
                <w:color w:val="auto"/>
                <w:szCs w:val="20"/>
              </w:rPr>
              <w:t>Self-reflection/Evaluation of the lesson:</w:t>
            </w:r>
            <w:r w:rsidRPr="007E178A">
              <w:rPr>
                <w:rFonts w:asciiTheme="minorHAnsi" w:hAnsiTheme="minorHAnsi" w:cstheme="minorHAnsi"/>
                <w:color w:val="auto"/>
                <w:szCs w:val="20"/>
              </w:rPr>
              <w:t xml:space="preserve"> (What worked? What didn’t?</w:t>
            </w:r>
            <w:r>
              <w:rPr>
                <w:rFonts w:asciiTheme="minorHAnsi" w:hAnsiTheme="minorHAnsi" w:cstheme="minorHAnsi"/>
                <w:color w:val="auto"/>
                <w:szCs w:val="20"/>
              </w:rPr>
              <w:t xml:space="preserve"> Why?</w:t>
            </w:r>
            <w:r w:rsidRPr="007E178A">
              <w:rPr>
                <w:rFonts w:asciiTheme="minorHAnsi" w:hAnsiTheme="minorHAnsi" w:cstheme="minorHAnsi"/>
                <w:color w:val="auto"/>
                <w:szCs w:val="20"/>
              </w:rPr>
              <w:t>)</w:t>
            </w:r>
            <w:r w:rsidRPr="007E178A">
              <w:rPr>
                <w:rFonts w:asciiTheme="minorHAnsi" w:hAnsiTheme="minorHAnsi" w:cstheme="minorHAnsi"/>
                <w:b/>
                <w:color w:val="auto"/>
                <w:szCs w:val="20"/>
              </w:rPr>
              <w:t xml:space="preserve"> </w:t>
            </w:r>
          </w:p>
          <w:p w:rsidR="003E7559" w:rsidRPr="007E178A" w:rsidRDefault="003E7559" w:rsidP="0088088C">
            <w:pPr>
              <w:spacing w:after="48" w:line="259" w:lineRule="auto"/>
              <w:ind w:left="0" w:firstLine="0"/>
              <w:rPr>
                <w:rFonts w:asciiTheme="minorHAnsi" w:hAnsiTheme="minorHAnsi" w:cstheme="minorHAnsi"/>
                <w:b/>
                <w:color w:val="auto"/>
                <w:szCs w:val="20"/>
              </w:rPr>
            </w:pPr>
            <w:r w:rsidRPr="007E178A">
              <w:rPr>
                <w:rFonts w:asciiTheme="minorHAnsi" w:hAnsiTheme="minorHAnsi" w:cstheme="minorHAnsi"/>
                <w:b/>
                <w:color w:val="auto"/>
                <w:szCs w:val="20"/>
              </w:rPr>
              <w:t xml:space="preserve"> </w:t>
            </w:r>
          </w:p>
        </w:tc>
      </w:tr>
    </w:tbl>
    <w:p w:rsidR="008546D4" w:rsidRDefault="008546D4" w:rsidP="00B85DF6">
      <w:pPr>
        <w:spacing w:after="0" w:line="259" w:lineRule="auto"/>
        <w:ind w:left="0" w:firstLine="0"/>
        <w:rPr>
          <w:rFonts w:asciiTheme="minorHAnsi" w:hAnsiTheme="minorHAnsi" w:cstheme="minorHAnsi"/>
          <w:color w:val="auto"/>
        </w:rPr>
      </w:pPr>
    </w:p>
    <w:p w:rsidR="008546D4" w:rsidRDefault="008546D4" w:rsidP="00D45715">
      <w:pPr>
        <w:pStyle w:val="Heading2"/>
        <w:ind w:left="993" w:hanging="1008"/>
        <w:rPr>
          <w:rFonts w:asciiTheme="minorHAnsi" w:hAnsiTheme="minorHAnsi" w:cstheme="minorHAnsi"/>
          <w:color w:val="auto"/>
        </w:rPr>
      </w:pPr>
      <w:r>
        <w:rPr>
          <w:rFonts w:asciiTheme="minorHAnsi" w:hAnsiTheme="minorHAnsi" w:cstheme="minorHAnsi"/>
          <w:color w:val="auto"/>
        </w:rPr>
        <w:br w:type="page"/>
      </w:r>
    </w:p>
    <w:p w:rsidR="00D31FA7" w:rsidRPr="00B85DF6" w:rsidRDefault="003703D3" w:rsidP="00D45715">
      <w:pPr>
        <w:pStyle w:val="Heading1"/>
        <w:ind w:left="993" w:hanging="993"/>
        <w:rPr>
          <w:rFonts w:asciiTheme="minorHAnsi" w:hAnsiTheme="minorHAnsi" w:cstheme="minorHAnsi"/>
          <w:color w:val="auto"/>
        </w:rPr>
      </w:pPr>
      <w:r w:rsidRPr="007E178A">
        <w:rPr>
          <w:rFonts w:asciiTheme="minorHAnsi" w:hAnsiTheme="minorHAnsi" w:cstheme="minorHAnsi"/>
          <w:color w:val="auto"/>
        </w:rPr>
        <w:lastRenderedPageBreak/>
        <w:t xml:space="preserve"> </w:t>
      </w:r>
      <w:bookmarkStart w:id="58" w:name="_Toc516151094"/>
      <w:r w:rsidR="008546D4" w:rsidRPr="00D45715">
        <w:rPr>
          <w:rFonts w:asciiTheme="minorHAnsi" w:hAnsiTheme="minorHAnsi" w:cstheme="minorHAnsi"/>
          <w:color w:val="auto"/>
        </w:rPr>
        <w:t>5</w:t>
      </w:r>
      <w:r w:rsidR="000C1EF4" w:rsidRPr="00D45715">
        <w:rPr>
          <w:rFonts w:asciiTheme="minorHAnsi" w:hAnsiTheme="minorHAnsi" w:cstheme="minorHAnsi"/>
          <w:color w:val="auto"/>
        </w:rPr>
        <w:tab/>
      </w:r>
      <w:r w:rsidR="000F74B0" w:rsidRPr="00D45715">
        <w:rPr>
          <w:rFonts w:asciiTheme="minorHAnsi" w:hAnsiTheme="minorHAnsi" w:cstheme="minorHAnsi"/>
          <w:color w:val="auto"/>
        </w:rPr>
        <w:t>Appendices</w:t>
      </w:r>
      <w:bookmarkEnd w:id="58"/>
      <w:r w:rsidR="000F74B0" w:rsidRPr="00D45715">
        <w:rPr>
          <w:rFonts w:asciiTheme="minorHAnsi" w:hAnsiTheme="minorHAnsi" w:cstheme="minorHAnsi"/>
          <w:color w:val="auto"/>
        </w:rPr>
        <w:t xml:space="preserve"> </w:t>
      </w:r>
    </w:p>
    <w:p w:rsidR="00D31FA7" w:rsidRPr="007E178A" w:rsidRDefault="000F74B0">
      <w:pPr>
        <w:ind w:left="-5" w:right="5"/>
        <w:rPr>
          <w:rFonts w:asciiTheme="minorHAnsi" w:hAnsiTheme="minorHAnsi" w:cstheme="minorHAnsi"/>
          <w:color w:val="auto"/>
          <w:sz w:val="22"/>
        </w:rPr>
      </w:pPr>
      <w:r w:rsidRPr="007E178A">
        <w:rPr>
          <w:rFonts w:asciiTheme="minorHAnsi" w:hAnsiTheme="minorHAnsi" w:cstheme="minorHAnsi"/>
          <w:color w:val="auto"/>
          <w:sz w:val="22"/>
        </w:rPr>
        <w:t>A number of e</w:t>
      </w:r>
      <w:r w:rsidR="007929AD">
        <w:rPr>
          <w:rFonts w:asciiTheme="minorHAnsi" w:hAnsiTheme="minorHAnsi" w:cstheme="minorHAnsi"/>
          <w:color w:val="auto"/>
          <w:sz w:val="22"/>
        </w:rPr>
        <w:t>xamples</w:t>
      </w:r>
      <w:r w:rsidRPr="007E178A">
        <w:rPr>
          <w:rFonts w:asciiTheme="minorHAnsi" w:hAnsiTheme="minorHAnsi" w:cstheme="minorHAnsi"/>
          <w:color w:val="auto"/>
          <w:sz w:val="22"/>
        </w:rPr>
        <w:t>, proforma</w:t>
      </w:r>
      <w:r w:rsidR="007929AD">
        <w:rPr>
          <w:rFonts w:asciiTheme="minorHAnsi" w:hAnsiTheme="minorHAnsi" w:cstheme="minorHAnsi"/>
          <w:color w:val="auto"/>
          <w:sz w:val="22"/>
        </w:rPr>
        <w:t xml:space="preserve">s, suggestions </w:t>
      </w:r>
      <w:r w:rsidRPr="007E178A">
        <w:rPr>
          <w:rFonts w:asciiTheme="minorHAnsi" w:hAnsiTheme="minorHAnsi" w:cstheme="minorHAnsi"/>
          <w:color w:val="auto"/>
          <w:sz w:val="22"/>
        </w:rPr>
        <w:t xml:space="preserve">and </w:t>
      </w:r>
      <w:r w:rsidR="00200C26" w:rsidRPr="007E178A">
        <w:rPr>
          <w:rFonts w:asciiTheme="minorHAnsi" w:hAnsiTheme="minorHAnsi" w:cstheme="minorHAnsi"/>
          <w:color w:val="auto"/>
          <w:sz w:val="22"/>
        </w:rPr>
        <w:t xml:space="preserve">guidelines </w:t>
      </w:r>
      <w:r w:rsidRPr="007E178A">
        <w:rPr>
          <w:rFonts w:asciiTheme="minorHAnsi" w:hAnsiTheme="minorHAnsi" w:cstheme="minorHAnsi"/>
          <w:color w:val="auto"/>
          <w:sz w:val="22"/>
        </w:rPr>
        <w:t xml:space="preserve">are provided to assist community languages schools with a range of functions and practices. They include: </w:t>
      </w:r>
    </w:p>
    <w:p w:rsidR="00D31FA7" w:rsidRPr="007E178A" w:rsidRDefault="00420E86" w:rsidP="008444E5">
      <w:pPr>
        <w:numPr>
          <w:ilvl w:val="0"/>
          <w:numId w:val="13"/>
        </w:numPr>
        <w:ind w:right="5" w:hanging="425"/>
        <w:rPr>
          <w:rFonts w:asciiTheme="minorHAnsi" w:hAnsiTheme="minorHAnsi" w:cstheme="minorHAnsi"/>
          <w:color w:val="auto"/>
          <w:sz w:val="22"/>
        </w:rPr>
      </w:pPr>
      <w:r>
        <w:rPr>
          <w:rFonts w:asciiTheme="minorHAnsi" w:hAnsiTheme="minorHAnsi" w:cstheme="minorHAnsi"/>
          <w:color w:val="auto"/>
          <w:sz w:val="22"/>
        </w:rPr>
        <w:t xml:space="preserve">An </w:t>
      </w:r>
      <w:r w:rsidR="004D4443" w:rsidRPr="007E178A">
        <w:rPr>
          <w:rFonts w:asciiTheme="minorHAnsi" w:hAnsiTheme="minorHAnsi" w:cstheme="minorHAnsi"/>
          <w:color w:val="auto"/>
          <w:sz w:val="22"/>
        </w:rPr>
        <w:t>A</w:t>
      </w:r>
      <w:r w:rsidR="003E2E01" w:rsidRPr="007E178A">
        <w:rPr>
          <w:rFonts w:asciiTheme="minorHAnsi" w:hAnsiTheme="minorHAnsi" w:cstheme="minorHAnsi"/>
          <w:color w:val="auto"/>
          <w:sz w:val="22"/>
        </w:rPr>
        <w:t>ccident R</w:t>
      </w:r>
      <w:r w:rsidR="000F74B0" w:rsidRPr="007E178A">
        <w:rPr>
          <w:rFonts w:asciiTheme="minorHAnsi" w:hAnsiTheme="minorHAnsi" w:cstheme="minorHAnsi"/>
          <w:color w:val="auto"/>
          <w:sz w:val="22"/>
        </w:rPr>
        <w:t xml:space="preserve">egister </w:t>
      </w:r>
    </w:p>
    <w:p w:rsidR="00D31FA7" w:rsidRPr="007E178A" w:rsidRDefault="00420E86" w:rsidP="008444E5">
      <w:pPr>
        <w:numPr>
          <w:ilvl w:val="0"/>
          <w:numId w:val="13"/>
        </w:numPr>
        <w:ind w:right="5" w:hanging="425"/>
        <w:rPr>
          <w:rFonts w:asciiTheme="minorHAnsi" w:hAnsiTheme="minorHAnsi" w:cstheme="minorHAnsi"/>
          <w:color w:val="auto"/>
          <w:sz w:val="22"/>
        </w:rPr>
      </w:pPr>
      <w:r>
        <w:rPr>
          <w:rFonts w:asciiTheme="minorHAnsi" w:hAnsiTheme="minorHAnsi" w:cstheme="minorHAnsi"/>
          <w:color w:val="auto"/>
          <w:sz w:val="22"/>
        </w:rPr>
        <w:t xml:space="preserve">A </w:t>
      </w:r>
      <w:r w:rsidR="003E2E01" w:rsidRPr="007E178A">
        <w:rPr>
          <w:rFonts w:asciiTheme="minorHAnsi" w:hAnsiTheme="minorHAnsi" w:cstheme="minorHAnsi"/>
          <w:color w:val="auto"/>
          <w:sz w:val="22"/>
        </w:rPr>
        <w:t>Student E</w:t>
      </w:r>
      <w:r w:rsidR="000F74B0" w:rsidRPr="007E178A">
        <w:rPr>
          <w:rFonts w:asciiTheme="minorHAnsi" w:hAnsiTheme="minorHAnsi" w:cstheme="minorHAnsi"/>
          <w:color w:val="auto"/>
          <w:sz w:val="22"/>
        </w:rPr>
        <w:t xml:space="preserve">nrolment </w:t>
      </w:r>
      <w:r w:rsidR="003E2E01" w:rsidRPr="007E178A">
        <w:rPr>
          <w:rFonts w:asciiTheme="minorHAnsi" w:hAnsiTheme="minorHAnsi" w:cstheme="minorHAnsi"/>
          <w:color w:val="auto"/>
          <w:sz w:val="22"/>
        </w:rPr>
        <w:t>F</w:t>
      </w:r>
      <w:r w:rsidR="000F74B0" w:rsidRPr="007E178A">
        <w:rPr>
          <w:rFonts w:asciiTheme="minorHAnsi" w:hAnsiTheme="minorHAnsi" w:cstheme="minorHAnsi"/>
          <w:color w:val="auto"/>
          <w:sz w:val="22"/>
        </w:rPr>
        <w:t xml:space="preserve">orm </w:t>
      </w:r>
    </w:p>
    <w:p w:rsidR="00D31FA7" w:rsidRPr="007E178A" w:rsidRDefault="003E2E01" w:rsidP="008444E5">
      <w:pPr>
        <w:numPr>
          <w:ilvl w:val="0"/>
          <w:numId w:val="13"/>
        </w:numPr>
        <w:ind w:right="5" w:hanging="425"/>
        <w:rPr>
          <w:rFonts w:asciiTheme="minorHAnsi" w:hAnsiTheme="minorHAnsi" w:cstheme="minorHAnsi"/>
          <w:color w:val="auto"/>
          <w:sz w:val="22"/>
        </w:rPr>
      </w:pPr>
      <w:r w:rsidRPr="007E178A">
        <w:rPr>
          <w:rFonts w:asciiTheme="minorHAnsi" w:hAnsiTheme="minorHAnsi" w:cstheme="minorHAnsi"/>
          <w:color w:val="auto"/>
          <w:sz w:val="22"/>
        </w:rPr>
        <w:t>A</w:t>
      </w:r>
      <w:r w:rsidR="000F74B0" w:rsidRPr="007E178A">
        <w:rPr>
          <w:rFonts w:asciiTheme="minorHAnsi" w:hAnsiTheme="minorHAnsi" w:cstheme="minorHAnsi"/>
          <w:color w:val="auto"/>
          <w:sz w:val="22"/>
        </w:rPr>
        <w:t xml:space="preserve">ttendance </w:t>
      </w:r>
      <w:r w:rsidRPr="007E178A">
        <w:rPr>
          <w:rFonts w:asciiTheme="minorHAnsi" w:hAnsiTheme="minorHAnsi" w:cstheme="minorHAnsi"/>
          <w:color w:val="auto"/>
          <w:sz w:val="22"/>
        </w:rPr>
        <w:t>R</w:t>
      </w:r>
      <w:r w:rsidR="000F74B0" w:rsidRPr="007E178A">
        <w:rPr>
          <w:rFonts w:asciiTheme="minorHAnsi" w:hAnsiTheme="minorHAnsi" w:cstheme="minorHAnsi"/>
          <w:color w:val="auto"/>
          <w:sz w:val="22"/>
        </w:rPr>
        <w:t xml:space="preserve">oll </w:t>
      </w:r>
    </w:p>
    <w:p w:rsidR="00D31FA7" w:rsidRPr="007E178A" w:rsidRDefault="003E2E01" w:rsidP="008444E5">
      <w:pPr>
        <w:numPr>
          <w:ilvl w:val="0"/>
          <w:numId w:val="13"/>
        </w:numPr>
        <w:ind w:right="5" w:hanging="425"/>
        <w:rPr>
          <w:rFonts w:asciiTheme="minorHAnsi" w:hAnsiTheme="minorHAnsi" w:cstheme="minorHAnsi"/>
          <w:color w:val="auto"/>
          <w:sz w:val="22"/>
        </w:rPr>
      </w:pPr>
      <w:r w:rsidRPr="007E178A">
        <w:rPr>
          <w:rFonts w:asciiTheme="minorHAnsi" w:hAnsiTheme="minorHAnsi" w:cstheme="minorHAnsi"/>
          <w:color w:val="auto"/>
          <w:sz w:val="22"/>
        </w:rPr>
        <w:t>C</w:t>
      </w:r>
      <w:r w:rsidR="000F74B0" w:rsidRPr="007E178A">
        <w:rPr>
          <w:rFonts w:asciiTheme="minorHAnsi" w:hAnsiTheme="minorHAnsi" w:cstheme="minorHAnsi"/>
          <w:color w:val="auto"/>
          <w:sz w:val="22"/>
        </w:rPr>
        <w:t xml:space="preserve">ommunication </w:t>
      </w:r>
      <w:r w:rsidRPr="007E178A">
        <w:rPr>
          <w:rFonts w:asciiTheme="minorHAnsi" w:hAnsiTheme="minorHAnsi" w:cstheme="minorHAnsi"/>
          <w:color w:val="auto"/>
          <w:sz w:val="22"/>
        </w:rPr>
        <w:t>S</w:t>
      </w:r>
      <w:r w:rsidR="000F74B0" w:rsidRPr="007E178A">
        <w:rPr>
          <w:rFonts w:asciiTheme="minorHAnsi" w:hAnsiTheme="minorHAnsi" w:cstheme="minorHAnsi"/>
          <w:color w:val="auto"/>
          <w:sz w:val="22"/>
        </w:rPr>
        <w:t xml:space="preserve">trategies </w:t>
      </w:r>
    </w:p>
    <w:p w:rsidR="00D31FA7" w:rsidRPr="007E178A" w:rsidRDefault="004D4443" w:rsidP="008444E5">
      <w:pPr>
        <w:numPr>
          <w:ilvl w:val="0"/>
          <w:numId w:val="13"/>
        </w:numPr>
        <w:ind w:right="5" w:hanging="425"/>
        <w:rPr>
          <w:rFonts w:asciiTheme="minorHAnsi" w:hAnsiTheme="minorHAnsi" w:cstheme="minorHAnsi"/>
          <w:color w:val="auto"/>
          <w:sz w:val="22"/>
        </w:rPr>
      </w:pPr>
      <w:r w:rsidRPr="007E178A">
        <w:rPr>
          <w:rFonts w:asciiTheme="minorHAnsi" w:hAnsiTheme="minorHAnsi" w:cstheme="minorHAnsi"/>
          <w:color w:val="auto"/>
          <w:sz w:val="22"/>
        </w:rPr>
        <w:t>D</w:t>
      </w:r>
      <w:r w:rsidR="000F74B0" w:rsidRPr="007E178A">
        <w:rPr>
          <w:rFonts w:asciiTheme="minorHAnsi" w:hAnsiTheme="minorHAnsi" w:cstheme="minorHAnsi"/>
          <w:color w:val="auto"/>
          <w:sz w:val="22"/>
        </w:rPr>
        <w:t xml:space="preserve">iscipline </w:t>
      </w:r>
      <w:r w:rsidR="003E2E01" w:rsidRPr="007E178A">
        <w:rPr>
          <w:rFonts w:asciiTheme="minorHAnsi" w:hAnsiTheme="minorHAnsi" w:cstheme="minorHAnsi"/>
          <w:color w:val="auto"/>
          <w:sz w:val="22"/>
        </w:rPr>
        <w:t>G</w:t>
      </w:r>
      <w:r w:rsidR="000F74B0" w:rsidRPr="007E178A">
        <w:rPr>
          <w:rFonts w:asciiTheme="minorHAnsi" w:hAnsiTheme="minorHAnsi" w:cstheme="minorHAnsi"/>
          <w:color w:val="auto"/>
          <w:sz w:val="22"/>
        </w:rPr>
        <w:t xml:space="preserve">uidelines </w:t>
      </w:r>
    </w:p>
    <w:p w:rsidR="00D31FA7" w:rsidRPr="007E178A" w:rsidRDefault="003E2E01" w:rsidP="008444E5">
      <w:pPr>
        <w:numPr>
          <w:ilvl w:val="0"/>
          <w:numId w:val="13"/>
        </w:numPr>
        <w:ind w:right="5" w:hanging="425"/>
        <w:rPr>
          <w:rFonts w:asciiTheme="minorHAnsi" w:hAnsiTheme="minorHAnsi" w:cstheme="minorHAnsi"/>
          <w:color w:val="auto"/>
          <w:sz w:val="22"/>
        </w:rPr>
      </w:pPr>
      <w:r w:rsidRPr="007E178A">
        <w:rPr>
          <w:rFonts w:asciiTheme="minorHAnsi" w:hAnsiTheme="minorHAnsi" w:cstheme="minorHAnsi"/>
          <w:color w:val="auto"/>
          <w:sz w:val="22"/>
        </w:rPr>
        <w:t>E</w:t>
      </w:r>
      <w:r w:rsidR="000F74B0" w:rsidRPr="007E178A">
        <w:rPr>
          <w:rFonts w:asciiTheme="minorHAnsi" w:hAnsiTheme="minorHAnsi" w:cstheme="minorHAnsi"/>
          <w:color w:val="auto"/>
          <w:sz w:val="22"/>
        </w:rPr>
        <w:t xml:space="preserve">xcursions </w:t>
      </w:r>
      <w:r w:rsidRPr="007E178A">
        <w:rPr>
          <w:rFonts w:asciiTheme="minorHAnsi" w:hAnsiTheme="minorHAnsi" w:cstheme="minorHAnsi"/>
          <w:color w:val="auto"/>
          <w:sz w:val="22"/>
        </w:rPr>
        <w:t>C</w:t>
      </w:r>
      <w:r w:rsidR="000F74B0" w:rsidRPr="007E178A">
        <w:rPr>
          <w:rFonts w:asciiTheme="minorHAnsi" w:hAnsiTheme="minorHAnsi" w:cstheme="minorHAnsi"/>
          <w:color w:val="auto"/>
          <w:sz w:val="22"/>
        </w:rPr>
        <w:t xml:space="preserve">hecklist and </w:t>
      </w:r>
      <w:r w:rsidRPr="007E178A">
        <w:rPr>
          <w:rFonts w:asciiTheme="minorHAnsi" w:hAnsiTheme="minorHAnsi" w:cstheme="minorHAnsi"/>
          <w:color w:val="auto"/>
          <w:sz w:val="22"/>
        </w:rPr>
        <w:t>E</w:t>
      </w:r>
      <w:r w:rsidR="000F74B0" w:rsidRPr="007E178A">
        <w:rPr>
          <w:rFonts w:asciiTheme="minorHAnsi" w:hAnsiTheme="minorHAnsi" w:cstheme="minorHAnsi"/>
          <w:color w:val="auto"/>
          <w:sz w:val="22"/>
        </w:rPr>
        <w:t xml:space="preserve">xcursion </w:t>
      </w:r>
      <w:r w:rsidRPr="007E178A">
        <w:rPr>
          <w:rFonts w:asciiTheme="minorHAnsi" w:hAnsiTheme="minorHAnsi" w:cstheme="minorHAnsi"/>
          <w:color w:val="auto"/>
          <w:sz w:val="22"/>
        </w:rPr>
        <w:t>F</w:t>
      </w:r>
      <w:r w:rsidR="000F74B0" w:rsidRPr="007E178A">
        <w:rPr>
          <w:rFonts w:asciiTheme="minorHAnsi" w:hAnsiTheme="minorHAnsi" w:cstheme="minorHAnsi"/>
          <w:color w:val="auto"/>
          <w:sz w:val="22"/>
        </w:rPr>
        <w:t xml:space="preserve">orm </w:t>
      </w:r>
    </w:p>
    <w:p w:rsidR="00D31FA7" w:rsidRPr="007E178A" w:rsidRDefault="008546D4" w:rsidP="008444E5">
      <w:pPr>
        <w:numPr>
          <w:ilvl w:val="0"/>
          <w:numId w:val="13"/>
        </w:numPr>
        <w:ind w:right="5" w:hanging="425"/>
        <w:rPr>
          <w:rFonts w:asciiTheme="minorHAnsi" w:hAnsiTheme="minorHAnsi" w:cstheme="minorHAnsi"/>
          <w:color w:val="auto"/>
          <w:sz w:val="22"/>
        </w:rPr>
      </w:pPr>
      <w:r>
        <w:rPr>
          <w:rFonts w:asciiTheme="minorHAnsi" w:hAnsiTheme="minorHAnsi" w:cstheme="minorHAnsi"/>
          <w:color w:val="auto"/>
          <w:sz w:val="22"/>
        </w:rPr>
        <w:t xml:space="preserve">Training and </w:t>
      </w:r>
      <w:r w:rsidR="003E2E01" w:rsidRPr="007E178A">
        <w:rPr>
          <w:rFonts w:asciiTheme="minorHAnsi" w:hAnsiTheme="minorHAnsi" w:cstheme="minorHAnsi"/>
          <w:color w:val="auto"/>
          <w:sz w:val="22"/>
        </w:rPr>
        <w:t>P</w:t>
      </w:r>
      <w:r w:rsidR="000F74B0" w:rsidRPr="007E178A">
        <w:rPr>
          <w:rFonts w:asciiTheme="minorHAnsi" w:hAnsiTheme="minorHAnsi" w:cstheme="minorHAnsi"/>
          <w:color w:val="auto"/>
          <w:sz w:val="22"/>
        </w:rPr>
        <w:t xml:space="preserve">rofessional </w:t>
      </w:r>
      <w:r w:rsidR="003E2E01" w:rsidRPr="007E178A">
        <w:rPr>
          <w:rFonts w:asciiTheme="minorHAnsi" w:hAnsiTheme="minorHAnsi" w:cstheme="minorHAnsi"/>
          <w:color w:val="auto"/>
          <w:sz w:val="22"/>
        </w:rPr>
        <w:t>D</w:t>
      </w:r>
      <w:r w:rsidR="000F74B0" w:rsidRPr="007E178A">
        <w:rPr>
          <w:rFonts w:asciiTheme="minorHAnsi" w:hAnsiTheme="minorHAnsi" w:cstheme="minorHAnsi"/>
          <w:color w:val="auto"/>
          <w:sz w:val="22"/>
        </w:rPr>
        <w:t xml:space="preserve">evelopment </w:t>
      </w:r>
    </w:p>
    <w:p w:rsidR="00D31FA7" w:rsidRPr="007E178A" w:rsidRDefault="003E2E01" w:rsidP="008444E5">
      <w:pPr>
        <w:numPr>
          <w:ilvl w:val="0"/>
          <w:numId w:val="13"/>
        </w:numPr>
        <w:ind w:right="5" w:hanging="425"/>
        <w:rPr>
          <w:rFonts w:asciiTheme="minorHAnsi" w:hAnsiTheme="minorHAnsi" w:cstheme="minorHAnsi"/>
          <w:color w:val="auto"/>
          <w:sz w:val="22"/>
        </w:rPr>
      </w:pPr>
      <w:r w:rsidRPr="007E178A">
        <w:rPr>
          <w:rFonts w:asciiTheme="minorHAnsi" w:hAnsiTheme="minorHAnsi" w:cstheme="minorHAnsi"/>
          <w:color w:val="auto"/>
          <w:sz w:val="22"/>
        </w:rPr>
        <w:t>W</w:t>
      </w:r>
      <w:r w:rsidR="000F74B0" w:rsidRPr="007E178A">
        <w:rPr>
          <w:rFonts w:asciiTheme="minorHAnsi" w:hAnsiTheme="minorHAnsi" w:cstheme="minorHAnsi"/>
          <w:color w:val="auto"/>
          <w:sz w:val="22"/>
        </w:rPr>
        <w:t>hole-</w:t>
      </w:r>
      <w:r w:rsidR="007929AD">
        <w:rPr>
          <w:rFonts w:asciiTheme="minorHAnsi" w:hAnsiTheme="minorHAnsi" w:cstheme="minorHAnsi"/>
          <w:color w:val="auto"/>
          <w:sz w:val="22"/>
        </w:rPr>
        <w:t>S</w:t>
      </w:r>
      <w:r w:rsidR="000F74B0" w:rsidRPr="007E178A">
        <w:rPr>
          <w:rFonts w:asciiTheme="minorHAnsi" w:hAnsiTheme="minorHAnsi" w:cstheme="minorHAnsi"/>
          <w:color w:val="auto"/>
          <w:sz w:val="22"/>
        </w:rPr>
        <w:t xml:space="preserve">chool </w:t>
      </w:r>
      <w:r w:rsidRPr="007E178A">
        <w:rPr>
          <w:rFonts w:asciiTheme="minorHAnsi" w:hAnsiTheme="minorHAnsi" w:cstheme="minorHAnsi"/>
          <w:color w:val="auto"/>
          <w:sz w:val="22"/>
        </w:rPr>
        <w:t>P</w:t>
      </w:r>
      <w:r w:rsidR="000F74B0" w:rsidRPr="007E178A">
        <w:rPr>
          <w:rFonts w:asciiTheme="minorHAnsi" w:hAnsiTheme="minorHAnsi" w:cstheme="minorHAnsi"/>
          <w:color w:val="auto"/>
          <w:sz w:val="22"/>
        </w:rPr>
        <w:t xml:space="preserve">rograms and </w:t>
      </w:r>
      <w:r w:rsidRPr="007E178A">
        <w:rPr>
          <w:rFonts w:asciiTheme="minorHAnsi" w:hAnsiTheme="minorHAnsi" w:cstheme="minorHAnsi"/>
          <w:color w:val="auto"/>
          <w:sz w:val="22"/>
        </w:rPr>
        <w:t>A</w:t>
      </w:r>
      <w:r w:rsidR="000F74B0" w:rsidRPr="007E178A">
        <w:rPr>
          <w:rFonts w:asciiTheme="minorHAnsi" w:hAnsiTheme="minorHAnsi" w:cstheme="minorHAnsi"/>
          <w:color w:val="auto"/>
          <w:sz w:val="22"/>
        </w:rPr>
        <w:t xml:space="preserve">ctivities </w:t>
      </w:r>
    </w:p>
    <w:p w:rsidR="004D4443" w:rsidRPr="007E178A" w:rsidRDefault="004D4443" w:rsidP="000B2929">
      <w:pPr>
        <w:numPr>
          <w:ilvl w:val="0"/>
          <w:numId w:val="13"/>
        </w:numPr>
        <w:spacing w:after="200"/>
        <w:ind w:right="6" w:hanging="425"/>
        <w:rPr>
          <w:rFonts w:asciiTheme="minorHAnsi" w:hAnsiTheme="minorHAnsi" w:cstheme="minorHAnsi"/>
          <w:color w:val="auto"/>
        </w:rPr>
      </w:pPr>
      <w:r w:rsidRPr="007E178A">
        <w:rPr>
          <w:rFonts w:asciiTheme="minorHAnsi" w:hAnsiTheme="minorHAnsi" w:cstheme="minorHAnsi"/>
          <w:color w:val="auto"/>
          <w:sz w:val="22"/>
        </w:rPr>
        <w:t>A</w:t>
      </w:r>
      <w:r w:rsidR="002D7A1A" w:rsidRPr="007E178A">
        <w:rPr>
          <w:rFonts w:asciiTheme="minorHAnsi" w:hAnsiTheme="minorHAnsi" w:cstheme="minorHAnsi"/>
          <w:color w:val="auto"/>
          <w:sz w:val="22"/>
        </w:rPr>
        <w:t>n Emergency Management Plan</w:t>
      </w:r>
    </w:p>
    <w:p w:rsidR="00D31FA7" w:rsidRPr="007E178A" w:rsidRDefault="00F923F4" w:rsidP="0054385A">
      <w:pPr>
        <w:pStyle w:val="Heading2"/>
        <w:ind w:left="993" w:hanging="1008"/>
        <w:rPr>
          <w:rFonts w:asciiTheme="minorHAnsi" w:hAnsiTheme="minorHAnsi" w:cstheme="minorHAnsi"/>
          <w:color w:val="auto"/>
        </w:rPr>
      </w:pPr>
      <w:bookmarkStart w:id="59" w:name="_Toc516151095"/>
      <w:r>
        <w:rPr>
          <w:rFonts w:asciiTheme="minorHAnsi" w:hAnsiTheme="minorHAnsi" w:cstheme="minorHAnsi"/>
          <w:color w:val="auto"/>
        </w:rPr>
        <w:t>5</w:t>
      </w:r>
      <w:r w:rsidR="000F74B0" w:rsidRPr="007E178A">
        <w:rPr>
          <w:rFonts w:asciiTheme="minorHAnsi" w:hAnsiTheme="minorHAnsi" w:cstheme="minorHAnsi"/>
          <w:color w:val="auto"/>
        </w:rPr>
        <w:t xml:space="preserve">.1 </w:t>
      </w:r>
      <w:r w:rsidR="000F74B0" w:rsidRPr="007E178A">
        <w:rPr>
          <w:rFonts w:asciiTheme="minorHAnsi" w:hAnsiTheme="minorHAnsi" w:cstheme="minorHAnsi"/>
          <w:color w:val="auto"/>
        </w:rPr>
        <w:tab/>
        <w:t xml:space="preserve">Accident </w:t>
      </w:r>
      <w:r w:rsidR="00200C26" w:rsidRPr="007E178A">
        <w:rPr>
          <w:rFonts w:asciiTheme="minorHAnsi" w:hAnsiTheme="minorHAnsi" w:cstheme="minorHAnsi"/>
          <w:color w:val="auto"/>
        </w:rPr>
        <w:t>R</w:t>
      </w:r>
      <w:r w:rsidR="000F74B0" w:rsidRPr="007E178A">
        <w:rPr>
          <w:rFonts w:asciiTheme="minorHAnsi" w:hAnsiTheme="minorHAnsi" w:cstheme="minorHAnsi"/>
          <w:color w:val="auto"/>
        </w:rPr>
        <w:t>egister</w:t>
      </w:r>
      <w:bookmarkEnd w:id="59"/>
      <w:r w:rsidR="000F74B0" w:rsidRPr="007E178A">
        <w:rPr>
          <w:rFonts w:asciiTheme="minorHAnsi" w:hAnsiTheme="minorHAnsi" w:cstheme="minorHAnsi"/>
          <w:color w:val="auto"/>
        </w:rPr>
        <w:t xml:space="preserve"> </w:t>
      </w:r>
    </w:p>
    <w:p w:rsidR="00D31FA7" w:rsidRPr="007E178A" w:rsidRDefault="000F74B0" w:rsidP="004D4443">
      <w:pPr>
        <w:spacing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An </w:t>
      </w:r>
      <w:r w:rsidR="00F923F4">
        <w:rPr>
          <w:rFonts w:asciiTheme="minorHAnsi" w:hAnsiTheme="minorHAnsi" w:cstheme="minorHAnsi"/>
          <w:color w:val="auto"/>
          <w:sz w:val="22"/>
        </w:rPr>
        <w:t>A</w:t>
      </w:r>
      <w:r w:rsidRPr="007E178A">
        <w:rPr>
          <w:rFonts w:asciiTheme="minorHAnsi" w:hAnsiTheme="minorHAnsi" w:cstheme="minorHAnsi"/>
          <w:color w:val="auto"/>
          <w:sz w:val="22"/>
        </w:rPr>
        <w:t xml:space="preserve">ccident </w:t>
      </w:r>
      <w:r w:rsidR="00F923F4">
        <w:rPr>
          <w:rFonts w:asciiTheme="minorHAnsi" w:hAnsiTheme="minorHAnsi" w:cstheme="minorHAnsi"/>
          <w:color w:val="auto"/>
          <w:sz w:val="22"/>
        </w:rPr>
        <w:t>R</w:t>
      </w:r>
      <w:r w:rsidRPr="007E178A">
        <w:rPr>
          <w:rFonts w:asciiTheme="minorHAnsi" w:hAnsiTheme="minorHAnsi" w:cstheme="minorHAnsi"/>
          <w:color w:val="auto"/>
          <w:sz w:val="22"/>
        </w:rPr>
        <w:t xml:space="preserve">egister is to be maintained </w:t>
      </w:r>
      <w:r w:rsidR="004D4443" w:rsidRPr="007E178A">
        <w:rPr>
          <w:rFonts w:asciiTheme="minorHAnsi" w:hAnsiTheme="minorHAnsi" w:cstheme="minorHAnsi"/>
          <w:color w:val="auto"/>
          <w:sz w:val="22"/>
        </w:rPr>
        <w:t>by all community languages schools</w:t>
      </w:r>
      <w:r w:rsidRPr="007E178A">
        <w:rPr>
          <w:rFonts w:asciiTheme="minorHAnsi" w:hAnsiTheme="minorHAnsi" w:cstheme="minorHAnsi"/>
          <w:color w:val="auto"/>
          <w:sz w:val="22"/>
        </w:rPr>
        <w:t xml:space="preserve">. The </w:t>
      </w:r>
      <w:r w:rsidR="003F62E6">
        <w:rPr>
          <w:rFonts w:asciiTheme="minorHAnsi" w:hAnsiTheme="minorHAnsi" w:cstheme="minorHAnsi"/>
          <w:color w:val="auto"/>
          <w:sz w:val="22"/>
        </w:rPr>
        <w:t>R</w:t>
      </w:r>
      <w:r w:rsidRPr="007E178A">
        <w:rPr>
          <w:rFonts w:asciiTheme="minorHAnsi" w:hAnsiTheme="minorHAnsi" w:cstheme="minorHAnsi"/>
          <w:color w:val="auto"/>
          <w:sz w:val="22"/>
        </w:rPr>
        <w:t xml:space="preserve">egister should contain the following information: </w:t>
      </w:r>
    </w:p>
    <w:tbl>
      <w:tblPr>
        <w:tblStyle w:val="TableGrid"/>
        <w:tblW w:w="8897" w:type="dxa"/>
        <w:tblInd w:w="-108" w:type="dxa"/>
        <w:tblCellMar>
          <w:top w:w="61" w:type="dxa"/>
          <w:left w:w="108" w:type="dxa"/>
          <w:right w:w="115" w:type="dxa"/>
        </w:tblCellMar>
        <w:tblLook w:val="04A0" w:firstRow="1" w:lastRow="0" w:firstColumn="1" w:lastColumn="0" w:noHBand="0" w:noVBand="1"/>
      </w:tblPr>
      <w:tblGrid>
        <w:gridCol w:w="720"/>
        <w:gridCol w:w="1939"/>
        <w:gridCol w:w="852"/>
        <w:gridCol w:w="2410"/>
        <w:gridCol w:w="1558"/>
        <w:gridCol w:w="1418"/>
      </w:tblGrid>
      <w:tr w:rsidR="00D31FA7" w:rsidRPr="007E178A">
        <w:trPr>
          <w:trHeight w:val="595"/>
        </w:trPr>
        <w:tc>
          <w:tcPr>
            <w:tcW w:w="720" w:type="dxa"/>
            <w:tcBorders>
              <w:top w:val="single" w:sz="6" w:space="0" w:color="000000"/>
              <w:left w:val="single" w:sz="6" w:space="0" w:color="000000"/>
              <w:bottom w:val="single" w:sz="6" w:space="0" w:color="000000"/>
              <w:right w:val="single" w:sz="6" w:space="0" w:color="000000"/>
            </w:tcBorders>
          </w:tcPr>
          <w:p w:rsidR="00D31FA7" w:rsidRPr="007E178A" w:rsidRDefault="000F74B0">
            <w:pPr>
              <w:spacing w:line="259" w:lineRule="auto"/>
              <w:ind w:left="0" w:firstLine="0"/>
              <w:rPr>
                <w:rFonts w:asciiTheme="minorHAnsi" w:hAnsiTheme="minorHAnsi" w:cstheme="minorHAnsi"/>
                <w:color w:val="auto"/>
              </w:rPr>
            </w:pPr>
            <w:r w:rsidRPr="007E178A">
              <w:rPr>
                <w:rFonts w:asciiTheme="minorHAnsi" w:hAnsiTheme="minorHAnsi" w:cstheme="minorHAnsi"/>
                <w:b/>
                <w:color w:val="auto"/>
              </w:rPr>
              <w:t xml:space="preserve">Date </w:t>
            </w:r>
          </w:p>
        </w:tc>
        <w:tc>
          <w:tcPr>
            <w:tcW w:w="1939" w:type="dxa"/>
            <w:tcBorders>
              <w:top w:val="single" w:sz="6" w:space="0" w:color="000000"/>
              <w:left w:val="single" w:sz="6" w:space="0" w:color="000000"/>
              <w:bottom w:val="single" w:sz="6" w:space="0" w:color="000000"/>
              <w:right w:val="single" w:sz="6" w:space="0" w:color="000000"/>
            </w:tcBorders>
          </w:tcPr>
          <w:p w:rsidR="00D31FA7" w:rsidRPr="007E178A" w:rsidRDefault="000F74B0">
            <w:pPr>
              <w:spacing w:line="259" w:lineRule="auto"/>
              <w:ind w:left="0" w:firstLine="0"/>
              <w:rPr>
                <w:rFonts w:asciiTheme="minorHAnsi" w:hAnsiTheme="minorHAnsi" w:cstheme="minorHAnsi"/>
                <w:color w:val="auto"/>
              </w:rPr>
            </w:pPr>
            <w:r w:rsidRPr="007E178A">
              <w:rPr>
                <w:rFonts w:asciiTheme="minorHAnsi" w:hAnsiTheme="minorHAnsi" w:cstheme="minorHAnsi"/>
                <w:b/>
                <w:color w:val="auto"/>
              </w:rPr>
              <w:t xml:space="preserve">Name of accident victim </w:t>
            </w:r>
          </w:p>
        </w:tc>
        <w:tc>
          <w:tcPr>
            <w:tcW w:w="852" w:type="dxa"/>
            <w:tcBorders>
              <w:top w:val="single" w:sz="6" w:space="0" w:color="000000"/>
              <w:left w:val="single" w:sz="6" w:space="0" w:color="000000"/>
              <w:bottom w:val="single" w:sz="6" w:space="0" w:color="000000"/>
              <w:right w:val="single" w:sz="6" w:space="0" w:color="000000"/>
            </w:tcBorders>
          </w:tcPr>
          <w:p w:rsidR="00D31FA7" w:rsidRPr="007E178A" w:rsidRDefault="000F74B0">
            <w:pPr>
              <w:spacing w:line="259" w:lineRule="auto"/>
              <w:ind w:left="0" w:firstLine="0"/>
              <w:rPr>
                <w:rFonts w:asciiTheme="minorHAnsi" w:hAnsiTheme="minorHAnsi" w:cstheme="minorHAnsi"/>
                <w:color w:val="auto"/>
              </w:rPr>
            </w:pPr>
            <w:r w:rsidRPr="007E178A">
              <w:rPr>
                <w:rFonts w:asciiTheme="minorHAnsi" w:hAnsiTheme="minorHAnsi" w:cstheme="minorHAnsi"/>
                <w:b/>
                <w:color w:val="auto"/>
              </w:rPr>
              <w:t xml:space="preserve">Class </w:t>
            </w:r>
          </w:p>
        </w:tc>
        <w:tc>
          <w:tcPr>
            <w:tcW w:w="2410" w:type="dxa"/>
            <w:tcBorders>
              <w:top w:val="single" w:sz="6" w:space="0" w:color="000000"/>
              <w:left w:val="single" w:sz="6" w:space="0" w:color="000000"/>
              <w:bottom w:val="single" w:sz="6" w:space="0" w:color="000000"/>
              <w:right w:val="single" w:sz="6" w:space="0" w:color="000000"/>
            </w:tcBorders>
          </w:tcPr>
          <w:p w:rsidR="00D31FA7" w:rsidRPr="007E178A" w:rsidRDefault="000F74B0">
            <w:pPr>
              <w:spacing w:line="259" w:lineRule="auto"/>
              <w:ind w:left="0" w:firstLine="0"/>
              <w:rPr>
                <w:rFonts w:asciiTheme="minorHAnsi" w:hAnsiTheme="minorHAnsi" w:cstheme="minorHAnsi"/>
                <w:color w:val="auto"/>
              </w:rPr>
            </w:pPr>
            <w:r w:rsidRPr="007E178A">
              <w:rPr>
                <w:rFonts w:asciiTheme="minorHAnsi" w:hAnsiTheme="minorHAnsi" w:cstheme="minorHAnsi"/>
                <w:b/>
                <w:color w:val="auto"/>
              </w:rPr>
              <w:t xml:space="preserve">Accident (type, where it happened, how) </w:t>
            </w:r>
          </w:p>
        </w:tc>
        <w:tc>
          <w:tcPr>
            <w:tcW w:w="1558" w:type="dxa"/>
            <w:tcBorders>
              <w:top w:val="single" w:sz="6" w:space="0" w:color="000000"/>
              <w:left w:val="single" w:sz="6" w:space="0" w:color="000000"/>
              <w:bottom w:val="single" w:sz="6" w:space="0" w:color="000000"/>
              <w:right w:val="single" w:sz="6" w:space="0" w:color="000000"/>
            </w:tcBorders>
          </w:tcPr>
          <w:p w:rsidR="00D31FA7" w:rsidRPr="007E178A" w:rsidRDefault="000F74B0">
            <w:pPr>
              <w:spacing w:line="259" w:lineRule="auto"/>
              <w:ind w:left="0" w:firstLine="0"/>
              <w:rPr>
                <w:rFonts w:asciiTheme="minorHAnsi" w:hAnsiTheme="minorHAnsi" w:cstheme="minorHAnsi"/>
                <w:color w:val="auto"/>
              </w:rPr>
            </w:pPr>
            <w:r w:rsidRPr="007E178A">
              <w:rPr>
                <w:rFonts w:asciiTheme="minorHAnsi" w:hAnsiTheme="minorHAnsi" w:cstheme="minorHAnsi"/>
                <w:b/>
                <w:color w:val="auto"/>
              </w:rPr>
              <w:t xml:space="preserve">Action taken </w:t>
            </w:r>
          </w:p>
        </w:tc>
        <w:tc>
          <w:tcPr>
            <w:tcW w:w="1418" w:type="dxa"/>
            <w:tcBorders>
              <w:top w:val="single" w:sz="6" w:space="0" w:color="000000"/>
              <w:left w:val="single" w:sz="6" w:space="0" w:color="000000"/>
              <w:bottom w:val="single" w:sz="6" w:space="0" w:color="000000"/>
              <w:right w:val="single" w:sz="6" w:space="0" w:color="000000"/>
            </w:tcBorders>
          </w:tcPr>
          <w:p w:rsidR="00D31FA7" w:rsidRPr="007E178A" w:rsidRDefault="000F74B0">
            <w:pPr>
              <w:spacing w:line="259" w:lineRule="auto"/>
              <w:ind w:left="0" w:firstLine="0"/>
              <w:rPr>
                <w:rFonts w:asciiTheme="minorHAnsi" w:hAnsiTheme="minorHAnsi" w:cstheme="minorHAnsi"/>
                <w:color w:val="auto"/>
              </w:rPr>
            </w:pPr>
            <w:r w:rsidRPr="007E178A">
              <w:rPr>
                <w:rFonts w:asciiTheme="minorHAnsi" w:hAnsiTheme="minorHAnsi" w:cstheme="minorHAnsi"/>
                <w:b/>
                <w:color w:val="auto"/>
              </w:rPr>
              <w:t xml:space="preserve">Witnessed by (signature) </w:t>
            </w:r>
          </w:p>
        </w:tc>
      </w:tr>
      <w:tr w:rsidR="00D31FA7" w:rsidRPr="007E178A" w:rsidTr="00CD1C4D">
        <w:trPr>
          <w:trHeight w:val="6860"/>
        </w:trPr>
        <w:tc>
          <w:tcPr>
            <w:tcW w:w="720" w:type="dxa"/>
            <w:tcBorders>
              <w:top w:val="single" w:sz="6" w:space="0" w:color="000000"/>
              <w:left w:val="single" w:sz="6" w:space="0" w:color="000000"/>
              <w:bottom w:val="single" w:sz="6" w:space="0" w:color="000000"/>
              <w:right w:val="single" w:sz="6" w:space="0" w:color="000000"/>
            </w:tcBorders>
          </w:tcPr>
          <w:p w:rsidR="00D31FA7" w:rsidRPr="007E178A" w:rsidRDefault="000F74B0">
            <w:pPr>
              <w:spacing w:line="259" w:lineRule="auto"/>
              <w:ind w:left="0" w:firstLine="0"/>
              <w:rPr>
                <w:rFonts w:asciiTheme="minorHAnsi" w:hAnsiTheme="minorHAnsi" w:cstheme="minorHAnsi"/>
                <w:color w:val="auto"/>
              </w:rPr>
            </w:pPr>
            <w:r w:rsidRPr="007E178A">
              <w:rPr>
                <w:rFonts w:asciiTheme="minorHAnsi" w:eastAsia="Calibri" w:hAnsiTheme="minorHAnsi" w:cstheme="minorHAnsi"/>
                <w:color w:val="auto"/>
              </w:rPr>
              <w:t xml:space="preserve"> </w:t>
            </w:r>
          </w:p>
        </w:tc>
        <w:tc>
          <w:tcPr>
            <w:tcW w:w="1939" w:type="dxa"/>
            <w:tcBorders>
              <w:top w:val="single" w:sz="6" w:space="0" w:color="000000"/>
              <w:left w:val="single" w:sz="6" w:space="0" w:color="000000"/>
              <w:bottom w:val="single" w:sz="6" w:space="0" w:color="000000"/>
              <w:right w:val="single" w:sz="6" w:space="0" w:color="000000"/>
            </w:tcBorders>
          </w:tcPr>
          <w:p w:rsidR="00D31FA7" w:rsidRPr="007E178A" w:rsidRDefault="000F74B0">
            <w:pPr>
              <w:spacing w:line="259" w:lineRule="auto"/>
              <w:ind w:left="0" w:firstLine="0"/>
              <w:rPr>
                <w:rFonts w:asciiTheme="minorHAnsi" w:hAnsiTheme="minorHAnsi" w:cstheme="minorHAnsi"/>
                <w:color w:val="auto"/>
              </w:rPr>
            </w:pPr>
            <w:r w:rsidRPr="007E178A">
              <w:rPr>
                <w:rFonts w:asciiTheme="minorHAnsi" w:eastAsia="Calibri" w:hAnsiTheme="minorHAnsi" w:cstheme="minorHAnsi"/>
                <w:color w:val="auto"/>
              </w:rPr>
              <w:t xml:space="preserve"> </w:t>
            </w:r>
          </w:p>
        </w:tc>
        <w:tc>
          <w:tcPr>
            <w:tcW w:w="852" w:type="dxa"/>
            <w:tcBorders>
              <w:top w:val="single" w:sz="6" w:space="0" w:color="000000"/>
              <w:left w:val="single" w:sz="6" w:space="0" w:color="000000"/>
              <w:bottom w:val="single" w:sz="6" w:space="0" w:color="000000"/>
              <w:right w:val="single" w:sz="6" w:space="0" w:color="000000"/>
            </w:tcBorders>
          </w:tcPr>
          <w:p w:rsidR="00D31FA7" w:rsidRPr="007E178A" w:rsidRDefault="000F74B0">
            <w:pPr>
              <w:spacing w:line="259" w:lineRule="auto"/>
              <w:ind w:left="0" w:firstLine="0"/>
              <w:rPr>
                <w:rFonts w:asciiTheme="minorHAnsi" w:hAnsiTheme="minorHAnsi" w:cstheme="minorHAnsi"/>
                <w:color w:val="auto"/>
              </w:rPr>
            </w:pPr>
            <w:r w:rsidRPr="007E178A">
              <w:rPr>
                <w:rFonts w:asciiTheme="minorHAnsi" w:eastAsia="Calibri" w:hAnsiTheme="minorHAnsi" w:cstheme="minorHAnsi"/>
                <w:color w:val="auto"/>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D31FA7" w:rsidRPr="007E178A" w:rsidRDefault="000F74B0">
            <w:pPr>
              <w:spacing w:line="259" w:lineRule="auto"/>
              <w:ind w:left="0" w:firstLine="0"/>
              <w:rPr>
                <w:rFonts w:asciiTheme="minorHAnsi" w:hAnsiTheme="minorHAnsi" w:cstheme="minorHAnsi"/>
                <w:color w:val="auto"/>
              </w:rPr>
            </w:pPr>
            <w:r w:rsidRPr="007E178A">
              <w:rPr>
                <w:rFonts w:asciiTheme="minorHAnsi" w:eastAsia="Calibri" w:hAnsiTheme="minorHAnsi" w:cstheme="minorHAnsi"/>
                <w:color w:val="auto"/>
              </w:rPr>
              <w:t xml:space="preserve"> </w:t>
            </w:r>
          </w:p>
        </w:tc>
        <w:tc>
          <w:tcPr>
            <w:tcW w:w="1558" w:type="dxa"/>
            <w:tcBorders>
              <w:top w:val="single" w:sz="6" w:space="0" w:color="000000"/>
              <w:left w:val="single" w:sz="6" w:space="0" w:color="000000"/>
              <w:bottom w:val="single" w:sz="6" w:space="0" w:color="000000"/>
              <w:right w:val="single" w:sz="6" w:space="0" w:color="000000"/>
            </w:tcBorders>
          </w:tcPr>
          <w:p w:rsidR="00D31FA7" w:rsidRPr="007E178A" w:rsidRDefault="000F74B0">
            <w:pPr>
              <w:spacing w:line="259" w:lineRule="auto"/>
              <w:ind w:left="0" w:firstLine="0"/>
              <w:rPr>
                <w:rFonts w:asciiTheme="minorHAnsi" w:hAnsiTheme="minorHAnsi" w:cstheme="minorHAnsi"/>
                <w:color w:val="auto"/>
              </w:rPr>
            </w:pPr>
            <w:r w:rsidRPr="007E178A">
              <w:rPr>
                <w:rFonts w:asciiTheme="minorHAnsi" w:hAnsiTheme="minorHAnsi" w:cstheme="minorHAnsi"/>
                <w:color w:val="auto"/>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D31FA7" w:rsidRPr="007E178A" w:rsidRDefault="000F74B0">
            <w:pPr>
              <w:spacing w:line="259" w:lineRule="auto"/>
              <w:ind w:left="0" w:firstLine="0"/>
              <w:rPr>
                <w:rFonts w:asciiTheme="minorHAnsi" w:hAnsiTheme="minorHAnsi" w:cstheme="minorHAnsi"/>
                <w:color w:val="auto"/>
              </w:rPr>
            </w:pPr>
            <w:r w:rsidRPr="007E178A">
              <w:rPr>
                <w:rFonts w:asciiTheme="minorHAnsi" w:hAnsiTheme="minorHAnsi" w:cstheme="minorHAnsi"/>
                <w:color w:val="auto"/>
                <w:sz w:val="22"/>
              </w:rPr>
              <w:t xml:space="preserve"> </w:t>
            </w:r>
          </w:p>
        </w:tc>
      </w:tr>
    </w:tbl>
    <w:p w:rsidR="00D31FA7" w:rsidRPr="007E178A" w:rsidRDefault="000F74B0">
      <w:pPr>
        <w:spacing w:after="108"/>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In the case of a major accident, a short report should be attached to the </w:t>
      </w:r>
      <w:r w:rsidR="00420E86">
        <w:rPr>
          <w:rFonts w:asciiTheme="minorHAnsi" w:hAnsiTheme="minorHAnsi" w:cstheme="minorHAnsi"/>
          <w:color w:val="auto"/>
          <w:sz w:val="22"/>
        </w:rPr>
        <w:t>R</w:t>
      </w:r>
      <w:r w:rsidRPr="007E178A">
        <w:rPr>
          <w:rFonts w:asciiTheme="minorHAnsi" w:hAnsiTheme="minorHAnsi" w:cstheme="minorHAnsi"/>
          <w:color w:val="auto"/>
          <w:sz w:val="22"/>
        </w:rPr>
        <w:t xml:space="preserve">egister. </w:t>
      </w:r>
    </w:p>
    <w:p w:rsidR="00D31FA7" w:rsidRPr="007E178A" w:rsidRDefault="000F74B0">
      <w:pPr>
        <w:spacing w:after="0" w:line="259" w:lineRule="auto"/>
        <w:ind w:left="0" w:firstLine="0"/>
        <w:rPr>
          <w:rFonts w:asciiTheme="minorHAnsi" w:hAnsiTheme="minorHAnsi" w:cstheme="minorHAnsi"/>
          <w:color w:val="auto"/>
        </w:rPr>
      </w:pPr>
      <w:r w:rsidRPr="007E178A">
        <w:rPr>
          <w:rFonts w:asciiTheme="minorHAnsi" w:hAnsiTheme="minorHAnsi" w:cstheme="minorHAnsi"/>
          <w:color w:val="auto"/>
        </w:rPr>
        <w:t xml:space="preserve"> </w:t>
      </w:r>
    </w:p>
    <w:p w:rsidR="00D31FA7" w:rsidRPr="007E178A" w:rsidRDefault="00F10F07" w:rsidP="0054385A">
      <w:pPr>
        <w:pStyle w:val="Heading2"/>
        <w:ind w:left="993" w:hanging="1008"/>
        <w:rPr>
          <w:rFonts w:asciiTheme="minorHAnsi" w:hAnsiTheme="minorHAnsi" w:cstheme="minorHAnsi"/>
          <w:color w:val="auto"/>
        </w:rPr>
      </w:pPr>
      <w:bookmarkStart w:id="60" w:name="_Toc516151096"/>
      <w:r>
        <w:rPr>
          <w:rFonts w:asciiTheme="minorHAnsi" w:hAnsiTheme="minorHAnsi" w:cstheme="minorHAnsi"/>
          <w:color w:val="auto"/>
        </w:rPr>
        <w:lastRenderedPageBreak/>
        <w:t>5</w:t>
      </w:r>
      <w:r w:rsidR="000F74B0" w:rsidRPr="007E178A">
        <w:rPr>
          <w:rFonts w:asciiTheme="minorHAnsi" w:hAnsiTheme="minorHAnsi" w:cstheme="minorHAnsi"/>
          <w:color w:val="auto"/>
        </w:rPr>
        <w:t xml:space="preserve">.2 </w:t>
      </w:r>
      <w:r w:rsidR="000F74B0" w:rsidRPr="007E178A">
        <w:rPr>
          <w:rFonts w:asciiTheme="minorHAnsi" w:hAnsiTheme="minorHAnsi" w:cstheme="minorHAnsi"/>
          <w:color w:val="auto"/>
        </w:rPr>
        <w:tab/>
        <w:t xml:space="preserve">Student </w:t>
      </w:r>
      <w:r w:rsidR="00200C26" w:rsidRPr="007E178A">
        <w:rPr>
          <w:rFonts w:asciiTheme="minorHAnsi" w:hAnsiTheme="minorHAnsi" w:cstheme="minorHAnsi"/>
          <w:color w:val="auto"/>
        </w:rPr>
        <w:t>E</w:t>
      </w:r>
      <w:r w:rsidR="000F74B0" w:rsidRPr="007E178A">
        <w:rPr>
          <w:rFonts w:asciiTheme="minorHAnsi" w:hAnsiTheme="minorHAnsi" w:cstheme="minorHAnsi"/>
          <w:color w:val="auto"/>
        </w:rPr>
        <w:t xml:space="preserve">nrolment </w:t>
      </w:r>
      <w:r w:rsidR="00200C26" w:rsidRPr="007E178A">
        <w:rPr>
          <w:rFonts w:asciiTheme="minorHAnsi" w:hAnsiTheme="minorHAnsi" w:cstheme="minorHAnsi"/>
          <w:color w:val="auto"/>
        </w:rPr>
        <w:t>F</w:t>
      </w:r>
      <w:r w:rsidR="000F74B0" w:rsidRPr="007E178A">
        <w:rPr>
          <w:rFonts w:asciiTheme="minorHAnsi" w:hAnsiTheme="minorHAnsi" w:cstheme="minorHAnsi"/>
          <w:color w:val="auto"/>
        </w:rPr>
        <w:t>orm</w:t>
      </w:r>
      <w:bookmarkEnd w:id="60"/>
      <w:r w:rsidR="000F74B0" w:rsidRPr="007E178A">
        <w:rPr>
          <w:rFonts w:asciiTheme="minorHAnsi" w:hAnsiTheme="minorHAnsi" w:cstheme="minorHAnsi"/>
          <w:color w:val="auto"/>
        </w:rPr>
        <w:t xml:space="preserve"> </w:t>
      </w:r>
    </w:p>
    <w:tbl>
      <w:tblPr>
        <w:tblStyle w:val="TableGrid"/>
        <w:tblW w:w="9037" w:type="dxa"/>
        <w:tblInd w:w="-107" w:type="dxa"/>
        <w:tblCellMar>
          <w:left w:w="107" w:type="dxa"/>
          <w:right w:w="55" w:type="dxa"/>
        </w:tblCellMar>
        <w:tblLook w:val="04A0" w:firstRow="1" w:lastRow="0" w:firstColumn="1" w:lastColumn="0" w:noHBand="0" w:noVBand="1"/>
      </w:tblPr>
      <w:tblGrid>
        <w:gridCol w:w="4732"/>
        <w:gridCol w:w="3031"/>
        <w:gridCol w:w="1274"/>
      </w:tblGrid>
      <w:tr w:rsidR="00D31FA7" w:rsidRPr="007E178A">
        <w:trPr>
          <w:trHeight w:val="416"/>
        </w:trPr>
        <w:tc>
          <w:tcPr>
            <w:tcW w:w="7763" w:type="dxa"/>
            <w:gridSpan w:val="2"/>
            <w:tcBorders>
              <w:top w:val="single" w:sz="2" w:space="0" w:color="000000"/>
              <w:left w:val="single" w:sz="2" w:space="0" w:color="000000"/>
              <w:bottom w:val="single" w:sz="2" w:space="0" w:color="000000"/>
              <w:right w:val="single" w:sz="2" w:space="0" w:color="000000"/>
            </w:tcBorders>
          </w:tcPr>
          <w:p w:rsidR="00D31FA7" w:rsidRPr="007E178A" w:rsidRDefault="000F74B0">
            <w:pPr>
              <w:spacing w:line="259" w:lineRule="auto"/>
              <w:ind w:left="0" w:firstLine="0"/>
              <w:rPr>
                <w:rFonts w:asciiTheme="minorHAnsi" w:hAnsiTheme="minorHAnsi" w:cstheme="minorHAnsi"/>
                <w:color w:val="auto"/>
              </w:rPr>
            </w:pPr>
            <w:r w:rsidRPr="007E178A">
              <w:rPr>
                <w:rFonts w:asciiTheme="minorHAnsi" w:eastAsia="Arial" w:hAnsiTheme="minorHAnsi" w:cstheme="minorHAnsi"/>
                <w:b/>
                <w:color w:val="auto"/>
              </w:rPr>
              <w:t xml:space="preserve">Name of </w:t>
            </w:r>
            <w:r w:rsidR="007929AD">
              <w:rPr>
                <w:rFonts w:asciiTheme="minorHAnsi" w:eastAsia="Arial" w:hAnsiTheme="minorHAnsi" w:cstheme="minorHAnsi"/>
                <w:b/>
                <w:color w:val="auto"/>
              </w:rPr>
              <w:t>Community Language School</w:t>
            </w:r>
            <w:r w:rsidRPr="007E178A">
              <w:rPr>
                <w:rFonts w:asciiTheme="minorHAnsi" w:eastAsia="Arial" w:hAnsiTheme="minorHAnsi" w:cstheme="minorHAnsi"/>
                <w:b/>
                <w:color w:val="auto"/>
              </w:rPr>
              <w:t>:</w:t>
            </w:r>
            <w:r w:rsidRPr="007E178A">
              <w:rPr>
                <w:rFonts w:asciiTheme="minorHAnsi" w:hAnsiTheme="minorHAnsi" w:cstheme="minorHAnsi"/>
                <w:b/>
                <w:color w:val="auto"/>
              </w:rPr>
              <w:t xml:space="preserve"> </w:t>
            </w:r>
          </w:p>
        </w:tc>
        <w:tc>
          <w:tcPr>
            <w:tcW w:w="1274" w:type="dxa"/>
            <w:tcBorders>
              <w:top w:val="single" w:sz="2" w:space="0" w:color="000000"/>
              <w:left w:val="single" w:sz="2" w:space="0" w:color="000000"/>
              <w:bottom w:val="single" w:sz="2" w:space="0" w:color="000000"/>
              <w:right w:val="single" w:sz="2" w:space="0" w:color="000000"/>
            </w:tcBorders>
          </w:tcPr>
          <w:p w:rsidR="00D31FA7" w:rsidRPr="007E178A" w:rsidRDefault="000F74B0">
            <w:pPr>
              <w:spacing w:line="259" w:lineRule="auto"/>
              <w:ind w:left="1" w:firstLine="0"/>
              <w:rPr>
                <w:rFonts w:asciiTheme="minorHAnsi" w:hAnsiTheme="minorHAnsi" w:cstheme="minorHAnsi"/>
                <w:color w:val="auto"/>
              </w:rPr>
            </w:pPr>
            <w:r w:rsidRPr="007E178A">
              <w:rPr>
                <w:rFonts w:asciiTheme="minorHAnsi" w:eastAsia="Arial" w:hAnsiTheme="minorHAnsi" w:cstheme="minorHAnsi"/>
                <w:b/>
                <w:color w:val="auto"/>
              </w:rPr>
              <w:t>Year: 20</w:t>
            </w:r>
            <w:r w:rsidR="00EC7AC2" w:rsidRPr="007E178A">
              <w:rPr>
                <w:rFonts w:asciiTheme="minorHAnsi" w:eastAsia="Arial" w:hAnsiTheme="minorHAnsi" w:cstheme="minorHAnsi"/>
                <w:b/>
                <w:color w:val="auto"/>
              </w:rPr>
              <w:t>18</w:t>
            </w:r>
          </w:p>
        </w:tc>
      </w:tr>
      <w:tr w:rsidR="00D31FA7" w:rsidRPr="007E178A">
        <w:trPr>
          <w:trHeight w:val="280"/>
        </w:trPr>
        <w:tc>
          <w:tcPr>
            <w:tcW w:w="9037" w:type="dxa"/>
            <w:gridSpan w:val="3"/>
            <w:tcBorders>
              <w:top w:val="single" w:sz="2" w:space="0" w:color="000000"/>
              <w:left w:val="single" w:sz="2" w:space="0" w:color="000000"/>
              <w:bottom w:val="single" w:sz="2" w:space="0" w:color="000000"/>
              <w:right w:val="single" w:sz="2" w:space="0" w:color="000000"/>
            </w:tcBorders>
            <w:shd w:val="clear" w:color="auto" w:fill="E6E6E6"/>
          </w:tcPr>
          <w:p w:rsidR="00D31FA7" w:rsidRPr="007E178A" w:rsidRDefault="000F74B0">
            <w:pPr>
              <w:spacing w:line="259" w:lineRule="auto"/>
              <w:ind w:left="0" w:firstLine="0"/>
              <w:rPr>
                <w:rFonts w:asciiTheme="minorHAnsi" w:hAnsiTheme="minorHAnsi" w:cstheme="minorHAnsi"/>
                <w:color w:val="auto"/>
              </w:rPr>
            </w:pPr>
            <w:r w:rsidRPr="007E178A">
              <w:rPr>
                <w:rFonts w:asciiTheme="minorHAnsi" w:eastAsia="Arial" w:hAnsiTheme="minorHAnsi" w:cstheme="minorHAnsi"/>
                <w:b/>
                <w:i/>
                <w:color w:val="auto"/>
                <w:sz w:val="24"/>
              </w:rPr>
              <w:t xml:space="preserve">Parents’ section </w:t>
            </w:r>
          </w:p>
        </w:tc>
      </w:tr>
      <w:tr w:rsidR="00D31FA7" w:rsidRPr="007E178A">
        <w:trPr>
          <w:trHeight w:val="5062"/>
        </w:trPr>
        <w:tc>
          <w:tcPr>
            <w:tcW w:w="4732" w:type="dxa"/>
            <w:tcBorders>
              <w:top w:val="single" w:sz="2" w:space="0" w:color="000000"/>
              <w:left w:val="single" w:sz="2" w:space="0" w:color="000000"/>
              <w:bottom w:val="single" w:sz="2" w:space="0" w:color="000000"/>
              <w:right w:val="single" w:sz="2" w:space="0" w:color="000000"/>
            </w:tcBorders>
            <w:vAlign w:val="bottom"/>
          </w:tcPr>
          <w:p w:rsidR="00D31FA7" w:rsidRPr="007E178A" w:rsidRDefault="000F74B0">
            <w:pPr>
              <w:spacing w:after="57" w:line="259" w:lineRule="auto"/>
              <w:ind w:left="0" w:firstLine="0"/>
              <w:rPr>
                <w:rFonts w:asciiTheme="minorHAnsi" w:hAnsiTheme="minorHAnsi" w:cstheme="minorHAnsi"/>
                <w:color w:val="auto"/>
              </w:rPr>
            </w:pPr>
            <w:r w:rsidRPr="007E178A">
              <w:rPr>
                <w:rFonts w:asciiTheme="minorHAnsi" w:eastAsia="Arial" w:hAnsiTheme="minorHAnsi" w:cstheme="minorHAnsi"/>
                <w:b/>
                <w:i/>
                <w:color w:val="auto"/>
                <w:sz w:val="24"/>
              </w:rPr>
              <w:t xml:space="preserve">Student’s personal details </w:t>
            </w:r>
          </w:p>
          <w:p w:rsidR="00D31FA7" w:rsidRPr="007E178A" w:rsidRDefault="000F74B0">
            <w:pPr>
              <w:spacing w:after="101" w:line="259" w:lineRule="auto"/>
              <w:ind w:left="0" w:firstLine="0"/>
              <w:rPr>
                <w:rFonts w:asciiTheme="minorHAnsi" w:hAnsiTheme="minorHAnsi" w:cstheme="minorHAnsi"/>
                <w:color w:val="auto"/>
              </w:rPr>
            </w:pPr>
            <w:r w:rsidRPr="007E178A">
              <w:rPr>
                <w:rFonts w:asciiTheme="minorHAnsi" w:hAnsiTheme="minorHAnsi" w:cstheme="minorHAnsi"/>
                <w:color w:val="auto"/>
              </w:rPr>
              <w:t xml:space="preserve">Family name: </w:t>
            </w:r>
          </w:p>
          <w:p w:rsidR="00D31FA7" w:rsidRPr="007E178A" w:rsidRDefault="000F74B0">
            <w:pPr>
              <w:spacing w:after="101" w:line="259" w:lineRule="auto"/>
              <w:ind w:left="0" w:firstLine="0"/>
              <w:rPr>
                <w:rFonts w:asciiTheme="minorHAnsi" w:hAnsiTheme="minorHAnsi" w:cstheme="minorHAnsi"/>
                <w:color w:val="auto"/>
              </w:rPr>
            </w:pPr>
            <w:r w:rsidRPr="007E178A">
              <w:rPr>
                <w:rFonts w:asciiTheme="minorHAnsi" w:hAnsiTheme="minorHAnsi" w:cstheme="minorHAnsi"/>
                <w:color w:val="auto"/>
              </w:rPr>
              <w:t xml:space="preserve">Given name: </w:t>
            </w:r>
          </w:p>
          <w:p w:rsidR="00D31FA7" w:rsidRPr="007E178A" w:rsidRDefault="000F74B0">
            <w:pPr>
              <w:tabs>
                <w:tab w:val="center" w:pos="1816"/>
                <w:tab w:val="center" w:pos="2705"/>
              </w:tabs>
              <w:spacing w:after="99" w:line="259" w:lineRule="auto"/>
              <w:ind w:left="0" w:firstLine="0"/>
              <w:rPr>
                <w:rFonts w:asciiTheme="minorHAnsi" w:hAnsiTheme="minorHAnsi" w:cstheme="minorHAnsi"/>
                <w:color w:val="auto"/>
              </w:rPr>
            </w:pPr>
            <w:r w:rsidRPr="007E178A">
              <w:rPr>
                <w:rFonts w:asciiTheme="minorHAnsi" w:hAnsiTheme="minorHAnsi" w:cstheme="minorHAnsi"/>
                <w:color w:val="auto"/>
              </w:rPr>
              <w:t xml:space="preserve">Date of birth: </w:t>
            </w:r>
            <w:r w:rsidRPr="007E178A">
              <w:rPr>
                <w:rFonts w:asciiTheme="minorHAnsi" w:hAnsiTheme="minorHAnsi" w:cstheme="minorHAnsi"/>
                <w:color w:val="auto"/>
              </w:rPr>
              <w:tab/>
              <w:t xml:space="preserve">/ </w:t>
            </w:r>
            <w:r w:rsidRPr="007E178A">
              <w:rPr>
                <w:rFonts w:asciiTheme="minorHAnsi" w:hAnsiTheme="minorHAnsi" w:cstheme="minorHAnsi"/>
                <w:color w:val="auto"/>
              </w:rPr>
              <w:tab/>
              <w:t>/</w:t>
            </w:r>
            <w:r w:rsidR="004D4443" w:rsidRPr="007E178A">
              <w:rPr>
                <w:rFonts w:asciiTheme="minorHAnsi" w:hAnsiTheme="minorHAnsi" w:cstheme="minorHAnsi"/>
                <w:color w:val="auto"/>
              </w:rPr>
              <w:t>20</w:t>
            </w:r>
            <w:r w:rsidR="00255791">
              <w:rPr>
                <w:rFonts w:asciiTheme="minorHAnsi" w:hAnsiTheme="minorHAnsi" w:cstheme="minorHAnsi"/>
                <w:color w:val="auto"/>
              </w:rPr>
              <w:t>..</w:t>
            </w:r>
          </w:p>
          <w:p w:rsidR="00D31FA7" w:rsidRPr="007E178A" w:rsidRDefault="00EC7AC2">
            <w:pPr>
              <w:tabs>
                <w:tab w:val="right" w:pos="4570"/>
              </w:tabs>
              <w:spacing w:after="101" w:line="259" w:lineRule="auto"/>
              <w:ind w:left="0" w:firstLine="0"/>
              <w:rPr>
                <w:rFonts w:asciiTheme="minorHAnsi" w:hAnsiTheme="minorHAnsi" w:cstheme="minorHAnsi"/>
                <w:color w:val="auto"/>
              </w:rPr>
            </w:pPr>
            <w:r w:rsidRPr="007E178A">
              <w:rPr>
                <w:rFonts w:asciiTheme="minorHAnsi" w:hAnsiTheme="minorHAnsi" w:cstheme="minorHAnsi"/>
                <w:color w:val="auto"/>
              </w:rPr>
              <w:t>Gender</w:t>
            </w:r>
            <w:r w:rsidR="000F74B0" w:rsidRPr="007E178A">
              <w:rPr>
                <w:rFonts w:asciiTheme="minorHAnsi" w:hAnsiTheme="minorHAnsi" w:cstheme="minorHAnsi"/>
                <w:color w:val="auto"/>
              </w:rPr>
              <w:t>:</w:t>
            </w:r>
            <w:r w:rsidR="000F74B0" w:rsidRPr="007E178A">
              <w:rPr>
                <w:rFonts w:asciiTheme="minorHAnsi" w:hAnsiTheme="minorHAnsi" w:cstheme="minorHAnsi"/>
                <w:color w:val="auto"/>
                <w:u w:val="single" w:color="000000"/>
              </w:rPr>
              <w:t xml:space="preserve"> </w:t>
            </w:r>
            <w:r w:rsidR="000F74B0" w:rsidRPr="007E178A">
              <w:rPr>
                <w:rFonts w:asciiTheme="minorHAnsi" w:hAnsiTheme="minorHAnsi" w:cstheme="minorHAnsi"/>
                <w:color w:val="auto"/>
                <w:u w:val="single" w:color="000000"/>
              </w:rPr>
              <w:tab/>
            </w:r>
            <w:r w:rsidR="000F74B0" w:rsidRPr="007E178A">
              <w:rPr>
                <w:rFonts w:asciiTheme="minorHAnsi" w:hAnsiTheme="minorHAnsi" w:cstheme="minorHAnsi"/>
                <w:color w:val="auto"/>
              </w:rPr>
              <w:t xml:space="preserve">(male/female) </w:t>
            </w:r>
          </w:p>
          <w:p w:rsidR="00D31FA7" w:rsidRPr="007E178A" w:rsidRDefault="000F74B0">
            <w:pPr>
              <w:spacing w:after="101" w:line="259" w:lineRule="auto"/>
              <w:ind w:left="0" w:firstLine="0"/>
              <w:rPr>
                <w:rFonts w:asciiTheme="minorHAnsi" w:hAnsiTheme="minorHAnsi" w:cstheme="minorHAnsi"/>
                <w:color w:val="auto"/>
              </w:rPr>
            </w:pPr>
            <w:r w:rsidRPr="007E178A">
              <w:rPr>
                <w:rFonts w:asciiTheme="minorHAnsi" w:hAnsiTheme="minorHAnsi" w:cstheme="minorHAnsi"/>
                <w:color w:val="auto"/>
              </w:rPr>
              <w:t xml:space="preserve">Address: </w:t>
            </w:r>
          </w:p>
          <w:p w:rsidR="00D31FA7" w:rsidRPr="007E178A" w:rsidRDefault="000F74B0">
            <w:pPr>
              <w:spacing w:after="101" w:line="259" w:lineRule="auto"/>
              <w:ind w:left="0" w:firstLine="0"/>
              <w:rPr>
                <w:rFonts w:asciiTheme="minorHAnsi" w:hAnsiTheme="minorHAnsi" w:cstheme="minorHAnsi"/>
                <w:color w:val="auto"/>
              </w:rPr>
            </w:pPr>
            <w:r w:rsidRPr="007E178A">
              <w:rPr>
                <w:rFonts w:asciiTheme="minorHAnsi" w:hAnsiTheme="minorHAnsi" w:cstheme="minorHAnsi"/>
                <w:color w:val="auto"/>
              </w:rPr>
              <w:t xml:space="preserve">Suburb: </w:t>
            </w:r>
          </w:p>
          <w:p w:rsidR="00D31FA7" w:rsidRPr="007E178A" w:rsidRDefault="000F74B0">
            <w:pPr>
              <w:spacing w:after="101" w:line="259" w:lineRule="auto"/>
              <w:ind w:left="0" w:firstLine="0"/>
              <w:rPr>
                <w:rFonts w:asciiTheme="minorHAnsi" w:hAnsiTheme="minorHAnsi" w:cstheme="minorHAnsi"/>
                <w:color w:val="auto"/>
              </w:rPr>
            </w:pPr>
            <w:r w:rsidRPr="007E178A">
              <w:rPr>
                <w:rFonts w:asciiTheme="minorHAnsi" w:hAnsiTheme="minorHAnsi" w:cstheme="minorHAnsi"/>
                <w:color w:val="auto"/>
              </w:rPr>
              <w:t xml:space="preserve">Postcode: </w:t>
            </w:r>
          </w:p>
          <w:p w:rsidR="00D31FA7" w:rsidRPr="007E178A" w:rsidRDefault="000F74B0">
            <w:pPr>
              <w:spacing w:after="101" w:line="259" w:lineRule="auto"/>
              <w:ind w:left="0" w:firstLine="0"/>
              <w:rPr>
                <w:rFonts w:asciiTheme="minorHAnsi" w:hAnsiTheme="minorHAnsi" w:cstheme="minorHAnsi"/>
                <w:color w:val="auto"/>
              </w:rPr>
            </w:pPr>
            <w:r w:rsidRPr="007E178A">
              <w:rPr>
                <w:rFonts w:asciiTheme="minorHAnsi" w:hAnsiTheme="minorHAnsi" w:cstheme="minorHAnsi"/>
                <w:color w:val="auto"/>
              </w:rPr>
              <w:t xml:space="preserve">Telephone: </w:t>
            </w:r>
          </w:p>
          <w:p w:rsidR="00D31FA7" w:rsidRPr="007E178A" w:rsidRDefault="000F74B0">
            <w:pPr>
              <w:spacing w:after="99" w:line="259" w:lineRule="auto"/>
              <w:ind w:left="0" w:firstLine="0"/>
              <w:rPr>
                <w:rFonts w:asciiTheme="minorHAnsi" w:hAnsiTheme="minorHAnsi" w:cstheme="minorHAnsi"/>
                <w:color w:val="auto"/>
              </w:rPr>
            </w:pPr>
            <w:r w:rsidRPr="007E178A">
              <w:rPr>
                <w:rFonts w:asciiTheme="minorHAnsi" w:hAnsiTheme="minorHAnsi" w:cstheme="minorHAnsi"/>
                <w:color w:val="auto"/>
              </w:rPr>
              <w:t xml:space="preserve">Year level in day school: </w:t>
            </w:r>
          </w:p>
          <w:p w:rsidR="00D31FA7" w:rsidRPr="007E178A" w:rsidRDefault="000F74B0">
            <w:pPr>
              <w:spacing w:after="41" w:line="259" w:lineRule="auto"/>
              <w:ind w:left="0" w:firstLine="0"/>
              <w:rPr>
                <w:rFonts w:asciiTheme="minorHAnsi" w:hAnsiTheme="minorHAnsi" w:cstheme="minorHAnsi"/>
                <w:color w:val="auto"/>
              </w:rPr>
            </w:pPr>
            <w:r w:rsidRPr="007E178A">
              <w:rPr>
                <w:rFonts w:asciiTheme="minorHAnsi" w:hAnsiTheme="minorHAnsi" w:cstheme="minorHAnsi"/>
                <w:color w:val="auto"/>
              </w:rPr>
              <w:t xml:space="preserve">Year level in </w:t>
            </w:r>
            <w:r w:rsidR="00D21F81">
              <w:rPr>
                <w:rFonts w:asciiTheme="minorHAnsi" w:hAnsiTheme="minorHAnsi" w:cstheme="minorHAnsi"/>
                <w:color w:val="auto"/>
              </w:rPr>
              <w:t xml:space="preserve">the </w:t>
            </w:r>
            <w:r w:rsidRPr="007E178A">
              <w:rPr>
                <w:rFonts w:asciiTheme="minorHAnsi" w:hAnsiTheme="minorHAnsi" w:cstheme="minorHAnsi"/>
                <w:color w:val="auto"/>
              </w:rPr>
              <w:t xml:space="preserve">community language school: </w:t>
            </w:r>
          </w:p>
          <w:p w:rsidR="00D31FA7" w:rsidRPr="007E178A" w:rsidRDefault="000F74B0" w:rsidP="00EC7AC2">
            <w:pPr>
              <w:spacing w:after="60"/>
              <w:ind w:left="0" w:right="155" w:firstLine="0"/>
              <w:rPr>
                <w:rFonts w:asciiTheme="minorHAnsi" w:hAnsiTheme="minorHAnsi" w:cstheme="minorHAnsi"/>
                <w:color w:val="auto"/>
              </w:rPr>
            </w:pPr>
            <w:r w:rsidRPr="007E178A">
              <w:rPr>
                <w:rFonts w:asciiTheme="minorHAnsi" w:hAnsiTheme="minorHAnsi" w:cstheme="minorHAnsi"/>
                <w:color w:val="auto"/>
              </w:rPr>
              <w:t xml:space="preserve">Does the student attend the Victorian School of Languages (VSL)? If YES, which </w:t>
            </w:r>
            <w:r w:rsidR="000D1876">
              <w:rPr>
                <w:rFonts w:asciiTheme="minorHAnsi" w:hAnsiTheme="minorHAnsi" w:cstheme="minorHAnsi"/>
                <w:color w:val="auto"/>
              </w:rPr>
              <w:t>C</w:t>
            </w:r>
            <w:r w:rsidRPr="007E178A">
              <w:rPr>
                <w:rFonts w:asciiTheme="minorHAnsi" w:hAnsiTheme="minorHAnsi" w:cstheme="minorHAnsi"/>
                <w:color w:val="auto"/>
              </w:rPr>
              <w:t xml:space="preserve">entre and for which </w:t>
            </w:r>
            <w:r w:rsidR="000D1876">
              <w:rPr>
                <w:rFonts w:asciiTheme="minorHAnsi" w:hAnsiTheme="minorHAnsi" w:cstheme="minorHAnsi"/>
                <w:color w:val="auto"/>
              </w:rPr>
              <w:t>L</w:t>
            </w:r>
            <w:r w:rsidRPr="007E178A">
              <w:rPr>
                <w:rFonts w:asciiTheme="minorHAnsi" w:hAnsiTheme="minorHAnsi" w:cstheme="minorHAnsi"/>
                <w:color w:val="auto"/>
              </w:rPr>
              <w:t xml:space="preserve">anguage? </w:t>
            </w:r>
          </w:p>
        </w:tc>
        <w:tc>
          <w:tcPr>
            <w:tcW w:w="4305" w:type="dxa"/>
            <w:gridSpan w:val="2"/>
            <w:tcBorders>
              <w:top w:val="single" w:sz="2" w:space="0" w:color="000000"/>
              <w:left w:val="single" w:sz="2" w:space="0" w:color="000000"/>
              <w:bottom w:val="single" w:sz="2" w:space="0" w:color="000000"/>
              <w:right w:val="single" w:sz="2" w:space="0" w:color="000000"/>
            </w:tcBorders>
          </w:tcPr>
          <w:p w:rsidR="00D31FA7" w:rsidRPr="007E178A" w:rsidRDefault="000F74B0">
            <w:pPr>
              <w:spacing w:after="57" w:line="259" w:lineRule="auto"/>
              <w:ind w:left="1" w:firstLine="0"/>
              <w:rPr>
                <w:rFonts w:asciiTheme="minorHAnsi" w:hAnsiTheme="minorHAnsi" w:cstheme="minorHAnsi"/>
                <w:color w:val="auto"/>
              </w:rPr>
            </w:pPr>
            <w:r w:rsidRPr="007E178A">
              <w:rPr>
                <w:rFonts w:asciiTheme="minorHAnsi" w:eastAsia="Arial" w:hAnsiTheme="minorHAnsi" w:cstheme="minorHAnsi"/>
                <w:b/>
                <w:i/>
                <w:color w:val="auto"/>
                <w:sz w:val="24"/>
              </w:rPr>
              <w:t>Father’s/</w:t>
            </w:r>
            <w:r w:rsidR="00EC7AC2" w:rsidRPr="007E178A">
              <w:rPr>
                <w:rFonts w:asciiTheme="minorHAnsi" w:eastAsia="Arial" w:hAnsiTheme="minorHAnsi" w:cstheme="minorHAnsi"/>
                <w:b/>
                <w:i/>
                <w:color w:val="auto"/>
                <w:sz w:val="24"/>
              </w:rPr>
              <w:t>M</w:t>
            </w:r>
            <w:r w:rsidRPr="007E178A">
              <w:rPr>
                <w:rFonts w:asciiTheme="minorHAnsi" w:eastAsia="Arial" w:hAnsiTheme="minorHAnsi" w:cstheme="minorHAnsi"/>
                <w:b/>
                <w:i/>
                <w:color w:val="auto"/>
                <w:sz w:val="24"/>
              </w:rPr>
              <w:t xml:space="preserve">ale </w:t>
            </w:r>
            <w:r w:rsidR="00200C26" w:rsidRPr="007E178A">
              <w:rPr>
                <w:rFonts w:asciiTheme="minorHAnsi" w:eastAsia="Arial" w:hAnsiTheme="minorHAnsi" w:cstheme="minorHAnsi"/>
                <w:b/>
                <w:i/>
                <w:color w:val="auto"/>
                <w:sz w:val="24"/>
              </w:rPr>
              <w:t>guardian</w:t>
            </w:r>
            <w:r w:rsidRPr="007E178A">
              <w:rPr>
                <w:rFonts w:asciiTheme="minorHAnsi" w:eastAsia="Arial" w:hAnsiTheme="minorHAnsi" w:cstheme="minorHAnsi"/>
                <w:b/>
                <w:i/>
                <w:color w:val="auto"/>
                <w:sz w:val="24"/>
              </w:rPr>
              <w:t xml:space="preserve"> details </w:t>
            </w:r>
          </w:p>
          <w:p w:rsidR="00D31FA7" w:rsidRPr="007E178A" w:rsidRDefault="000F74B0">
            <w:pPr>
              <w:spacing w:after="101" w:line="259" w:lineRule="auto"/>
              <w:ind w:left="1" w:firstLine="0"/>
              <w:rPr>
                <w:rFonts w:asciiTheme="minorHAnsi" w:hAnsiTheme="minorHAnsi" w:cstheme="minorHAnsi"/>
                <w:color w:val="auto"/>
              </w:rPr>
            </w:pPr>
            <w:r w:rsidRPr="007E178A">
              <w:rPr>
                <w:rFonts w:asciiTheme="minorHAnsi" w:hAnsiTheme="minorHAnsi" w:cstheme="minorHAnsi"/>
                <w:color w:val="auto"/>
              </w:rPr>
              <w:t xml:space="preserve">Family name: </w:t>
            </w:r>
          </w:p>
          <w:p w:rsidR="00D31FA7" w:rsidRPr="007E178A" w:rsidRDefault="000F74B0">
            <w:pPr>
              <w:spacing w:after="101" w:line="259" w:lineRule="auto"/>
              <w:ind w:left="1" w:firstLine="0"/>
              <w:rPr>
                <w:rFonts w:asciiTheme="minorHAnsi" w:hAnsiTheme="minorHAnsi" w:cstheme="minorHAnsi"/>
                <w:color w:val="auto"/>
              </w:rPr>
            </w:pPr>
            <w:r w:rsidRPr="007E178A">
              <w:rPr>
                <w:rFonts w:asciiTheme="minorHAnsi" w:hAnsiTheme="minorHAnsi" w:cstheme="minorHAnsi"/>
                <w:color w:val="auto"/>
              </w:rPr>
              <w:t xml:space="preserve">Given name: </w:t>
            </w:r>
          </w:p>
          <w:p w:rsidR="00D31FA7" w:rsidRPr="007E178A" w:rsidRDefault="000F74B0">
            <w:pPr>
              <w:spacing w:after="2" w:line="362" w:lineRule="auto"/>
              <w:ind w:left="1" w:right="1537" w:firstLine="0"/>
              <w:rPr>
                <w:rFonts w:asciiTheme="minorHAnsi" w:hAnsiTheme="minorHAnsi" w:cstheme="minorHAnsi"/>
                <w:color w:val="auto"/>
              </w:rPr>
            </w:pPr>
            <w:r w:rsidRPr="007E178A">
              <w:rPr>
                <w:rFonts w:asciiTheme="minorHAnsi" w:hAnsiTheme="minorHAnsi" w:cstheme="minorHAnsi"/>
                <w:color w:val="auto"/>
              </w:rPr>
              <w:t xml:space="preserve">Relationship to student: Country of birth: </w:t>
            </w:r>
          </w:p>
          <w:p w:rsidR="00D31FA7" w:rsidRPr="007E178A" w:rsidRDefault="000F74B0">
            <w:pPr>
              <w:spacing w:after="202" w:line="259" w:lineRule="auto"/>
              <w:ind w:left="1" w:firstLine="0"/>
              <w:rPr>
                <w:rFonts w:asciiTheme="minorHAnsi" w:hAnsiTheme="minorHAnsi" w:cstheme="minorHAnsi"/>
                <w:color w:val="auto"/>
              </w:rPr>
            </w:pPr>
            <w:r w:rsidRPr="007E178A">
              <w:rPr>
                <w:rFonts w:asciiTheme="minorHAnsi" w:hAnsiTheme="minorHAnsi" w:cstheme="minorHAnsi"/>
                <w:color w:val="auto"/>
              </w:rPr>
              <w:t xml:space="preserve">Emergency contact no.: </w:t>
            </w:r>
          </w:p>
          <w:p w:rsidR="00D31FA7" w:rsidRPr="007E178A" w:rsidRDefault="000F74B0">
            <w:pPr>
              <w:spacing w:after="57" w:line="259" w:lineRule="auto"/>
              <w:ind w:left="1" w:firstLine="0"/>
              <w:rPr>
                <w:rFonts w:asciiTheme="minorHAnsi" w:hAnsiTheme="minorHAnsi" w:cstheme="minorHAnsi"/>
                <w:color w:val="auto"/>
              </w:rPr>
            </w:pPr>
            <w:r w:rsidRPr="007E178A">
              <w:rPr>
                <w:rFonts w:asciiTheme="minorHAnsi" w:eastAsia="Arial" w:hAnsiTheme="minorHAnsi" w:cstheme="minorHAnsi"/>
                <w:b/>
                <w:i/>
                <w:color w:val="auto"/>
                <w:sz w:val="24"/>
              </w:rPr>
              <w:t>Mother’s/</w:t>
            </w:r>
            <w:r w:rsidR="00EC7AC2" w:rsidRPr="007E178A">
              <w:rPr>
                <w:rFonts w:asciiTheme="minorHAnsi" w:eastAsia="Arial" w:hAnsiTheme="minorHAnsi" w:cstheme="minorHAnsi"/>
                <w:b/>
                <w:i/>
                <w:color w:val="auto"/>
                <w:sz w:val="24"/>
              </w:rPr>
              <w:t>F</w:t>
            </w:r>
            <w:r w:rsidRPr="007E178A">
              <w:rPr>
                <w:rFonts w:asciiTheme="minorHAnsi" w:eastAsia="Arial" w:hAnsiTheme="minorHAnsi" w:cstheme="minorHAnsi"/>
                <w:b/>
                <w:i/>
                <w:color w:val="auto"/>
                <w:sz w:val="24"/>
              </w:rPr>
              <w:t xml:space="preserve">emale </w:t>
            </w:r>
            <w:r w:rsidR="00200C26" w:rsidRPr="007E178A">
              <w:rPr>
                <w:rFonts w:asciiTheme="minorHAnsi" w:eastAsia="Arial" w:hAnsiTheme="minorHAnsi" w:cstheme="minorHAnsi"/>
                <w:b/>
                <w:i/>
                <w:color w:val="auto"/>
                <w:sz w:val="24"/>
              </w:rPr>
              <w:t xml:space="preserve">guardian </w:t>
            </w:r>
            <w:r w:rsidRPr="007E178A">
              <w:rPr>
                <w:rFonts w:asciiTheme="minorHAnsi" w:eastAsia="Arial" w:hAnsiTheme="minorHAnsi" w:cstheme="minorHAnsi"/>
                <w:b/>
                <w:i/>
                <w:color w:val="auto"/>
                <w:sz w:val="24"/>
              </w:rPr>
              <w:t xml:space="preserve">details </w:t>
            </w:r>
          </w:p>
          <w:p w:rsidR="00D31FA7" w:rsidRPr="007E178A" w:rsidRDefault="000F74B0">
            <w:pPr>
              <w:spacing w:after="101" w:line="259" w:lineRule="auto"/>
              <w:ind w:left="1" w:firstLine="0"/>
              <w:rPr>
                <w:rFonts w:asciiTheme="minorHAnsi" w:hAnsiTheme="minorHAnsi" w:cstheme="minorHAnsi"/>
                <w:color w:val="auto"/>
              </w:rPr>
            </w:pPr>
            <w:r w:rsidRPr="007E178A">
              <w:rPr>
                <w:rFonts w:asciiTheme="minorHAnsi" w:hAnsiTheme="minorHAnsi" w:cstheme="minorHAnsi"/>
                <w:color w:val="auto"/>
              </w:rPr>
              <w:t xml:space="preserve">Family name: </w:t>
            </w:r>
          </w:p>
          <w:p w:rsidR="00D31FA7" w:rsidRPr="007E178A" w:rsidRDefault="000F74B0">
            <w:pPr>
              <w:spacing w:after="101" w:line="259" w:lineRule="auto"/>
              <w:ind w:left="1" w:firstLine="0"/>
              <w:rPr>
                <w:rFonts w:asciiTheme="minorHAnsi" w:hAnsiTheme="minorHAnsi" w:cstheme="minorHAnsi"/>
                <w:color w:val="auto"/>
              </w:rPr>
            </w:pPr>
            <w:r w:rsidRPr="007E178A">
              <w:rPr>
                <w:rFonts w:asciiTheme="minorHAnsi" w:hAnsiTheme="minorHAnsi" w:cstheme="minorHAnsi"/>
                <w:color w:val="auto"/>
              </w:rPr>
              <w:t xml:space="preserve">Given name: </w:t>
            </w:r>
          </w:p>
          <w:p w:rsidR="00D31FA7" w:rsidRPr="007E178A" w:rsidRDefault="000F74B0">
            <w:pPr>
              <w:spacing w:after="101" w:line="259" w:lineRule="auto"/>
              <w:ind w:left="1" w:firstLine="0"/>
              <w:rPr>
                <w:rFonts w:asciiTheme="minorHAnsi" w:hAnsiTheme="minorHAnsi" w:cstheme="minorHAnsi"/>
                <w:color w:val="auto"/>
              </w:rPr>
            </w:pPr>
            <w:r w:rsidRPr="007E178A">
              <w:rPr>
                <w:rFonts w:asciiTheme="minorHAnsi" w:hAnsiTheme="minorHAnsi" w:cstheme="minorHAnsi"/>
                <w:color w:val="auto"/>
              </w:rPr>
              <w:t xml:space="preserve">Relationship to student: </w:t>
            </w:r>
          </w:p>
          <w:p w:rsidR="00D31FA7" w:rsidRPr="007E178A" w:rsidRDefault="000F74B0">
            <w:pPr>
              <w:spacing w:after="99" w:line="259" w:lineRule="auto"/>
              <w:ind w:left="1" w:firstLine="0"/>
              <w:rPr>
                <w:rFonts w:asciiTheme="minorHAnsi" w:hAnsiTheme="minorHAnsi" w:cstheme="minorHAnsi"/>
                <w:color w:val="auto"/>
              </w:rPr>
            </w:pPr>
            <w:r w:rsidRPr="007E178A">
              <w:rPr>
                <w:rFonts w:asciiTheme="minorHAnsi" w:hAnsiTheme="minorHAnsi" w:cstheme="minorHAnsi"/>
                <w:color w:val="auto"/>
              </w:rPr>
              <w:t xml:space="preserve">Country of birth: </w:t>
            </w:r>
          </w:p>
          <w:p w:rsidR="00D31FA7" w:rsidRPr="007E178A" w:rsidRDefault="000F74B0">
            <w:pPr>
              <w:tabs>
                <w:tab w:val="center" w:pos="4093"/>
              </w:tabs>
              <w:spacing w:line="259" w:lineRule="auto"/>
              <w:ind w:left="0" w:firstLine="0"/>
              <w:rPr>
                <w:rFonts w:asciiTheme="minorHAnsi" w:hAnsiTheme="minorHAnsi" w:cstheme="minorHAnsi"/>
                <w:color w:val="auto"/>
              </w:rPr>
            </w:pPr>
            <w:r w:rsidRPr="007E178A">
              <w:rPr>
                <w:rFonts w:asciiTheme="minorHAnsi" w:hAnsiTheme="minorHAnsi" w:cstheme="minorHAnsi"/>
                <w:color w:val="auto"/>
              </w:rPr>
              <w:t xml:space="preserve">Emergency contact no.: </w:t>
            </w:r>
            <w:r w:rsidRPr="007E178A">
              <w:rPr>
                <w:rFonts w:asciiTheme="minorHAnsi" w:hAnsiTheme="minorHAnsi" w:cstheme="minorHAnsi"/>
                <w:color w:val="auto"/>
              </w:rPr>
              <w:tab/>
              <w:t xml:space="preserve"> </w:t>
            </w:r>
          </w:p>
        </w:tc>
      </w:tr>
      <w:tr w:rsidR="00D31FA7" w:rsidRPr="007E178A">
        <w:trPr>
          <w:trHeight w:val="1054"/>
        </w:trPr>
        <w:tc>
          <w:tcPr>
            <w:tcW w:w="9037" w:type="dxa"/>
            <w:gridSpan w:val="3"/>
            <w:tcBorders>
              <w:top w:val="single" w:sz="2" w:space="0" w:color="000000"/>
              <w:left w:val="single" w:sz="2" w:space="0" w:color="000000"/>
              <w:bottom w:val="single" w:sz="2" w:space="0" w:color="000000"/>
              <w:right w:val="single" w:sz="2" w:space="0" w:color="000000"/>
            </w:tcBorders>
          </w:tcPr>
          <w:p w:rsidR="00D31FA7" w:rsidRPr="007E178A" w:rsidRDefault="000F74B0">
            <w:pPr>
              <w:tabs>
                <w:tab w:val="right" w:pos="8875"/>
              </w:tabs>
              <w:spacing w:after="99" w:line="259" w:lineRule="auto"/>
              <w:ind w:left="0" w:firstLine="0"/>
              <w:rPr>
                <w:rFonts w:asciiTheme="minorHAnsi" w:hAnsiTheme="minorHAnsi" w:cstheme="minorHAnsi"/>
                <w:color w:val="auto"/>
              </w:rPr>
            </w:pPr>
            <w:r w:rsidRPr="007E178A">
              <w:rPr>
                <w:rFonts w:asciiTheme="minorHAnsi" w:hAnsiTheme="minorHAnsi" w:cstheme="minorHAnsi"/>
                <w:color w:val="auto"/>
              </w:rPr>
              <w:t>Name of parent/</w:t>
            </w:r>
            <w:r w:rsidR="00826225" w:rsidRPr="007E178A">
              <w:rPr>
                <w:rFonts w:asciiTheme="minorHAnsi" w:hAnsiTheme="minorHAnsi" w:cstheme="minorHAnsi"/>
                <w:color w:val="auto"/>
              </w:rPr>
              <w:t>guardian:</w:t>
            </w:r>
            <w:r w:rsidR="00826225">
              <w:rPr>
                <w:rFonts w:asciiTheme="minorHAnsi" w:hAnsiTheme="minorHAnsi" w:cstheme="minorHAnsi"/>
                <w:color w:val="auto"/>
              </w:rPr>
              <w:t xml:space="preserve"> _</w:t>
            </w:r>
            <w:r w:rsidR="005E54CA">
              <w:rPr>
                <w:rFonts w:asciiTheme="minorHAnsi" w:hAnsiTheme="minorHAnsi" w:cstheme="minorHAnsi"/>
                <w:color w:val="auto"/>
              </w:rPr>
              <w:t>__________________________________________________</w:t>
            </w:r>
            <w:r w:rsidR="00826225">
              <w:rPr>
                <w:rFonts w:asciiTheme="minorHAnsi" w:hAnsiTheme="minorHAnsi" w:cstheme="minorHAnsi"/>
                <w:color w:val="auto"/>
              </w:rPr>
              <w:t>_</w:t>
            </w:r>
            <w:r w:rsidR="00826225" w:rsidRPr="007E178A">
              <w:rPr>
                <w:rFonts w:asciiTheme="minorHAnsi" w:hAnsiTheme="minorHAnsi" w:cstheme="minorHAnsi"/>
                <w:color w:val="auto"/>
              </w:rPr>
              <w:t xml:space="preserve"> (</w:t>
            </w:r>
            <w:r w:rsidRPr="007E178A">
              <w:rPr>
                <w:rFonts w:asciiTheme="minorHAnsi" w:hAnsiTheme="minorHAnsi" w:cstheme="minorHAnsi"/>
                <w:color w:val="auto"/>
              </w:rPr>
              <w:t xml:space="preserve">please print) </w:t>
            </w:r>
          </w:p>
          <w:p w:rsidR="00D31FA7" w:rsidRPr="007E178A" w:rsidRDefault="000F74B0">
            <w:pPr>
              <w:tabs>
                <w:tab w:val="right" w:pos="8875"/>
              </w:tabs>
              <w:spacing w:after="41" w:line="259" w:lineRule="auto"/>
              <w:ind w:left="0" w:firstLine="0"/>
              <w:rPr>
                <w:rFonts w:asciiTheme="minorHAnsi" w:hAnsiTheme="minorHAnsi" w:cstheme="minorHAnsi"/>
                <w:color w:val="auto"/>
              </w:rPr>
            </w:pPr>
            <w:r w:rsidRPr="007E178A">
              <w:rPr>
                <w:rFonts w:asciiTheme="minorHAnsi" w:hAnsiTheme="minorHAnsi" w:cstheme="minorHAnsi"/>
                <w:color w:val="auto"/>
              </w:rPr>
              <w:t>Signature of parent/</w:t>
            </w:r>
            <w:r w:rsidR="00200C26" w:rsidRPr="007E178A">
              <w:rPr>
                <w:rFonts w:asciiTheme="minorHAnsi" w:hAnsiTheme="minorHAnsi" w:cstheme="minorHAnsi"/>
                <w:color w:val="auto"/>
              </w:rPr>
              <w:t>guardian</w:t>
            </w:r>
            <w:r w:rsidRPr="007E178A">
              <w:rPr>
                <w:rFonts w:asciiTheme="minorHAnsi" w:hAnsiTheme="minorHAnsi" w:cstheme="minorHAnsi"/>
                <w:color w:val="auto"/>
              </w:rPr>
              <w:t>:</w:t>
            </w:r>
            <w:r w:rsidRPr="007E178A">
              <w:rPr>
                <w:rFonts w:asciiTheme="minorHAnsi" w:hAnsiTheme="minorHAnsi" w:cstheme="minorHAnsi"/>
                <w:color w:val="auto"/>
                <w:u w:val="single" w:color="000000"/>
              </w:rPr>
              <w:t xml:space="preserve"> </w:t>
            </w:r>
            <w:r w:rsidRPr="007E178A">
              <w:rPr>
                <w:rFonts w:asciiTheme="minorHAnsi" w:hAnsiTheme="minorHAnsi" w:cstheme="minorHAnsi"/>
                <w:color w:val="auto"/>
                <w:u w:val="single" w:color="000000"/>
              </w:rPr>
              <w:tab/>
            </w:r>
            <w:r w:rsidRPr="007E178A">
              <w:rPr>
                <w:rFonts w:asciiTheme="minorHAnsi" w:hAnsiTheme="minorHAnsi" w:cstheme="minorHAnsi"/>
                <w:color w:val="auto"/>
              </w:rPr>
              <w:t xml:space="preserve">(father/mother/guardian) </w:t>
            </w:r>
          </w:p>
          <w:p w:rsidR="00D31FA7" w:rsidRPr="007E178A" w:rsidRDefault="000F74B0">
            <w:pPr>
              <w:tabs>
                <w:tab w:val="center" w:pos="1249"/>
                <w:tab w:val="center" w:pos="2321"/>
              </w:tabs>
              <w:spacing w:line="259" w:lineRule="auto"/>
              <w:ind w:left="0" w:firstLine="0"/>
              <w:rPr>
                <w:rFonts w:asciiTheme="minorHAnsi" w:hAnsiTheme="minorHAnsi" w:cstheme="minorHAnsi"/>
                <w:color w:val="auto"/>
              </w:rPr>
            </w:pPr>
            <w:r w:rsidRPr="007E178A">
              <w:rPr>
                <w:rFonts w:asciiTheme="minorHAnsi" w:hAnsiTheme="minorHAnsi" w:cstheme="minorHAnsi"/>
                <w:color w:val="auto"/>
              </w:rPr>
              <w:t xml:space="preserve">Date: </w:t>
            </w:r>
            <w:r w:rsidRPr="007E178A">
              <w:rPr>
                <w:rFonts w:asciiTheme="minorHAnsi" w:hAnsiTheme="minorHAnsi" w:cstheme="minorHAnsi"/>
                <w:color w:val="auto"/>
              </w:rPr>
              <w:tab/>
              <w:t xml:space="preserve">/ </w:t>
            </w:r>
            <w:r w:rsidRPr="007E178A">
              <w:rPr>
                <w:rFonts w:asciiTheme="minorHAnsi" w:hAnsiTheme="minorHAnsi" w:cstheme="minorHAnsi"/>
                <w:color w:val="auto"/>
              </w:rPr>
              <w:tab/>
              <w:t>/20</w:t>
            </w:r>
            <w:r w:rsidR="004D4443" w:rsidRPr="007E178A">
              <w:rPr>
                <w:rFonts w:asciiTheme="minorHAnsi" w:hAnsiTheme="minorHAnsi" w:cstheme="minorHAnsi"/>
                <w:color w:val="auto"/>
              </w:rPr>
              <w:t>18</w:t>
            </w:r>
            <w:r w:rsidRPr="007E178A">
              <w:rPr>
                <w:rFonts w:asciiTheme="minorHAnsi" w:hAnsiTheme="minorHAnsi" w:cstheme="minorHAnsi"/>
                <w:color w:val="auto"/>
              </w:rPr>
              <w:t xml:space="preserve"> </w:t>
            </w:r>
          </w:p>
        </w:tc>
      </w:tr>
      <w:tr w:rsidR="00D31FA7" w:rsidRPr="007E178A">
        <w:trPr>
          <w:trHeight w:val="2081"/>
        </w:trPr>
        <w:tc>
          <w:tcPr>
            <w:tcW w:w="9037" w:type="dxa"/>
            <w:gridSpan w:val="3"/>
            <w:tcBorders>
              <w:top w:val="single" w:sz="2" w:space="0" w:color="000000"/>
              <w:left w:val="single" w:sz="2" w:space="0" w:color="000000"/>
              <w:bottom w:val="single" w:sz="2" w:space="0" w:color="000000"/>
              <w:right w:val="single" w:sz="2" w:space="0" w:color="000000"/>
            </w:tcBorders>
            <w:vAlign w:val="bottom"/>
          </w:tcPr>
          <w:p w:rsidR="00D31FA7" w:rsidRPr="007E178A" w:rsidRDefault="000F74B0">
            <w:pPr>
              <w:spacing w:line="259" w:lineRule="auto"/>
              <w:ind w:left="0" w:firstLine="0"/>
              <w:rPr>
                <w:rFonts w:asciiTheme="minorHAnsi" w:hAnsiTheme="minorHAnsi" w:cstheme="minorHAnsi"/>
                <w:color w:val="auto"/>
              </w:rPr>
            </w:pPr>
            <w:r w:rsidRPr="007E178A">
              <w:rPr>
                <w:rFonts w:asciiTheme="minorHAnsi" w:eastAsia="Arial" w:hAnsiTheme="minorHAnsi" w:cstheme="minorHAnsi"/>
                <w:b/>
                <w:i/>
                <w:color w:val="auto"/>
                <w:sz w:val="24"/>
              </w:rPr>
              <w:t xml:space="preserve">Accident declaration </w:t>
            </w:r>
          </w:p>
          <w:p w:rsidR="00D31FA7" w:rsidRPr="007E178A" w:rsidRDefault="000F74B0" w:rsidP="00EC7AC2">
            <w:pPr>
              <w:spacing w:before="0" w:after="121" w:line="239" w:lineRule="auto"/>
              <w:ind w:left="0" w:firstLine="0"/>
              <w:rPr>
                <w:rFonts w:asciiTheme="minorHAnsi" w:hAnsiTheme="minorHAnsi" w:cstheme="minorHAnsi"/>
                <w:color w:val="auto"/>
              </w:rPr>
            </w:pPr>
            <w:r w:rsidRPr="007E178A">
              <w:rPr>
                <w:rFonts w:asciiTheme="minorHAnsi" w:hAnsiTheme="minorHAnsi" w:cstheme="minorHAnsi"/>
                <w:color w:val="auto"/>
              </w:rPr>
              <w:t>In the event of illness or injury to my child whilst at school, or on an excursion, or travelling to or from school, I authorise the</w:t>
            </w:r>
            <w:r w:rsidR="00EC7AC2" w:rsidRPr="007E178A">
              <w:rPr>
                <w:rFonts w:asciiTheme="minorHAnsi" w:hAnsiTheme="minorHAnsi" w:cstheme="minorHAnsi"/>
                <w:color w:val="auto"/>
              </w:rPr>
              <w:t xml:space="preserve"> School Leader</w:t>
            </w:r>
            <w:r w:rsidRPr="007E178A">
              <w:rPr>
                <w:rFonts w:asciiTheme="minorHAnsi" w:hAnsiTheme="minorHAnsi" w:cstheme="minorHAnsi"/>
                <w:color w:val="auto"/>
              </w:rPr>
              <w:t xml:space="preserve"> or senior staff member in charge of my child, where it is impracticable to communicate with me, to consent to emergency medical arrangements on my behalf as are deemed necessary by a qualified medical practitioner. Such consent includes anaesthetics, blood transfusions and/or operations. (Strike out if consent is not given for any of these procedures). </w:t>
            </w:r>
          </w:p>
          <w:p w:rsidR="00D31FA7" w:rsidRPr="007E178A" w:rsidRDefault="000F74B0">
            <w:pPr>
              <w:tabs>
                <w:tab w:val="center" w:pos="8789"/>
              </w:tabs>
              <w:spacing w:line="259" w:lineRule="auto"/>
              <w:ind w:left="0" w:firstLine="0"/>
              <w:rPr>
                <w:rFonts w:asciiTheme="minorHAnsi" w:hAnsiTheme="minorHAnsi" w:cstheme="minorHAnsi"/>
                <w:color w:val="auto"/>
              </w:rPr>
            </w:pPr>
            <w:r w:rsidRPr="007E178A">
              <w:rPr>
                <w:rFonts w:asciiTheme="minorHAnsi" w:hAnsiTheme="minorHAnsi" w:cstheme="minorHAnsi"/>
                <w:color w:val="auto"/>
              </w:rPr>
              <w:t>Signature of parent/</w:t>
            </w:r>
            <w:r w:rsidR="00200C26" w:rsidRPr="007E178A">
              <w:rPr>
                <w:rFonts w:asciiTheme="minorHAnsi" w:hAnsiTheme="minorHAnsi" w:cstheme="minorHAnsi"/>
                <w:color w:val="auto"/>
              </w:rPr>
              <w:t>guardian</w:t>
            </w:r>
            <w:r w:rsidRPr="007E178A">
              <w:rPr>
                <w:rFonts w:asciiTheme="minorHAnsi" w:hAnsiTheme="minorHAnsi" w:cstheme="minorHAnsi"/>
                <w:color w:val="auto"/>
              </w:rPr>
              <w:t>:</w:t>
            </w:r>
            <w:r w:rsidRPr="007E178A">
              <w:rPr>
                <w:rFonts w:asciiTheme="minorHAnsi" w:hAnsiTheme="minorHAnsi" w:cstheme="minorHAnsi"/>
                <w:color w:val="auto"/>
                <w:u w:val="single" w:color="000000"/>
              </w:rPr>
              <w:t xml:space="preserve"> </w:t>
            </w:r>
            <w:r w:rsidRPr="007E178A">
              <w:rPr>
                <w:rFonts w:asciiTheme="minorHAnsi" w:hAnsiTheme="minorHAnsi" w:cstheme="minorHAnsi"/>
                <w:color w:val="auto"/>
                <w:u w:val="single" w:color="000000"/>
              </w:rPr>
              <w:tab/>
            </w:r>
            <w:r w:rsidRPr="007E178A">
              <w:rPr>
                <w:rFonts w:asciiTheme="minorHAnsi" w:hAnsiTheme="minorHAnsi" w:cstheme="minorHAnsi"/>
                <w:color w:val="auto"/>
              </w:rPr>
              <w:t xml:space="preserve"> </w:t>
            </w:r>
          </w:p>
        </w:tc>
      </w:tr>
      <w:tr w:rsidR="00D31FA7" w:rsidRPr="007E178A">
        <w:trPr>
          <w:trHeight w:val="280"/>
        </w:trPr>
        <w:tc>
          <w:tcPr>
            <w:tcW w:w="9037" w:type="dxa"/>
            <w:gridSpan w:val="3"/>
            <w:tcBorders>
              <w:top w:val="single" w:sz="2" w:space="0" w:color="000000"/>
              <w:left w:val="single" w:sz="2" w:space="0" w:color="000000"/>
              <w:bottom w:val="single" w:sz="2" w:space="0" w:color="000000"/>
              <w:right w:val="single" w:sz="2" w:space="0" w:color="000000"/>
            </w:tcBorders>
            <w:shd w:val="clear" w:color="auto" w:fill="E6E6E6"/>
          </w:tcPr>
          <w:p w:rsidR="00D31FA7" w:rsidRPr="007E178A" w:rsidRDefault="000F74B0">
            <w:pPr>
              <w:spacing w:line="259" w:lineRule="auto"/>
              <w:ind w:left="0" w:firstLine="0"/>
              <w:rPr>
                <w:rFonts w:asciiTheme="minorHAnsi" w:hAnsiTheme="minorHAnsi" w:cstheme="minorHAnsi"/>
                <w:color w:val="auto"/>
              </w:rPr>
            </w:pPr>
            <w:r w:rsidRPr="007E178A">
              <w:rPr>
                <w:rFonts w:asciiTheme="minorHAnsi" w:eastAsia="Arial" w:hAnsiTheme="minorHAnsi" w:cstheme="minorHAnsi"/>
                <w:b/>
                <w:i/>
                <w:color w:val="auto"/>
                <w:sz w:val="24"/>
              </w:rPr>
              <w:t xml:space="preserve">Day school section </w:t>
            </w:r>
          </w:p>
        </w:tc>
      </w:tr>
      <w:tr w:rsidR="00D31FA7" w:rsidRPr="007E178A" w:rsidTr="00EC7AC2">
        <w:trPr>
          <w:trHeight w:val="279"/>
        </w:trPr>
        <w:tc>
          <w:tcPr>
            <w:tcW w:w="9037" w:type="dxa"/>
            <w:gridSpan w:val="3"/>
            <w:tcBorders>
              <w:top w:val="single" w:sz="2" w:space="0" w:color="000000"/>
              <w:left w:val="single" w:sz="2" w:space="0" w:color="000000"/>
              <w:bottom w:val="single" w:sz="2" w:space="0" w:color="000000"/>
              <w:right w:val="single" w:sz="2" w:space="0" w:color="000000"/>
            </w:tcBorders>
          </w:tcPr>
          <w:p w:rsidR="00D31FA7" w:rsidRPr="007E178A" w:rsidRDefault="000F74B0">
            <w:pPr>
              <w:spacing w:after="41" w:line="259" w:lineRule="auto"/>
              <w:ind w:left="0" w:firstLine="0"/>
              <w:rPr>
                <w:rFonts w:asciiTheme="minorHAnsi" w:hAnsiTheme="minorHAnsi" w:cstheme="minorHAnsi"/>
                <w:color w:val="auto"/>
              </w:rPr>
            </w:pPr>
            <w:r w:rsidRPr="007E178A">
              <w:rPr>
                <w:rFonts w:asciiTheme="minorHAnsi" w:hAnsiTheme="minorHAnsi" w:cstheme="minorHAnsi"/>
                <w:color w:val="auto"/>
              </w:rPr>
              <w:t xml:space="preserve">Day school attended by student: </w:t>
            </w:r>
          </w:p>
          <w:p w:rsidR="00D31FA7" w:rsidRPr="007E178A" w:rsidRDefault="000F74B0" w:rsidP="00EC7AC2">
            <w:pPr>
              <w:spacing w:before="0" w:line="259" w:lineRule="auto"/>
              <w:ind w:left="0" w:firstLine="0"/>
              <w:rPr>
                <w:rFonts w:asciiTheme="minorHAnsi" w:hAnsiTheme="minorHAnsi" w:cstheme="minorHAnsi"/>
                <w:color w:val="auto"/>
              </w:rPr>
            </w:pPr>
            <w:r w:rsidRPr="007E178A">
              <w:rPr>
                <w:rFonts w:asciiTheme="minorHAnsi" w:hAnsiTheme="minorHAnsi" w:cstheme="minorHAnsi"/>
                <w:color w:val="auto"/>
              </w:rPr>
              <w:t xml:space="preserve">Is the student studying a language other than English at this school during normal school hours? </w:t>
            </w:r>
          </w:p>
          <w:p w:rsidR="00D31FA7" w:rsidRPr="007E178A" w:rsidRDefault="000F74B0">
            <w:pPr>
              <w:tabs>
                <w:tab w:val="center" w:pos="994"/>
                <w:tab w:val="center" w:pos="2644"/>
              </w:tabs>
              <w:spacing w:after="4" w:line="259" w:lineRule="auto"/>
              <w:ind w:left="0" w:firstLine="0"/>
              <w:rPr>
                <w:rFonts w:asciiTheme="minorHAnsi" w:hAnsiTheme="minorHAnsi" w:cstheme="minorHAnsi"/>
                <w:color w:val="auto"/>
              </w:rPr>
            </w:pPr>
            <w:r w:rsidRPr="007E178A">
              <w:rPr>
                <w:rFonts w:asciiTheme="minorHAnsi" w:hAnsiTheme="minorHAnsi" w:cstheme="minorHAnsi"/>
                <w:color w:val="auto"/>
                <w:sz w:val="24"/>
              </w:rPr>
              <w:t xml:space="preserve"> </w:t>
            </w:r>
            <w:r w:rsidRPr="007E178A">
              <w:rPr>
                <w:rFonts w:asciiTheme="minorHAnsi" w:hAnsiTheme="minorHAnsi" w:cstheme="minorHAnsi"/>
                <w:color w:val="auto"/>
              </w:rPr>
              <w:t xml:space="preserve">Yes </w:t>
            </w:r>
            <w:r w:rsidRPr="007E178A">
              <w:rPr>
                <w:rFonts w:asciiTheme="minorHAnsi" w:hAnsiTheme="minorHAnsi" w:cstheme="minorHAnsi"/>
                <w:color w:val="auto"/>
              </w:rPr>
              <w:tab/>
              <w:t xml:space="preserve"> No </w:t>
            </w:r>
            <w:r w:rsidRPr="007E178A">
              <w:rPr>
                <w:rFonts w:asciiTheme="minorHAnsi" w:hAnsiTheme="minorHAnsi" w:cstheme="minorHAnsi"/>
                <w:color w:val="auto"/>
              </w:rPr>
              <w:tab/>
              <w:t xml:space="preserve">Please specify language/level: </w:t>
            </w:r>
          </w:p>
          <w:p w:rsidR="00200C26" w:rsidRPr="007E178A" w:rsidRDefault="000F74B0" w:rsidP="004D4443">
            <w:pPr>
              <w:ind w:left="0" w:right="879" w:firstLine="0"/>
              <w:rPr>
                <w:rFonts w:asciiTheme="minorHAnsi" w:hAnsiTheme="minorHAnsi" w:cstheme="minorHAnsi"/>
                <w:color w:val="auto"/>
              </w:rPr>
            </w:pPr>
            <w:r w:rsidRPr="007E178A">
              <w:rPr>
                <w:rFonts w:asciiTheme="minorHAnsi" w:hAnsiTheme="minorHAnsi" w:cstheme="minorHAnsi"/>
                <w:color w:val="auto"/>
              </w:rPr>
              <w:t>Is this student enrolled with the VCAA for VCE Units in this language through this school in 2</w:t>
            </w:r>
            <w:r w:rsidR="00EC7AC2" w:rsidRPr="007E178A">
              <w:rPr>
                <w:rFonts w:asciiTheme="minorHAnsi" w:hAnsiTheme="minorHAnsi" w:cstheme="minorHAnsi"/>
                <w:color w:val="auto"/>
              </w:rPr>
              <w:t>01</w:t>
            </w:r>
            <w:r w:rsidR="00F10F07">
              <w:rPr>
                <w:rFonts w:asciiTheme="minorHAnsi" w:hAnsiTheme="minorHAnsi" w:cstheme="minorHAnsi"/>
                <w:color w:val="auto"/>
              </w:rPr>
              <w:t>8</w:t>
            </w:r>
            <w:r w:rsidRPr="007E178A">
              <w:rPr>
                <w:rFonts w:asciiTheme="minorHAnsi" w:hAnsiTheme="minorHAnsi" w:cstheme="minorHAnsi"/>
                <w:color w:val="auto"/>
              </w:rPr>
              <w:t xml:space="preserve">? </w:t>
            </w:r>
            <w:r w:rsidRPr="007E178A">
              <w:rPr>
                <w:rFonts w:asciiTheme="minorHAnsi" w:hAnsiTheme="minorHAnsi" w:cstheme="minorHAnsi"/>
                <w:color w:val="auto"/>
                <w:sz w:val="24"/>
              </w:rPr>
              <w:t xml:space="preserve"> </w:t>
            </w:r>
            <w:r w:rsidRPr="007E178A">
              <w:rPr>
                <w:rFonts w:asciiTheme="minorHAnsi" w:hAnsiTheme="minorHAnsi" w:cstheme="minorHAnsi"/>
                <w:color w:val="auto"/>
              </w:rPr>
              <w:t xml:space="preserve">Yes </w:t>
            </w:r>
            <w:r w:rsidRPr="007E178A">
              <w:rPr>
                <w:rFonts w:asciiTheme="minorHAnsi" w:hAnsiTheme="minorHAnsi" w:cstheme="minorHAnsi"/>
                <w:color w:val="auto"/>
              </w:rPr>
              <w:tab/>
            </w:r>
            <w:r w:rsidRPr="007E178A">
              <w:rPr>
                <w:rFonts w:asciiTheme="minorHAnsi" w:hAnsiTheme="minorHAnsi" w:cstheme="minorHAnsi"/>
                <w:color w:val="auto"/>
                <w:sz w:val="24"/>
              </w:rPr>
              <w:t xml:space="preserve"> </w:t>
            </w:r>
            <w:r w:rsidRPr="007E178A">
              <w:rPr>
                <w:rFonts w:asciiTheme="minorHAnsi" w:hAnsiTheme="minorHAnsi" w:cstheme="minorHAnsi"/>
                <w:color w:val="auto"/>
              </w:rPr>
              <w:t xml:space="preserve">No </w:t>
            </w:r>
            <w:r w:rsidRPr="007E178A">
              <w:rPr>
                <w:rFonts w:asciiTheme="minorHAnsi" w:hAnsiTheme="minorHAnsi" w:cstheme="minorHAnsi"/>
                <w:color w:val="auto"/>
              </w:rPr>
              <w:tab/>
              <w:t xml:space="preserve">If YES, please specify unit names/levels: </w:t>
            </w:r>
          </w:p>
          <w:p w:rsidR="00D31FA7" w:rsidRPr="007E178A" w:rsidRDefault="000F74B0" w:rsidP="004D4443">
            <w:pPr>
              <w:ind w:left="0" w:right="879" w:firstLine="0"/>
              <w:rPr>
                <w:rFonts w:asciiTheme="minorHAnsi" w:hAnsiTheme="minorHAnsi" w:cstheme="minorHAnsi"/>
                <w:color w:val="auto"/>
              </w:rPr>
            </w:pPr>
            <w:r w:rsidRPr="007E178A">
              <w:rPr>
                <w:rFonts w:asciiTheme="minorHAnsi" w:hAnsiTheme="minorHAnsi" w:cstheme="minorHAnsi"/>
                <w:color w:val="auto"/>
              </w:rPr>
              <w:t xml:space="preserve">Is the student an overseas full fee-paying student? </w:t>
            </w:r>
            <w:r w:rsidRPr="007E178A">
              <w:rPr>
                <w:rFonts w:asciiTheme="minorHAnsi" w:hAnsiTheme="minorHAnsi" w:cstheme="minorHAnsi"/>
                <w:color w:val="auto"/>
              </w:rPr>
              <w:tab/>
            </w:r>
            <w:r w:rsidRPr="007E178A">
              <w:rPr>
                <w:rFonts w:asciiTheme="minorHAnsi" w:hAnsiTheme="minorHAnsi" w:cstheme="minorHAnsi"/>
                <w:color w:val="auto"/>
                <w:sz w:val="24"/>
              </w:rPr>
              <w:t xml:space="preserve"> </w:t>
            </w:r>
            <w:r w:rsidRPr="007E178A">
              <w:rPr>
                <w:rFonts w:asciiTheme="minorHAnsi" w:hAnsiTheme="minorHAnsi" w:cstheme="minorHAnsi"/>
                <w:color w:val="auto"/>
              </w:rPr>
              <w:t xml:space="preserve">Yes </w:t>
            </w:r>
            <w:r w:rsidRPr="007E178A">
              <w:rPr>
                <w:rFonts w:asciiTheme="minorHAnsi" w:hAnsiTheme="minorHAnsi" w:cstheme="minorHAnsi"/>
                <w:color w:val="auto"/>
              </w:rPr>
              <w:tab/>
            </w:r>
            <w:r w:rsidRPr="007E178A">
              <w:rPr>
                <w:rFonts w:asciiTheme="minorHAnsi" w:hAnsiTheme="minorHAnsi" w:cstheme="minorHAnsi"/>
                <w:color w:val="auto"/>
                <w:sz w:val="24"/>
              </w:rPr>
              <w:t xml:space="preserve"> </w:t>
            </w:r>
            <w:r w:rsidRPr="007E178A">
              <w:rPr>
                <w:rFonts w:asciiTheme="minorHAnsi" w:hAnsiTheme="minorHAnsi" w:cstheme="minorHAnsi"/>
                <w:color w:val="auto"/>
              </w:rPr>
              <w:t xml:space="preserve">No </w:t>
            </w:r>
          </w:p>
          <w:p w:rsidR="00D31FA7" w:rsidRPr="007E178A" w:rsidRDefault="000F74B0">
            <w:pPr>
              <w:spacing w:line="259" w:lineRule="auto"/>
              <w:ind w:left="0" w:firstLine="0"/>
              <w:rPr>
                <w:rFonts w:asciiTheme="minorHAnsi" w:hAnsiTheme="minorHAnsi" w:cstheme="minorHAnsi"/>
                <w:color w:val="auto"/>
              </w:rPr>
            </w:pPr>
            <w:r w:rsidRPr="007E178A">
              <w:rPr>
                <w:rFonts w:asciiTheme="minorHAnsi" w:eastAsia="Arial" w:hAnsiTheme="minorHAnsi" w:cstheme="minorHAnsi"/>
                <w:b/>
                <w:i/>
                <w:color w:val="auto"/>
                <w:sz w:val="24"/>
              </w:rPr>
              <w:t xml:space="preserve">Declaration by </w:t>
            </w:r>
            <w:r w:rsidR="004D4443" w:rsidRPr="007E178A">
              <w:rPr>
                <w:rFonts w:asciiTheme="minorHAnsi" w:eastAsia="Arial" w:hAnsiTheme="minorHAnsi" w:cstheme="minorHAnsi"/>
                <w:b/>
                <w:i/>
                <w:color w:val="auto"/>
                <w:sz w:val="24"/>
              </w:rPr>
              <w:t>P</w:t>
            </w:r>
            <w:r w:rsidRPr="007E178A">
              <w:rPr>
                <w:rFonts w:asciiTheme="minorHAnsi" w:eastAsia="Arial" w:hAnsiTheme="minorHAnsi" w:cstheme="minorHAnsi"/>
                <w:b/>
                <w:i/>
                <w:color w:val="auto"/>
                <w:sz w:val="24"/>
              </w:rPr>
              <w:t xml:space="preserve">rincipal of student’s day school </w:t>
            </w:r>
          </w:p>
          <w:p w:rsidR="00D31FA7" w:rsidRPr="007E178A" w:rsidRDefault="000F74B0" w:rsidP="00EC7AC2">
            <w:pPr>
              <w:spacing w:before="0" w:after="61" w:line="238" w:lineRule="auto"/>
              <w:ind w:left="0" w:right="44" w:firstLine="0"/>
              <w:rPr>
                <w:rFonts w:asciiTheme="minorHAnsi" w:hAnsiTheme="minorHAnsi" w:cstheme="minorHAnsi"/>
                <w:color w:val="auto"/>
              </w:rPr>
            </w:pPr>
            <w:r w:rsidRPr="007E178A">
              <w:rPr>
                <w:rFonts w:asciiTheme="minorHAnsi" w:hAnsiTheme="minorHAnsi" w:cstheme="minorHAnsi"/>
                <w:color w:val="auto"/>
              </w:rPr>
              <w:t xml:space="preserve">I certify that the applicant is a student in full – time attendance at this school and in the year level stated above and that the school has recorded that the student is studying a language at the </w:t>
            </w:r>
            <w:r w:rsidR="00826225" w:rsidRPr="007E178A">
              <w:rPr>
                <w:rFonts w:asciiTheme="minorHAnsi" w:hAnsiTheme="minorHAnsi" w:cstheme="minorHAnsi"/>
                <w:color w:val="auto"/>
              </w:rPr>
              <w:t>above-named</w:t>
            </w:r>
            <w:r w:rsidR="005E54CA">
              <w:rPr>
                <w:rFonts w:asciiTheme="minorHAnsi" w:hAnsiTheme="minorHAnsi" w:cstheme="minorHAnsi"/>
                <w:color w:val="auto"/>
              </w:rPr>
              <w:t xml:space="preserve"> C</w:t>
            </w:r>
            <w:r w:rsidRPr="007E178A">
              <w:rPr>
                <w:rFonts w:asciiTheme="minorHAnsi" w:hAnsiTheme="minorHAnsi" w:cstheme="minorHAnsi"/>
                <w:color w:val="auto"/>
              </w:rPr>
              <w:t xml:space="preserve">ommunity </w:t>
            </w:r>
            <w:r w:rsidR="005E54CA">
              <w:rPr>
                <w:rFonts w:asciiTheme="minorHAnsi" w:hAnsiTheme="minorHAnsi" w:cstheme="minorHAnsi"/>
                <w:color w:val="auto"/>
              </w:rPr>
              <w:t>L</w:t>
            </w:r>
            <w:r w:rsidRPr="007E178A">
              <w:rPr>
                <w:rFonts w:asciiTheme="minorHAnsi" w:hAnsiTheme="minorHAnsi" w:cstheme="minorHAnsi"/>
                <w:color w:val="auto"/>
              </w:rPr>
              <w:t xml:space="preserve">anguage </w:t>
            </w:r>
            <w:r w:rsidR="005E54CA">
              <w:rPr>
                <w:rFonts w:asciiTheme="minorHAnsi" w:hAnsiTheme="minorHAnsi" w:cstheme="minorHAnsi"/>
                <w:color w:val="auto"/>
              </w:rPr>
              <w:t>S</w:t>
            </w:r>
            <w:r w:rsidRPr="007E178A">
              <w:rPr>
                <w:rFonts w:asciiTheme="minorHAnsi" w:hAnsiTheme="minorHAnsi" w:cstheme="minorHAnsi"/>
                <w:color w:val="auto"/>
              </w:rPr>
              <w:t xml:space="preserve">chool. </w:t>
            </w:r>
          </w:p>
          <w:p w:rsidR="00D31FA7" w:rsidRPr="007E178A" w:rsidRDefault="000F74B0" w:rsidP="00EC7AC2">
            <w:pPr>
              <w:tabs>
                <w:tab w:val="center" w:pos="5154"/>
                <w:tab w:val="center" w:pos="8822"/>
              </w:tabs>
              <w:spacing w:line="259" w:lineRule="auto"/>
              <w:ind w:left="0" w:firstLine="0"/>
              <w:rPr>
                <w:rFonts w:asciiTheme="minorHAnsi" w:hAnsiTheme="minorHAnsi" w:cstheme="minorHAnsi"/>
                <w:color w:val="auto"/>
              </w:rPr>
            </w:pPr>
            <w:r w:rsidRPr="007E178A">
              <w:rPr>
                <w:rFonts w:asciiTheme="minorHAnsi" w:hAnsiTheme="minorHAnsi" w:cstheme="minorHAnsi"/>
                <w:color w:val="auto"/>
              </w:rPr>
              <w:t xml:space="preserve">Name of </w:t>
            </w:r>
            <w:r w:rsidR="00826225" w:rsidRPr="007E178A">
              <w:rPr>
                <w:rFonts w:asciiTheme="minorHAnsi" w:hAnsiTheme="minorHAnsi" w:cstheme="minorHAnsi"/>
                <w:color w:val="auto"/>
              </w:rPr>
              <w:t xml:space="preserve">Principal </w:t>
            </w:r>
            <w:r w:rsidR="00826225" w:rsidRPr="007E178A">
              <w:rPr>
                <w:rFonts w:asciiTheme="minorHAnsi" w:hAnsiTheme="minorHAnsi" w:cstheme="minorHAnsi"/>
                <w:color w:val="auto"/>
                <w:u w:val="single" w:color="000000"/>
              </w:rPr>
              <w:tab/>
            </w:r>
            <w:r w:rsidRPr="007E178A">
              <w:rPr>
                <w:rFonts w:asciiTheme="minorHAnsi" w:hAnsiTheme="minorHAnsi" w:cstheme="minorHAnsi"/>
                <w:color w:val="auto"/>
              </w:rPr>
              <w:t xml:space="preserve"> Signature of Principal </w:t>
            </w:r>
            <w:r w:rsidRPr="007E178A">
              <w:rPr>
                <w:rFonts w:asciiTheme="minorHAnsi" w:hAnsiTheme="minorHAnsi" w:cstheme="minorHAnsi"/>
                <w:color w:val="auto"/>
                <w:u w:val="single" w:color="000000"/>
              </w:rPr>
              <w:t xml:space="preserve"> </w:t>
            </w:r>
            <w:r w:rsidRPr="007E178A">
              <w:rPr>
                <w:rFonts w:asciiTheme="minorHAnsi" w:hAnsiTheme="minorHAnsi" w:cstheme="minorHAnsi"/>
                <w:color w:val="auto"/>
                <w:u w:val="single" w:color="000000"/>
              </w:rPr>
              <w:tab/>
            </w:r>
            <w:r w:rsidRPr="007E178A">
              <w:rPr>
                <w:rFonts w:asciiTheme="minorHAnsi" w:hAnsiTheme="minorHAnsi" w:cstheme="minorHAnsi"/>
                <w:color w:val="auto"/>
              </w:rPr>
              <w:t xml:space="preserve"> </w:t>
            </w:r>
          </w:p>
          <w:p w:rsidR="00D31FA7" w:rsidRPr="007E178A" w:rsidRDefault="000F74B0">
            <w:pPr>
              <w:tabs>
                <w:tab w:val="center" w:pos="1249"/>
                <w:tab w:val="center" w:pos="2324"/>
                <w:tab w:val="right" w:pos="8875"/>
              </w:tabs>
              <w:spacing w:line="259" w:lineRule="auto"/>
              <w:ind w:left="0" w:firstLine="0"/>
              <w:rPr>
                <w:rFonts w:asciiTheme="minorHAnsi" w:hAnsiTheme="minorHAnsi" w:cstheme="minorHAnsi"/>
                <w:color w:val="auto"/>
              </w:rPr>
            </w:pPr>
            <w:r w:rsidRPr="007E178A">
              <w:rPr>
                <w:rFonts w:asciiTheme="minorHAnsi" w:hAnsiTheme="minorHAnsi" w:cstheme="minorHAnsi"/>
                <w:color w:val="auto"/>
              </w:rPr>
              <w:t xml:space="preserve">Date: </w:t>
            </w:r>
            <w:r w:rsidRPr="007E178A">
              <w:rPr>
                <w:rFonts w:asciiTheme="minorHAnsi" w:hAnsiTheme="minorHAnsi" w:cstheme="minorHAnsi"/>
                <w:color w:val="auto"/>
              </w:rPr>
              <w:tab/>
              <w:t xml:space="preserve">/ </w:t>
            </w:r>
            <w:r w:rsidRPr="007E178A">
              <w:rPr>
                <w:rFonts w:asciiTheme="minorHAnsi" w:hAnsiTheme="minorHAnsi" w:cstheme="minorHAnsi"/>
                <w:color w:val="auto"/>
              </w:rPr>
              <w:tab/>
              <w:t>/20</w:t>
            </w:r>
            <w:r w:rsidR="00EC7AC2" w:rsidRPr="007E178A">
              <w:rPr>
                <w:rFonts w:asciiTheme="minorHAnsi" w:hAnsiTheme="minorHAnsi" w:cstheme="minorHAnsi"/>
                <w:color w:val="auto"/>
              </w:rPr>
              <w:t>18</w:t>
            </w:r>
            <w:r w:rsidRPr="007E178A">
              <w:rPr>
                <w:rFonts w:asciiTheme="minorHAnsi" w:hAnsiTheme="minorHAnsi" w:cstheme="minorHAnsi"/>
                <w:color w:val="auto"/>
              </w:rPr>
              <w:tab/>
              <w:t xml:space="preserve">(Official stamp of school) </w:t>
            </w:r>
          </w:p>
        </w:tc>
      </w:tr>
    </w:tbl>
    <w:p w:rsidR="00D31FA7" w:rsidRPr="007E178A" w:rsidRDefault="00857560" w:rsidP="0054385A">
      <w:pPr>
        <w:pStyle w:val="Heading2"/>
        <w:ind w:left="993" w:hanging="1008"/>
        <w:rPr>
          <w:rFonts w:asciiTheme="minorHAnsi" w:hAnsiTheme="minorHAnsi" w:cstheme="minorHAnsi"/>
          <w:color w:val="auto"/>
        </w:rPr>
      </w:pPr>
      <w:bookmarkStart w:id="61" w:name="_Toc516151097"/>
      <w:r>
        <w:rPr>
          <w:rFonts w:asciiTheme="minorHAnsi" w:hAnsiTheme="minorHAnsi" w:cstheme="minorHAnsi"/>
          <w:color w:val="auto"/>
        </w:rPr>
        <w:lastRenderedPageBreak/>
        <w:t>5</w:t>
      </w:r>
      <w:r w:rsidR="000F74B0" w:rsidRPr="007E178A">
        <w:rPr>
          <w:rFonts w:asciiTheme="minorHAnsi" w:hAnsiTheme="minorHAnsi" w:cstheme="minorHAnsi"/>
          <w:color w:val="auto"/>
        </w:rPr>
        <w:t xml:space="preserve">.3 </w:t>
      </w:r>
      <w:r w:rsidR="000F74B0" w:rsidRPr="007E178A">
        <w:rPr>
          <w:rFonts w:asciiTheme="minorHAnsi" w:hAnsiTheme="minorHAnsi" w:cstheme="minorHAnsi"/>
          <w:color w:val="auto"/>
        </w:rPr>
        <w:tab/>
        <w:t xml:space="preserve">Attendance </w:t>
      </w:r>
      <w:r w:rsidR="004D4443" w:rsidRPr="007E178A">
        <w:rPr>
          <w:rFonts w:asciiTheme="minorHAnsi" w:hAnsiTheme="minorHAnsi" w:cstheme="minorHAnsi"/>
          <w:color w:val="auto"/>
        </w:rPr>
        <w:t>R</w:t>
      </w:r>
      <w:r w:rsidR="000F74B0" w:rsidRPr="007E178A">
        <w:rPr>
          <w:rFonts w:asciiTheme="minorHAnsi" w:hAnsiTheme="minorHAnsi" w:cstheme="minorHAnsi"/>
          <w:color w:val="auto"/>
        </w:rPr>
        <w:t>oll</w:t>
      </w:r>
      <w:bookmarkEnd w:id="61"/>
      <w:r w:rsidR="000F74B0" w:rsidRPr="007E178A">
        <w:rPr>
          <w:rFonts w:asciiTheme="minorHAnsi" w:hAnsiTheme="minorHAnsi" w:cstheme="minorHAnsi"/>
          <w:color w:val="auto"/>
        </w:rPr>
        <w:t xml:space="preserve"> </w:t>
      </w:r>
    </w:p>
    <w:p w:rsidR="00C73864" w:rsidRPr="007E178A" w:rsidRDefault="00391446" w:rsidP="00C73864">
      <w:pPr>
        <w:tabs>
          <w:tab w:val="center" w:pos="2862"/>
        </w:tabs>
        <w:spacing w:before="0"/>
        <w:ind w:left="-17" w:firstLine="0"/>
        <w:rPr>
          <w:rFonts w:asciiTheme="minorHAnsi" w:hAnsiTheme="minorHAnsi" w:cstheme="minorHAnsi"/>
          <w:color w:val="auto"/>
          <w:sz w:val="22"/>
        </w:rPr>
      </w:pPr>
      <w:r>
        <w:rPr>
          <w:rFonts w:asciiTheme="minorHAnsi" w:hAnsiTheme="minorHAnsi" w:cstheme="minorHAnsi"/>
          <w:color w:val="auto"/>
          <w:sz w:val="22"/>
        </w:rPr>
        <w:t>Every teacher</w:t>
      </w:r>
      <w:r w:rsidR="00157D69" w:rsidRPr="007E178A">
        <w:rPr>
          <w:rFonts w:asciiTheme="minorHAnsi" w:hAnsiTheme="minorHAnsi" w:cstheme="minorHAnsi"/>
          <w:color w:val="auto"/>
          <w:sz w:val="22"/>
        </w:rPr>
        <w:t xml:space="preserve"> </w:t>
      </w:r>
      <w:r w:rsidR="0083054D">
        <w:rPr>
          <w:rFonts w:asciiTheme="minorHAnsi" w:hAnsiTheme="minorHAnsi" w:cstheme="minorHAnsi"/>
          <w:color w:val="auto"/>
          <w:sz w:val="22"/>
        </w:rPr>
        <w:t xml:space="preserve">at a community language school </w:t>
      </w:r>
      <w:r w:rsidR="000F74B0" w:rsidRPr="007E178A">
        <w:rPr>
          <w:rFonts w:asciiTheme="minorHAnsi" w:hAnsiTheme="minorHAnsi" w:cstheme="minorHAnsi"/>
          <w:color w:val="auto"/>
          <w:sz w:val="22"/>
        </w:rPr>
        <w:t xml:space="preserve">must maintain an attendance roll for each class. </w:t>
      </w:r>
    </w:p>
    <w:p w:rsidR="00D31FA7" w:rsidRPr="007E178A" w:rsidRDefault="000F74B0" w:rsidP="00C73864">
      <w:pPr>
        <w:spacing w:before="0" w:after="0" w:line="259" w:lineRule="auto"/>
        <w:ind w:left="-5"/>
        <w:rPr>
          <w:rFonts w:asciiTheme="minorHAnsi" w:hAnsiTheme="minorHAnsi" w:cstheme="minorHAnsi"/>
          <w:color w:val="auto"/>
          <w:sz w:val="22"/>
        </w:rPr>
      </w:pPr>
      <w:r w:rsidRPr="007E178A">
        <w:rPr>
          <w:rFonts w:asciiTheme="minorHAnsi" w:eastAsia="Arial" w:hAnsiTheme="minorHAnsi" w:cstheme="minorHAnsi"/>
          <w:b/>
          <w:color w:val="auto"/>
          <w:sz w:val="22"/>
        </w:rPr>
        <w:t>Information to be included</w:t>
      </w:r>
    </w:p>
    <w:p w:rsidR="00D31FA7" w:rsidRPr="007E178A" w:rsidRDefault="000F74B0" w:rsidP="00116130">
      <w:pPr>
        <w:tabs>
          <w:tab w:val="center" w:pos="2440"/>
        </w:tabs>
        <w:spacing w:before="0" w:after="0"/>
        <w:rPr>
          <w:rFonts w:asciiTheme="minorHAnsi" w:hAnsiTheme="minorHAnsi" w:cstheme="minorHAnsi"/>
          <w:color w:val="auto"/>
          <w:sz w:val="22"/>
        </w:rPr>
      </w:pPr>
      <w:r w:rsidRPr="007E178A">
        <w:rPr>
          <w:rFonts w:asciiTheme="minorHAnsi" w:hAnsiTheme="minorHAnsi" w:cstheme="minorHAnsi"/>
          <w:color w:val="auto"/>
          <w:sz w:val="22"/>
        </w:rPr>
        <w:t xml:space="preserve">The roll should contain the following information: </w:t>
      </w:r>
    </w:p>
    <w:p w:rsidR="00D31FA7" w:rsidRPr="007E178A" w:rsidRDefault="000F74B0" w:rsidP="008444E5">
      <w:pPr>
        <w:numPr>
          <w:ilvl w:val="0"/>
          <w:numId w:val="14"/>
        </w:numPr>
        <w:spacing w:before="0" w:after="0"/>
        <w:ind w:left="426" w:right="5" w:hanging="426"/>
        <w:rPr>
          <w:rFonts w:asciiTheme="minorHAnsi" w:hAnsiTheme="minorHAnsi" w:cstheme="minorHAnsi"/>
          <w:color w:val="auto"/>
          <w:sz w:val="22"/>
        </w:rPr>
      </w:pPr>
      <w:r w:rsidRPr="007E178A">
        <w:rPr>
          <w:rFonts w:asciiTheme="minorHAnsi" w:hAnsiTheme="minorHAnsi" w:cstheme="minorHAnsi"/>
          <w:color w:val="auto"/>
          <w:sz w:val="22"/>
        </w:rPr>
        <w:t xml:space="preserve">names of students in alphabetical order with surnames first </w:t>
      </w:r>
    </w:p>
    <w:p w:rsidR="00D31FA7" w:rsidRPr="007E178A" w:rsidRDefault="000F74B0" w:rsidP="008444E5">
      <w:pPr>
        <w:numPr>
          <w:ilvl w:val="0"/>
          <w:numId w:val="14"/>
        </w:numPr>
        <w:spacing w:before="0" w:after="0"/>
        <w:ind w:left="426" w:right="5" w:hanging="426"/>
        <w:rPr>
          <w:rFonts w:asciiTheme="minorHAnsi" w:hAnsiTheme="minorHAnsi" w:cstheme="minorHAnsi"/>
          <w:color w:val="auto"/>
          <w:sz w:val="22"/>
        </w:rPr>
      </w:pPr>
      <w:r w:rsidRPr="007E178A">
        <w:rPr>
          <w:rFonts w:asciiTheme="minorHAnsi" w:hAnsiTheme="minorHAnsi" w:cstheme="minorHAnsi"/>
          <w:color w:val="auto"/>
          <w:sz w:val="22"/>
        </w:rPr>
        <w:t xml:space="preserve">addresses </w:t>
      </w:r>
    </w:p>
    <w:p w:rsidR="00D31FA7" w:rsidRPr="007E178A" w:rsidRDefault="000F74B0" w:rsidP="008444E5">
      <w:pPr>
        <w:numPr>
          <w:ilvl w:val="0"/>
          <w:numId w:val="14"/>
        </w:numPr>
        <w:spacing w:before="0" w:after="0"/>
        <w:ind w:left="426" w:right="5" w:hanging="426"/>
        <w:rPr>
          <w:rFonts w:asciiTheme="minorHAnsi" w:hAnsiTheme="minorHAnsi" w:cstheme="minorHAnsi"/>
          <w:color w:val="auto"/>
          <w:sz w:val="22"/>
        </w:rPr>
      </w:pPr>
      <w:r w:rsidRPr="007E178A">
        <w:rPr>
          <w:rFonts w:asciiTheme="minorHAnsi" w:hAnsiTheme="minorHAnsi" w:cstheme="minorHAnsi"/>
          <w:color w:val="auto"/>
          <w:sz w:val="22"/>
        </w:rPr>
        <w:t xml:space="preserve">telephone numbers </w:t>
      </w:r>
    </w:p>
    <w:p w:rsidR="00D31FA7" w:rsidRPr="007E178A" w:rsidRDefault="000F74B0" w:rsidP="008444E5">
      <w:pPr>
        <w:numPr>
          <w:ilvl w:val="0"/>
          <w:numId w:val="14"/>
        </w:numPr>
        <w:spacing w:before="0" w:after="0"/>
        <w:ind w:left="426" w:right="5" w:hanging="426"/>
        <w:rPr>
          <w:rFonts w:asciiTheme="minorHAnsi" w:hAnsiTheme="minorHAnsi" w:cstheme="minorHAnsi"/>
          <w:color w:val="auto"/>
          <w:sz w:val="22"/>
        </w:rPr>
      </w:pPr>
      <w:r w:rsidRPr="007E178A">
        <w:rPr>
          <w:rFonts w:asciiTheme="minorHAnsi" w:hAnsiTheme="minorHAnsi" w:cstheme="minorHAnsi"/>
          <w:color w:val="auto"/>
          <w:sz w:val="22"/>
        </w:rPr>
        <w:t xml:space="preserve">names of emergency contacts and their telephone numbers </w:t>
      </w:r>
    </w:p>
    <w:p w:rsidR="00157D69" w:rsidRPr="007E178A" w:rsidRDefault="000F74B0" w:rsidP="009A2C9A">
      <w:pPr>
        <w:numPr>
          <w:ilvl w:val="0"/>
          <w:numId w:val="14"/>
        </w:numPr>
        <w:spacing w:before="0" w:after="0"/>
        <w:ind w:left="425"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any significant illnesses of individual students </w:t>
      </w:r>
    </w:p>
    <w:p w:rsidR="00D31FA7" w:rsidRPr="007E178A" w:rsidRDefault="00D94E22" w:rsidP="009A2C9A">
      <w:pPr>
        <w:numPr>
          <w:ilvl w:val="0"/>
          <w:numId w:val="14"/>
        </w:numPr>
        <w:spacing w:before="0"/>
        <w:ind w:left="425" w:right="6" w:hanging="425"/>
        <w:rPr>
          <w:rFonts w:asciiTheme="minorHAnsi" w:hAnsiTheme="minorHAnsi" w:cstheme="minorHAnsi"/>
          <w:color w:val="auto"/>
          <w:sz w:val="22"/>
        </w:rPr>
      </w:pPr>
      <w:r>
        <w:rPr>
          <w:rFonts w:asciiTheme="minorHAnsi" w:hAnsiTheme="minorHAnsi" w:cstheme="minorHAnsi"/>
          <w:color w:val="auto"/>
          <w:sz w:val="22"/>
        </w:rPr>
        <w:t>a</w:t>
      </w:r>
      <w:r w:rsidR="000F74B0" w:rsidRPr="007E178A">
        <w:rPr>
          <w:rFonts w:asciiTheme="minorHAnsi" w:hAnsiTheme="minorHAnsi" w:cstheme="minorHAnsi"/>
          <w:color w:val="auto"/>
          <w:sz w:val="22"/>
        </w:rPr>
        <w:t xml:space="preserve">ny special conditions applying to </w:t>
      </w:r>
      <w:r w:rsidR="0083054D">
        <w:rPr>
          <w:rFonts w:asciiTheme="minorHAnsi" w:hAnsiTheme="minorHAnsi" w:cstheme="minorHAnsi"/>
          <w:color w:val="auto"/>
          <w:sz w:val="22"/>
        </w:rPr>
        <w:t>individual</w:t>
      </w:r>
      <w:r w:rsidR="000F74B0" w:rsidRPr="007E178A">
        <w:rPr>
          <w:rFonts w:asciiTheme="minorHAnsi" w:hAnsiTheme="minorHAnsi" w:cstheme="minorHAnsi"/>
          <w:color w:val="auto"/>
          <w:sz w:val="22"/>
        </w:rPr>
        <w:t xml:space="preserve"> student</w:t>
      </w:r>
      <w:r w:rsidR="0083054D">
        <w:rPr>
          <w:rFonts w:asciiTheme="minorHAnsi" w:hAnsiTheme="minorHAnsi" w:cstheme="minorHAnsi"/>
          <w:color w:val="auto"/>
          <w:sz w:val="22"/>
        </w:rPr>
        <w:t>s</w:t>
      </w:r>
      <w:r w:rsidR="000F74B0" w:rsidRPr="007E178A">
        <w:rPr>
          <w:rFonts w:asciiTheme="minorHAnsi" w:hAnsiTheme="minorHAnsi" w:cstheme="minorHAnsi"/>
          <w:color w:val="auto"/>
          <w:sz w:val="22"/>
        </w:rPr>
        <w:t xml:space="preserve">. </w:t>
      </w:r>
    </w:p>
    <w:p w:rsidR="00D31FA7" w:rsidRPr="007E178A" w:rsidRDefault="000F74B0" w:rsidP="00C73864">
      <w:pPr>
        <w:pStyle w:val="Heading3"/>
        <w:spacing w:before="0" w:after="0"/>
        <w:ind w:left="-5"/>
        <w:rPr>
          <w:rFonts w:asciiTheme="minorHAnsi" w:hAnsiTheme="minorHAnsi" w:cstheme="minorHAnsi"/>
          <w:i w:val="0"/>
          <w:color w:val="auto"/>
          <w:sz w:val="22"/>
        </w:rPr>
      </w:pPr>
      <w:r w:rsidRPr="007E178A">
        <w:rPr>
          <w:rFonts w:asciiTheme="minorHAnsi" w:hAnsiTheme="minorHAnsi" w:cstheme="minorHAnsi"/>
          <w:i w:val="0"/>
          <w:color w:val="auto"/>
          <w:sz w:val="22"/>
        </w:rPr>
        <w:t xml:space="preserve">Marking the roll </w:t>
      </w:r>
    </w:p>
    <w:p w:rsidR="00D31FA7" w:rsidRPr="00355870" w:rsidRDefault="000F74B0" w:rsidP="00355870">
      <w:pPr>
        <w:spacing w:before="0" w:after="115"/>
        <w:ind w:right="5"/>
        <w:rPr>
          <w:rFonts w:asciiTheme="minorHAnsi" w:hAnsiTheme="minorHAnsi" w:cstheme="minorHAnsi"/>
          <w:color w:val="auto"/>
          <w:sz w:val="22"/>
        </w:rPr>
      </w:pPr>
      <w:r w:rsidRPr="007E178A">
        <w:rPr>
          <w:rFonts w:asciiTheme="minorHAnsi" w:hAnsiTheme="minorHAnsi" w:cstheme="minorHAnsi"/>
          <w:color w:val="auto"/>
          <w:sz w:val="22"/>
        </w:rPr>
        <w:t>The roll should be marked twice each time classes are held (once at the beginning of class and once at the end of classes)</w:t>
      </w:r>
      <w:r w:rsidR="0072789E">
        <w:rPr>
          <w:rFonts w:asciiTheme="minorHAnsi" w:hAnsiTheme="minorHAnsi" w:cstheme="minorHAnsi"/>
          <w:color w:val="auto"/>
          <w:sz w:val="22"/>
        </w:rPr>
        <w:t>.</w:t>
      </w:r>
      <w:r w:rsidR="00355870">
        <w:rPr>
          <w:rFonts w:asciiTheme="minorHAnsi" w:hAnsiTheme="minorHAnsi" w:cstheme="minorHAnsi"/>
          <w:color w:val="auto"/>
          <w:sz w:val="22"/>
        </w:rPr>
        <w:t xml:space="preserve"> </w:t>
      </w:r>
      <w:r w:rsidR="00857560">
        <w:rPr>
          <w:rFonts w:asciiTheme="minorHAnsi" w:hAnsiTheme="minorHAnsi" w:cstheme="minorHAnsi"/>
          <w:color w:val="auto"/>
          <w:sz w:val="22"/>
        </w:rPr>
        <w:t>I</w:t>
      </w:r>
      <w:r w:rsidR="00F55B6D">
        <w:rPr>
          <w:rFonts w:asciiTheme="minorHAnsi" w:hAnsiTheme="minorHAnsi" w:cstheme="minorHAnsi"/>
          <w:color w:val="auto"/>
          <w:sz w:val="22"/>
        </w:rPr>
        <w:t>f</w:t>
      </w:r>
      <w:r w:rsidR="00857560">
        <w:rPr>
          <w:rFonts w:asciiTheme="minorHAnsi" w:hAnsiTheme="minorHAnsi" w:cstheme="minorHAnsi"/>
          <w:color w:val="auto"/>
          <w:sz w:val="22"/>
        </w:rPr>
        <w:t xml:space="preserve"> students are absen</w:t>
      </w:r>
      <w:r w:rsidR="00F55B6D">
        <w:rPr>
          <w:rFonts w:asciiTheme="minorHAnsi" w:hAnsiTheme="minorHAnsi" w:cstheme="minorHAnsi"/>
          <w:color w:val="auto"/>
          <w:sz w:val="22"/>
        </w:rPr>
        <w:t>t</w:t>
      </w:r>
      <w:r w:rsidR="00857560">
        <w:rPr>
          <w:rFonts w:asciiTheme="minorHAnsi" w:hAnsiTheme="minorHAnsi" w:cstheme="minorHAnsi"/>
          <w:color w:val="auto"/>
          <w:sz w:val="22"/>
        </w:rPr>
        <w:t xml:space="preserve"> for all or part of a class, </w:t>
      </w:r>
      <w:r w:rsidR="00391446">
        <w:rPr>
          <w:rFonts w:asciiTheme="minorHAnsi" w:hAnsiTheme="minorHAnsi" w:cstheme="minorHAnsi"/>
          <w:color w:val="auto"/>
          <w:sz w:val="22"/>
        </w:rPr>
        <w:t>teachers</w:t>
      </w:r>
      <w:r w:rsidR="00157D69" w:rsidRPr="007E178A">
        <w:rPr>
          <w:rFonts w:asciiTheme="minorHAnsi" w:hAnsiTheme="minorHAnsi" w:cstheme="minorHAnsi"/>
          <w:color w:val="auto"/>
          <w:sz w:val="22"/>
        </w:rPr>
        <w:t xml:space="preserve"> </w:t>
      </w:r>
      <w:r w:rsidRPr="007E178A">
        <w:rPr>
          <w:rFonts w:asciiTheme="minorHAnsi" w:hAnsiTheme="minorHAnsi" w:cstheme="minorHAnsi"/>
          <w:color w:val="auto"/>
          <w:sz w:val="22"/>
        </w:rPr>
        <w:t xml:space="preserve">should indicate if a note or explanation for absences has been received and file that information appropriately. </w:t>
      </w:r>
    </w:p>
    <w:p w:rsidR="00D31FA7" w:rsidRPr="007E178A" w:rsidRDefault="00F55B6D" w:rsidP="00D45715">
      <w:pPr>
        <w:pStyle w:val="Heading2"/>
        <w:ind w:left="993" w:hanging="1008"/>
        <w:rPr>
          <w:rFonts w:asciiTheme="minorHAnsi" w:hAnsiTheme="minorHAnsi" w:cstheme="minorHAnsi"/>
          <w:color w:val="auto"/>
        </w:rPr>
      </w:pPr>
      <w:bookmarkStart w:id="62" w:name="_Toc516151098"/>
      <w:r>
        <w:rPr>
          <w:rFonts w:asciiTheme="minorHAnsi" w:hAnsiTheme="minorHAnsi" w:cstheme="minorHAnsi"/>
          <w:color w:val="auto"/>
        </w:rPr>
        <w:t>5</w:t>
      </w:r>
      <w:r w:rsidR="000F74B0" w:rsidRPr="007E178A">
        <w:rPr>
          <w:rFonts w:asciiTheme="minorHAnsi" w:hAnsiTheme="minorHAnsi" w:cstheme="minorHAnsi"/>
          <w:color w:val="auto"/>
        </w:rPr>
        <w:t xml:space="preserve">.4 </w:t>
      </w:r>
      <w:r w:rsidR="000F74B0" w:rsidRPr="007E178A">
        <w:rPr>
          <w:rFonts w:asciiTheme="minorHAnsi" w:hAnsiTheme="minorHAnsi" w:cstheme="minorHAnsi"/>
          <w:color w:val="auto"/>
        </w:rPr>
        <w:tab/>
        <w:t xml:space="preserve">Communication </w:t>
      </w:r>
      <w:r w:rsidR="00116130" w:rsidRPr="007E178A">
        <w:rPr>
          <w:rFonts w:asciiTheme="minorHAnsi" w:hAnsiTheme="minorHAnsi" w:cstheme="minorHAnsi"/>
          <w:color w:val="auto"/>
        </w:rPr>
        <w:t>S</w:t>
      </w:r>
      <w:r w:rsidR="000F74B0" w:rsidRPr="007E178A">
        <w:rPr>
          <w:rFonts w:asciiTheme="minorHAnsi" w:hAnsiTheme="minorHAnsi" w:cstheme="minorHAnsi"/>
          <w:color w:val="auto"/>
        </w:rPr>
        <w:t>trategies</w:t>
      </w:r>
      <w:bookmarkEnd w:id="62"/>
      <w:r w:rsidR="000F74B0" w:rsidRPr="007E178A">
        <w:rPr>
          <w:rFonts w:asciiTheme="minorHAnsi" w:hAnsiTheme="minorHAnsi" w:cstheme="minorHAnsi"/>
          <w:color w:val="auto"/>
        </w:rPr>
        <w:t xml:space="preserve"> </w:t>
      </w:r>
    </w:p>
    <w:p w:rsidR="007377EC" w:rsidRPr="007E178A" w:rsidRDefault="007377EC" w:rsidP="00391446">
      <w:pPr>
        <w:spacing w:before="0" w:after="3" w:line="259" w:lineRule="auto"/>
        <w:ind w:left="-5"/>
        <w:rPr>
          <w:rFonts w:asciiTheme="minorHAnsi" w:eastAsia="Arial" w:hAnsiTheme="minorHAnsi" w:cstheme="minorHAnsi"/>
          <w:color w:val="auto"/>
          <w:sz w:val="22"/>
        </w:rPr>
      </w:pPr>
      <w:r w:rsidRPr="007E178A">
        <w:rPr>
          <w:rFonts w:asciiTheme="minorHAnsi" w:eastAsia="Arial" w:hAnsiTheme="minorHAnsi" w:cstheme="minorHAnsi"/>
          <w:color w:val="auto"/>
          <w:sz w:val="22"/>
        </w:rPr>
        <w:t xml:space="preserve">The following activities and strategies are provided to assist </w:t>
      </w:r>
      <w:r w:rsidR="00391446">
        <w:rPr>
          <w:rFonts w:asciiTheme="minorHAnsi" w:eastAsia="Arial" w:hAnsiTheme="minorHAnsi" w:cstheme="minorHAnsi"/>
          <w:color w:val="auto"/>
          <w:sz w:val="22"/>
        </w:rPr>
        <w:t>School Authorities</w:t>
      </w:r>
      <w:r w:rsidRPr="007E178A">
        <w:rPr>
          <w:rFonts w:asciiTheme="minorHAnsi" w:eastAsia="Arial" w:hAnsiTheme="minorHAnsi" w:cstheme="minorHAnsi"/>
          <w:color w:val="auto"/>
          <w:sz w:val="22"/>
        </w:rPr>
        <w:t xml:space="preserve"> communicat</w:t>
      </w:r>
      <w:r w:rsidR="00391446">
        <w:rPr>
          <w:rFonts w:asciiTheme="minorHAnsi" w:eastAsia="Arial" w:hAnsiTheme="minorHAnsi" w:cstheme="minorHAnsi"/>
          <w:color w:val="auto"/>
          <w:sz w:val="22"/>
        </w:rPr>
        <w:t xml:space="preserve">e </w:t>
      </w:r>
      <w:r w:rsidRPr="007E178A">
        <w:rPr>
          <w:rFonts w:asciiTheme="minorHAnsi" w:eastAsia="Arial" w:hAnsiTheme="minorHAnsi" w:cstheme="minorHAnsi"/>
          <w:color w:val="auto"/>
          <w:sz w:val="22"/>
        </w:rPr>
        <w:t>within the School, with parents, and with the School community.</w:t>
      </w:r>
    </w:p>
    <w:p w:rsidR="00566134" w:rsidRPr="007E178A" w:rsidRDefault="00566134" w:rsidP="00355870">
      <w:pPr>
        <w:pStyle w:val="Heading3"/>
        <w:spacing w:before="80" w:after="0"/>
        <w:ind w:left="0" w:firstLine="0"/>
        <w:rPr>
          <w:rFonts w:asciiTheme="minorHAnsi" w:hAnsiTheme="minorHAnsi" w:cstheme="minorHAnsi"/>
          <w:i w:val="0"/>
          <w:color w:val="auto"/>
          <w:sz w:val="22"/>
        </w:rPr>
      </w:pPr>
      <w:r w:rsidRPr="007E178A">
        <w:rPr>
          <w:rFonts w:asciiTheme="minorHAnsi" w:hAnsiTheme="minorHAnsi" w:cstheme="minorHAnsi"/>
          <w:i w:val="0"/>
          <w:color w:val="auto"/>
          <w:sz w:val="22"/>
        </w:rPr>
        <w:t xml:space="preserve">Notice </w:t>
      </w:r>
      <w:r w:rsidR="009D2D80">
        <w:rPr>
          <w:rFonts w:asciiTheme="minorHAnsi" w:hAnsiTheme="minorHAnsi" w:cstheme="minorHAnsi"/>
          <w:i w:val="0"/>
          <w:color w:val="auto"/>
          <w:sz w:val="22"/>
        </w:rPr>
        <w:t>B</w:t>
      </w:r>
      <w:r w:rsidRPr="007E178A">
        <w:rPr>
          <w:rFonts w:asciiTheme="minorHAnsi" w:hAnsiTheme="minorHAnsi" w:cstheme="minorHAnsi"/>
          <w:i w:val="0"/>
          <w:color w:val="auto"/>
          <w:sz w:val="22"/>
        </w:rPr>
        <w:t>oards</w:t>
      </w:r>
    </w:p>
    <w:p w:rsidR="00566134" w:rsidRPr="007E178A" w:rsidRDefault="00566134" w:rsidP="007377EC">
      <w:pPr>
        <w:spacing w:before="0" w:line="247" w:lineRule="auto"/>
        <w:ind w:left="-6" w:right="6"/>
        <w:rPr>
          <w:rFonts w:asciiTheme="minorHAnsi" w:hAnsiTheme="minorHAnsi" w:cstheme="minorHAnsi"/>
          <w:color w:val="auto"/>
          <w:sz w:val="22"/>
        </w:rPr>
      </w:pPr>
      <w:r w:rsidRPr="007E178A">
        <w:rPr>
          <w:rFonts w:asciiTheme="minorHAnsi" w:hAnsiTheme="minorHAnsi" w:cstheme="minorHAnsi"/>
          <w:color w:val="auto"/>
          <w:sz w:val="22"/>
        </w:rPr>
        <w:t xml:space="preserve">Notice boards can be used to display news, notices, printed matter and to exchange information and make requests. </w:t>
      </w:r>
    </w:p>
    <w:p w:rsidR="00D31FA7" w:rsidRDefault="008D0F83" w:rsidP="007377EC">
      <w:pPr>
        <w:spacing w:after="0"/>
        <w:rPr>
          <w:rFonts w:asciiTheme="minorHAnsi" w:eastAsia="Arial" w:hAnsiTheme="minorHAnsi" w:cstheme="minorHAnsi"/>
          <w:b/>
          <w:color w:val="auto"/>
          <w:sz w:val="22"/>
        </w:rPr>
      </w:pPr>
      <w:r>
        <w:rPr>
          <w:rFonts w:asciiTheme="minorHAnsi" w:eastAsia="Arial" w:hAnsiTheme="minorHAnsi" w:cstheme="minorHAnsi"/>
          <w:b/>
          <w:color w:val="auto"/>
          <w:sz w:val="22"/>
        </w:rPr>
        <w:t xml:space="preserve">Staff </w:t>
      </w:r>
      <w:r w:rsidR="0083054D">
        <w:rPr>
          <w:rFonts w:asciiTheme="minorHAnsi" w:eastAsia="Arial" w:hAnsiTheme="minorHAnsi" w:cstheme="minorHAnsi"/>
          <w:b/>
          <w:color w:val="auto"/>
          <w:sz w:val="22"/>
        </w:rPr>
        <w:t>M</w:t>
      </w:r>
      <w:r w:rsidR="000F74B0" w:rsidRPr="007E178A">
        <w:rPr>
          <w:rFonts w:asciiTheme="minorHAnsi" w:eastAsia="Arial" w:hAnsiTheme="minorHAnsi" w:cstheme="minorHAnsi"/>
          <w:b/>
          <w:color w:val="auto"/>
          <w:sz w:val="22"/>
        </w:rPr>
        <w:t>eetings</w:t>
      </w:r>
      <w:r w:rsidR="0083054D">
        <w:rPr>
          <w:rFonts w:asciiTheme="minorHAnsi" w:eastAsia="Arial" w:hAnsiTheme="minorHAnsi" w:cstheme="minorHAnsi"/>
          <w:b/>
          <w:color w:val="auto"/>
          <w:sz w:val="22"/>
        </w:rPr>
        <w:t xml:space="preserve"> </w:t>
      </w:r>
    </w:p>
    <w:p w:rsidR="0083054D" w:rsidRPr="0083054D" w:rsidRDefault="0083054D" w:rsidP="0083054D">
      <w:pPr>
        <w:spacing w:before="0" w:after="0"/>
        <w:rPr>
          <w:rFonts w:asciiTheme="minorHAnsi" w:eastAsia="Arial" w:hAnsiTheme="minorHAnsi" w:cstheme="minorHAnsi"/>
          <w:color w:val="auto"/>
          <w:sz w:val="22"/>
        </w:rPr>
      </w:pPr>
      <w:r w:rsidRPr="0083054D">
        <w:rPr>
          <w:rFonts w:asciiTheme="minorHAnsi" w:eastAsia="Arial" w:hAnsiTheme="minorHAnsi" w:cstheme="minorHAnsi"/>
          <w:color w:val="auto"/>
          <w:sz w:val="22"/>
        </w:rPr>
        <w:t>Regular meetings can be held to discuss:</w:t>
      </w:r>
    </w:p>
    <w:p w:rsidR="00D31FA7" w:rsidRPr="007E178A" w:rsidRDefault="000F74B0" w:rsidP="008444E5">
      <w:pPr>
        <w:numPr>
          <w:ilvl w:val="0"/>
          <w:numId w:val="15"/>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administrative matters </w:t>
      </w:r>
    </w:p>
    <w:p w:rsidR="00D31FA7" w:rsidRPr="007E178A" w:rsidRDefault="000F74B0" w:rsidP="008444E5">
      <w:pPr>
        <w:numPr>
          <w:ilvl w:val="0"/>
          <w:numId w:val="15"/>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student </w:t>
      </w:r>
      <w:r w:rsidR="007377EC" w:rsidRPr="007E178A">
        <w:rPr>
          <w:rFonts w:asciiTheme="minorHAnsi" w:hAnsiTheme="minorHAnsi" w:cstheme="minorHAnsi"/>
          <w:color w:val="auto"/>
          <w:sz w:val="22"/>
        </w:rPr>
        <w:t xml:space="preserve">safety and </w:t>
      </w:r>
      <w:r w:rsidRPr="007E178A">
        <w:rPr>
          <w:rFonts w:asciiTheme="minorHAnsi" w:hAnsiTheme="minorHAnsi" w:cstheme="minorHAnsi"/>
          <w:color w:val="auto"/>
          <w:sz w:val="22"/>
        </w:rPr>
        <w:t xml:space="preserve">wellbeing </w:t>
      </w:r>
    </w:p>
    <w:p w:rsidR="00157D69" w:rsidRPr="007E178A" w:rsidRDefault="000F74B0" w:rsidP="008444E5">
      <w:pPr>
        <w:numPr>
          <w:ilvl w:val="0"/>
          <w:numId w:val="15"/>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professional development </w:t>
      </w:r>
    </w:p>
    <w:p w:rsidR="007377EC" w:rsidRPr="007E178A" w:rsidRDefault="007377EC" w:rsidP="008444E5">
      <w:pPr>
        <w:numPr>
          <w:ilvl w:val="0"/>
          <w:numId w:val="15"/>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languages </w:t>
      </w:r>
      <w:r w:rsidR="000F74B0" w:rsidRPr="007E178A">
        <w:rPr>
          <w:rFonts w:asciiTheme="minorHAnsi" w:hAnsiTheme="minorHAnsi" w:cstheme="minorHAnsi"/>
          <w:color w:val="auto"/>
          <w:sz w:val="22"/>
        </w:rPr>
        <w:t>curriculum</w:t>
      </w:r>
    </w:p>
    <w:p w:rsidR="0083054D" w:rsidRDefault="00566134" w:rsidP="00391446">
      <w:pPr>
        <w:numPr>
          <w:ilvl w:val="0"/>
          <w:numId w:val="15"/>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teaching and learning program </w:t>
      </w:r>
      <w:r w:rsidR="000F74B0" w:rsidRPr="007E178A">
        <w:rPr>
          <w:rFonts w:asciiTheme="minorHAnsi" w:hAnsiTheme="minorHAnsi" w:cstheme="minorHAnsi"/>
          <w:color w:val="auto"/>
          <w:sz w:val="22"/>
        </w:rPr>
        <w:t>planning</w:t>
      </w:r>
    </w:p>
    <w:p w:rsidR="00D31FA7" w:rsidRPr="007E178A" w:rsidRDefault="0083054D" w:rsidP="00340E0B">
      <w:pPr>
        <w:numPr>
          <w:ilvl w:val="0"/>
          <w:numId w:val="15"/>
        </w:numPr>
        <w:spacing w:before="0"/>
        <w:ind w:right="6" w:hanging="425"/>
        <w:rPr>
          <w:rFonts w:asciiTheme="minorHAnsi" w:hAnsiTheme="minorHAnsi" w:cstheme="minorHAnsi"/>
          <w:color w:val="auto"/>
          <w:sz w:val="22"/>
        </w:rPr>
      </w:pPr>
      <w:r>
        <w:rPr>
          <w:rFonts w:asciiTheme="minorHAnsi" w:hAnsiTheme="minorHAnsi" w:cstheme="minorHAnsi"/>
          <w:color w:val="auto"/>
          <w:sz w:val="22"/>
        </w:rPr>
        <w:t>new policies and procedures</w:t>
      </w:r>
      <w:r w:rsidR="000F74B0" w:rsidRPr="007E178A">
        <w:rPr>
          <w:rFonts w:asciiTheme="minorHAnsi" w:hAnsiTheme="minorHAnsi" w:cstheme="minorHAnsi"/>
          <w:color w:val="auto"/>
          <w:sz w:val="22"/>
        </w:rPr>
        <w:t xml:space="preserve">. </w:t>
      </w:r>
    </w:p>
    <w:p w:rsidR="00566134" w:rsidRPr="007E178A" w:rsidRDefault="009D2D80" w:rsidP="00391446">
      <w:pPr>
        <w:pStyle w:val="Heading3"/>
        <w:spacing w:after="0"/>
        <w:ind w:left="-5"/>
        <w:rPr>
          <w:rFonts w:asciiTheme="minorHAnsi" w:hAnsiTheme="minorHAnsi" w:cstheme="minorHAnsi"/>
          <w:i w:val="0"/>
          <w:color w:val="auto"/>
          <w:sz w:val="22"/>
        </w:rPr>
      </w:pPr>
      <w:r>
        <w:rPr>
          <w:rFonts w:asciiTheme="minorHAnsi" w:hAnsiTheme="minorHAnsi" w:cstheme="minorHAnsi"/>
          <w:i w:val="0"/>
          <w:color w:val="auto"/>
          <w:sz w:val="22"/>
        </w:rPr>
        <w:t>N</w:t>
      </w:r>
      <w:r w:rsidR="00566134" w:rsidRPr="007E178A">
        <w:rPr>
          <w:rFonts w:asciiTheme="minorHAnsi" w:hAnsiTheme="minorHAnsi" w:cstheme="minorHAnsi"/>
          <w:i w:val="0"/>
          <w:color w:val="auto"/>
          <w:sz w:val="22"/>
        </w:rPr>
        <w:t>ewsletter</w:t>
      </w:r>
      <w:r>
        <w:rPr>
          <w:rFonts w:asciiTheme="minorHAnsi" w:hAnsiTheme="minorHAnsi" w:cstheme="minorHAnsi"/>
          <w:i w:val="0"/>
          <w:color w:val="auto"/>
          <w:sz w:val="22"/>
        </w:rPr>
        <w:t xml:space="preserve"> for Families</w:t>
      </w:r>
    </w:p>
    <w:p w:rsidR="00566134" w:rsidRPr="007E178A" w:rsidRDefault="00566134" w:rsidP="00566134">
      <w:pPr>
        <w:spacing w:before="0" w:after="0"/>
        <w:ind w:left="-5" w:right="6"/>
        <w:rPr>
          <w:rFonts w:asciiTheme="minorHAnsi" w:hAnsiTheme="minorHAnsi" w:cstheme="minorHAnsi"/>
          <w:color w:val="auto"/>
          <w:sz w:val="22"/>
        </w:rPr>
      </w:pPr>
      <w:r w:rsidRPr="007E178A">
        <w:rPr>
          <w:rFonts w:asciiTheme="minorHAnsi" w:hAnsiTheme="minorHAnsi" w:cstheme="minorHAnsi"/>
          <w:color w:val="auto"/>
          <w:sz w:val="22"/>
        </w:rPr>
        <w:t>A school newsletter distributed to parents is an excellent way of letting families know about school activities.</w:t>
      </w:r>
      <w:r w:rsidRPr="007E178A">
        <w:rPr>
          <w:rFonts w:asciiTheme="minorHAnsi" w:hAnsiTheme="minorHAnsi" w:cstheme="minorHAnsi"/>
          <w:color w:val="auto"/>
        </w:rPr>
        <w:t xml:space="preserve"> </w:t>
      </w:r>
      <w:r w:rsidR="00340E0B" w:rsidRPr="007E178A">
        <w:rPr>
          <w:rFonts w:asciiTheme="minorHAnsi" w:hAnsiTheme="minorHAnsi" w:cstheme="minorHAnsi"/>
          <w:color w:val="auto"/>
          <w:sz w:val="22"/>
        </w:rPr>
        <w:t>Newsletters</w:t>
      </w:r>
      <w:r w:rsidRPr="007E178A">
        <w:rPr>
          <w:rFonts w:asciiTheme="minorHAnsi" w:hAnsiTheme="minorHAnsi" w:cstheme="minorHAnsi"/>
          <w:color w:val="auto"/>
          <w:sz w:val="22"/>
        </w:rPr>
        <w:t xml:space="preserve"> could contain: </w:t>
      </w:r>
    </w:p>
    <w:p w:rsidR="00566134" w:rsidRPr="007E178A" w:rsidRDefault="00566134" w:rsidP="00355870">
      <w:pPr>
        <w:numPr>
          <w:ilvl w:val="0"/>
          <w:numId w:val="16"/>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school news</w:t>
      </w:r>
    </w:p>
    <w:p w:rsidR="00566134" w:rsidRPr="007E178A" w:rsidRDefault="00566134" w:rsidP="008444E5">
      <w:pPr>
        <w:numPr>
          <w:ilvl w:val="0"/>
          <w:numId w:val="16"/>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information about school </w:t>
      </w:r>
      <w:r w:rsidR="009D2D80">
        <w:rPr>
          <w:rFonts w:asciiTheme="minorHAnsi" w:hAnsiTheme="minorHAnsi" w:cstheme="minorHAnsi"/>
          <w:color w:val="auto"/>
          <w:sz w:val="22"/>
        </w:rPr>
        <w:t>policies and procedures such as student safety, anti-bullying, discipline</w:t>
      </w:r>
    </w:p>
    <w:p w:rsidR="00566134" w:rsidRPr="007E178A" w:rsidRDefault="00566134" w:rsidP="008444E5">
      <w:pPr>
        <w:numPr>
          <w:ilvl w:val="0"/>
          <w:numId w:val="16"/>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community news</w:t>
      </w:r>
    </w:p>
    <w:p w:rsidR="00DF5184" w:rsidRPr="007E178A" w:rsidRDefault="00DF5184" w:rsidP="008444E5">
      <w:pPr>
        <w:numPr>
          <w:ilvl w:val="0"/>
          <w:numId w:val="16"/>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forthcoming excursions</w:t>
      </w:r>
    </w:p>
    <w:p w:rsidR="00566134" w:rsidRPr="007E178A" w:rsidRDefault="00566134" w:rsidP="008444E5">
      <w:pPr>
        <w:numPr>
          <w:ilvl w:val="0"/>
          <w:numId w:val="16"/>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requests from staff for resources and help from community members</w:t>
      </w:r>
    </w:p>
    <w:p w:rsidR="00566134" w:rsidRPr="007E178A" w:rsidRDefault="00566134" w:rsidP="00340E0B">
      <w:pPr>
        <w:numPr>
          <w:ilvl w:val="0"/>
          <w:numId w:val="16"/>
        </w:numPr>
        <w:spacing w:before="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contributions from staff about their class activities. </w:t>
      </w:r>
    </w:p>
    <w:p w:rsidR="00D31FA7" w:rsidRPr="007E178A" w:rsidRDefault="009D2D80" w:rsidP="00355870">
      <w:pPr>
        <w:pStyle w:val="Heading3"/>
        <w:spacing w:after="0"/>
        <w:ind w:left="-5"/>
        <w:rPr>
          <w:rFonts w:asciiTheme="minorHAnsi" w:hAnsiTheme="minorHAnsi" w:cstheme="minorHAnsi"/>
          <w:i w:val="0"/>
          <w:color w:val="auto"/>
          <w:sz w:val="22"/>
        </w:rPr>
      </w:pPr>
      <w:r>
        <w:rPr>
          <w:rFonts w:asciiTheme="minorHAnsi" w:hAnsiTheme="minorHAnsi" w:cstheme="minorHAnsi"/>
          <w:i w:val="0"/>
          <w:color w:val="auto"/>
          <w:sz w:val="22"/>
        </w:rPr>
        <w:t>N</w:t>
      </w:r>
      <w:r w:rsidR="000F74B0" w:rsidRPr="007E178A">
        <w:rPr>
          <w:rFonts w:asciiTheme="minorHAnsi" w:hAnsiTheme="minorHAnsi" w:cstheme="minorHAnsi"/>
          <w:i w:val="0"/>
          <w:color w:val="auto"/>
          <w:sz w:val="22"/>
        </w:rPr>
        <w:t>ewsletter</w:t>
      </w:r>
      <w:r>
        <w:rPr>
          <w:rFonts w:asciiTheme="minorHAnsi" w:hAnsiTheme="minorHAnsi" w:cstheme="minorHAnsi"/>
          <w:i w:val="0"/>
          <w:color w:val="auto"/>
          <w:sz w:val="22"/>
        </w:rPr>
        <w:t xml:space="preserve"> for </w:t>
      </w:r>
      <w:r w:rsidR="008D0F83">
        <w:rPr>
          <w:rFonts w:asciiTheme="minorHAnsi" w:hAnsiTheme="minorHAnsi" w:cstheme="minorHAnsi"/>
          <w:i w:val="0"/>
          <w:color w:val="auto"/>
          <w:sz w:val="22"/>
        </w:rPr>
        <w:t>Staff</w:t>
      </w:r>
    </w:p>
    <w:p w:rsidR="00D31FA7" w:rsidRPr="007E178A" w:rsidRDefault="000F74B0" w:rsidP="00340E0B">
      <w:pPr>
        <w:spacing w:before="0"/>
        <w:ind w:left="-6" w:right="6"/>
        <w:rPr>
          <w:rFonts w:asciiTheme="minorHAnsi" w:hAnsiTheme="minorHAnsi" w:cstheme="minorHAnsi"/>
          <w:color w:val="auto"/>
          <w:sz w:val="22"/>
        </w:rPr>
      </w:pPr>
      <w:r w:rsidRPr="007E178A">
        <w:rPr>
          <w:rFonts w:asciiTheme="minorHAnsi" w:hAnsiTheme="minorHAnsi" w:cstheme="minorHAnsi"/>
          <w:color w:val="auto"/>
          <w:sz w:val="22"/>
        </w:rPr>
        <w:t xml:space="preserve">A newsletter is an excellent way of communicating </w:t>
      </w:r>
      <w:r w:rsidR="00DF5184" w:rsidRPr="007E178A">
        <w:rPr>
          <w:rFonts w:asciiTheme="minorHAnsi" w:hAnsiTheme="minorHAnsi" w:cstheme="minorHAnsi"/>
          <w:color w:val="auto"/>
          <w:sz w:val="22"/>
        </w:rPr>
        <w:t>forth</w:t>
      </w:r>
      <w:r w:rsidRPr="007E178A">
        <w:rPr>
          <w:rFonts w:asciiTheme="minorHAnsi" w:hAnsiTheme="minorHAnsi" w:cstheme="minorHAnsi"/>
          <w:color w:val="auto"/>
          <w:sz w:val="22"/>
        </w:rPr>
        <w:t xml:space="preserve">coming school events to </w:t>
      </w:r>
      <w:r w:rsidR="008D0F83">
        <w:rPr>
          <w:rFonts w:asciiTheme="minorHAnsi" w:hAnsiTheme="minorHAnsi" w:cstheme="minorHAnsi"/>
          <w:color w:val="auto"/>
          <w:sz w:val="22"/>
        </w:rPr>
        <w:t>staff</w:t>
      </w:r>
      <w:r w:rsidR="00566134" w:rsidRPr="007E178A">
        <w:rPr>
          <w:rFonts w:asciiTheme="minorHAnsi" w:hAnsiTheme="minorHAnsi" w:cstheme="minorHAnsi"/>
          <w:color w:val="auto"/>
          <w:sz w:val="22"/>
        </w:rPr>
        <w:t xml:space="preserve"> </w:t>
      </w:r>
      <w:r w:rsidRPr="007E178A">
        <w:rPr>
          <w:rFonts w:asciiTheme="minorHAnsi" w:hAnsiTheme="minorHAnsi" w:cstheme="minorHAnsi"/>
          <w:color w:val="auto"/>
          <w:sz w:val="22"/>
        </w:rPr>
        <w:t xml:space="preserve">and encouraging </w:t>
      </w:r>
      <w:r w:rsidR="00566134" w:rsidRPr="007E178A">
        <w:rPr>
          <w:rFonts w:asciiTheme="minorHAnsi" w:hAnsiTheme="minorHAnsi" w:cstheme="minorHAnsi"/>
          <w:color w:val="auto"/>
          <w:sz w:val="22"/>
        </w:rPr>
        <w:t xml:space="preserve">them </w:t>
      </w:r>
      <w:r w:rsidRPr="007E178A">
        <w:rPr>
          <w:rFonts w:asciiTheme="minorHAnsi" w:hAnsiTheme="minorHAnsi" w:cstheme="minorHAnsi"/>
          <w:color w:val="auto"/>
          <w:sz w:val="22"/>
        </w:rPr>
        <w:t xml:space="preserve">to share their ideas and express their views. </w:t>
      </w:r>
    </w:p>
    <w:p w:rsidR="00D31FA7" w:rsidRPr="007E178A" w:rsidRDefault="000F74B0" w:rsidP="00355870">
      <w:pPr>
        <w:pStyle w:val="Heading3"/>
        <w:spacing w:after="0"/>
        <w:ind w:left="-5"/>
        <w:rPr>
          <w:rFonts w:asciiTheme="minorHAnsi" w:hAnsiTheme="minorHAnsi" w:cstheme="minorHAnsi"/>
          <w:i w:val="0"/>
          <w:color w:val="auto"/>
          <w:sz w:val="22"/>
        </w:rPr>
      </w:pPr>
      <w:r w:rsidRPr="007E178A">
        <w:rPr>
          <w:rFonts w:asciiTheme="minorHAnsi" w:hAnsiTheme="minorHAnsi" w:cstheme="minorHAnsi"/>
          <w:i w:val="0"/>
          <w:color w:val="auto"/>
          <w:sz w:val="22"/>
        </w:rPr>
        <w:t xml:space="preserve">School </w:t>
      </w:r>
      <w:r w:rsidR="009D2D80">
        <w:rPr>
          <w:rFonts w:asciiTheme="minorHAnsi" w:hAnsiTheme="minorHAnsi" w:cstheme="minorHAnsi"/>
          <w:i w:val="0"/>
          <w:color w:val="auto"/>
          <w:sz w:val="22"/>
        </w:rPr>
        <w:t>W</w:t>
      </w:r>
      <w:r w:rsidRPr="007E178A">
        <w:rPr>
          <w:rFonts w:asciiTheme="minorHAnsi" w:hAnsiTheme="minorHAnsi" w:cstheme="minorHAnsi"/>
          <w:i w:val="0"/>
          <w:color w:val="auto"/>
          <w:sz w:val="22"/>
        </w:rPr>
        <w:t>ebsite</w:t>
      </w:r>
    </w:p>
    <w:p w:rsidR="00D31FA7" w:rsidRPr="007E178A" w:rsidRDefault="000F74B0" w:rsidP="00355870">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Where possible, </w:t>
      </w:r>
      <w:r w:rsidR="00566134" w:rsidRPr="007E178A">
        <w:rPr>
          <w:rFonts w:asciiTheme="minorHAnsi" w:hAnsiTheme="minorHAnsi" w:cstheme="minorHAnsi"/>
          <w:color w:val="auto"/>
          <w:sz w:val="22"/>
        </w:rPr>
        <w:t>S</w:t>
      </w:r>
      <w:r w:rsidRPr="007E178A">
        <w:rPr>
          <w:rFonts w:asciiTheme="minorHAnsi" w:hAnsiTheme="minorHAnsi" w:cstheme="minorHAnsi"/>
          <w:color w:val="auto"/>
          <w:sz w:val="22"/>
        </w:rPr>
        <w:t>chools should consider developing a school website to provide information about school activities</w:t>
      </w:r>
      <w:r w:rsidR="009D2D80">
        <w:rPr>
          <w:rFonts w:asciiTheme="minorHAnsi" w:hAnsiTheme="minorHAnsi" w:cstheme="minorHAnsi"/>
          <w:color w:val="auto"/>
          <w:sz w:val="22"/>
        </w:rPr>
        <w:t>, policies and procedures</w:t>
      </w:r>
      <w:r w:rsidRPr="007E178A">
        <w:rPr>
          <w:rFonts w:asciiTheme="minorHAnsi" w:hAnsiTheme="minorHAnsi" w:cstheme="minorHAnsi"/>
          <w:color w:val="auto"/>
          <w:sz w:val="22"/>
        </w:rPr>
        <w:t xml:space="preserve"> and post materials and resources for the use of staff and parents. The </w:t>
      </w:r>
      <w:r w:rsidR="007377EC" w:rsidRPr="007E178A">
        <w:rPr>
          <w:rFonts w:asciiTheme="minorHAnsi" w:hAnsiTheme="minorHAnsi" w:cstheme="minorHAnsi"/>
          <w:color w:val="auto"/>
          <w:sz w:val="22"/>
        </w:rPr>
        <w:t>S</w:t>
      </w:r>
      <w:r w:rsidRPr="007E178A">
        <w:rPr>
          <w:rFonts w:asciiTheme="minorHAnsi" w:hAnsiTheme="minorHAnsi" w:cstheme="minorHAnsi"/>
          <w:color w:val="auto"/>
          <w:sz w:val="22"/>
        </w:rPr>
        <w:t>chool website should also include links to the relevant state or territory Ethnic Schools Association</w:t>
      </w:r>
      <w:r w:rsidR="00355870">
        <w:rPr>
          <w:rFonts w:asciiTheme="minorHAnsi" w:hAnsiTheme="minorHAnsi" w:cstheme="minorHAnsi"/>
          <w:color w:val="auto"/>
          <w:sz w:val="22"/>
        </w:rPr>
        <w:t>/Federation</w:t>
      </w:r>
      <w:r w:rsidR="00391446">
        <w:rPr>
          <w:rFonts w:asciiTheme="minorHAnsi" w:hAnsiTheme="minorHAnsi" w:cstheme="minorHAnsi"/>
          <w:color w:val="auto"/>
          <w:sz w:val="22"/>
        </w:rPr>
        <w:t xml:space="preserve"> of Community Languages Schools</w:t>
      </w:r>
      <w:r w:rsidR="00DF5184" w:rsidRPr="007E178A">
        <w:rPr>
          <w:rFonts w:asciiTheme="minorHAnsi" w:hAnsiTheme="minorHAnsi" w:cstheme="minorHAnsi"/>
          <w:color w:val="auto"/>
          <w:sz w:val="22"/>
        </w:rPr>
        <w:t xml:space="preserve"> </w:t>
      </w:r>
      <w:r w:rsidR="007377EC" w:rsidRPr="007E178A">
        <w:rPr>
          <w:rFonts w:asciiTheme="minorHAnsi" w:hAnsiTheme="minorHAnsi" w:cstheme="minorHAnsi"/>
          <w:color w:val="auto"/>
          <w:sz w:val="22"/>
        </w:rPr>
        <w:t xml:space="preserve">and </w:t>
      </w:r>
      <w:r w:rsidRPr="007E178A">
        <w:rPr>
          <w:rFonts w:asciiTheme="minorHAnsi" w:hAnsiTheme="minorHAnsi" w:cstheme="minorHAnsi"/>
          <w:color w:val="auto"/>
          <w:sz w:val="22"/>
        </w:rPr>
        <w:t>Community Languages Australia</w:t>
      </w:r>
      <w:r w:rsidR="00355870">
        <w:rPr>
          <w:rFonts w:asciiTheme="minorHAnsi" w:hAnsiTheme="minorHAnsi" w:cstheme="minorHAnsi"/>
          <w:color w:val="auto"/>
          <w:sz w:val="22"/>
        </w:rPr>
        <w:t xml:space="preserve"> </w:t>
      </w:r>
      <w:r w:rsidRPr="007E178A">
        <w:rPr>
          <w:rFonts w:asciiTheme="minorHAnsi" w:hAnsiTheme="minorHAnsi" w:cstheme="minorHAnsi"/>
          <w:color w:val="auto"/>
          <w:sz w:val="22"/>
        </w:rPr>
        <w:t>(</w:t>
      </w:r>
      <w:hyperlink r:id="rId57" w:history="1">
        <w:r w:rsidR="007377EC" w:rsidRPr="007E178A">
          <w:rPr>
            <w:rStyle w:val="Hyperlink"/>
            <w:rFonts w:asciiTheme="minorHAnsi" w:hAnsiTheme="minorHAnsi" w:cstheme="minorHAnsi"/>
            <w:sz w:val="22"/>
          </w:rPr>
          <w:t>http://www.communitylanguagesaustralia.org.au</w:t>
        </w:r>
      </w:hyperlink>
      <w:r w:rsidRPr="007E178A">
        <w:rPr>
          <w:rFonts w:asciiTheme="minorHAnsi" w:hAnsiTheme="minorHAnsi" w:cstheme="minorHAnsi"/>
          <w:color w:val="auto"/>
          <w:sz w:val="22"/>
        </w:rPr>
        <w:t>)</w:t>
      </w:r>
      <w:r w:rsidR="007377EC" w:rsidRPr="007E178A">
        <w:rPr>
          <w:rFonts w:asciiTheme="minorHAnsi" w:hAnsiTheme="minorHAnsi" w:cstheme="minorHAnsi"/>
          <w:color w:val="auto"/>
          <w:sz w:val="22"/>
        </w:rPr>
        <w:t xml:space="preserve"> </w:t>
      </w:r>
      <w:r w:rsidRPr="007E178A">
        <w:rPr>
          <w:rFonts w:asciiTheme="minorHAnsi" w:hAnsiTheme="minorHAnsi" w:cstheme="minorHAnsi"/>
          <w:color w:val="auto"/>
          <w:sz w:val="22"/>
        </w:rPr>
        <w:t xml:space="preserve">and the relevant state/territory Department of Education website. </w:t>
      </w:r>
    </w:p>
    <w:p w:rsidR="00D31FA7" w:rsidRPr="007E178A" w:rsidRDefault="0019583C" w:rsidP="00D45715">
      <w:pPr>
        <w:pStyle w:val="Heading2"/>
        <w:ind w:left="993" w:hanging="1008"/>
        <w:rPr>
          <w:rFonts w:asciiTheme="minorHAnsi" w:hAnsiTheme="minorHAnsi" w:cstheme="minorHAnsi"/>
          <w:color w:val="auto"/>
        </w:rPr>
      </w:pPr>
      <w:bookmarkStart w:id="63" w:name="_Toc516151099"/>
      <w:r>
        <w:rPr>
          <w:rFonts w:asciiTheme="minorHAnsi" w:hAnsiTheme="minorHAnsi" w:cstheme="minorHAnsi"/>
          <w:color w:val="auto"/>
        </w:rPr>
        <w:lastRenderedPageBreak/>
        <w:t>5</w:t>
      </w:r>
      <w:r w:rsidR="000F74B0" w:rsidRPr="007E178A">
        <w:rPr>
          <w:rFonts w:asciiTheme="minorHAnsi" w:hAnsiTheme="minorHAnsi" w:cstheme="minorHAnsi"/>
          <w:color w:val="auto"/>
        </w:rPr>
        <w:t xml:space="preserve">.5 </w:t>
      </w:r>
      <w:r w:rsidR="000F74B0" w:rsidRPr="007E178A">
        <w:rPr>
          <w:rFonts w:asciiTheme="minorHAnsi" w:hAnsiTheme="minorHAnsi" w:cstheme="minorHAnsi"/>
          <w:color w:val="auto"/>
        </w:rPr>
        <w:tab/>
        <w:t xml:space="preserve">Discipline </w:t>
      </w:r>
      <w:r w:rsidR="00340E0B" w:rsidRPr="007E178A">
        <w:rPr>
          <w:rFonts w:asciiTheme="minorHAnsi" w:hAnsiTheme="minorHAnsi" w:cstheme="minorHAnsi"/>
          <w:color w:val="auto"/>
        </w:rPr>
        <w:t>G</w:t>
      </w:r>
      <w:r w:rsidR="000F74B0" w:rsidRPr="007E178A">
        <w:rPr>
          <w:rFonts w:asciiTheme="minorHAnsi" w:hAnsiTheme="minorHAnsi" w:cstheme="minorHAnsi"/>
          <w:color w:val="auto"/>
        </w:rPr>
        <w:t>uidelines</w:t>
      </w:r>
      <w:bookmarkEnd w:id="63"/>
      <w:r w:rsidR="000F74B0" w:rsidRPr="007E178A">
        <w:rPr>
          <w:rFonts w:asciiTheme="minorHAnsi" w:hAnsiTheme="minorHAnsi" w:cstheme="minorHAnsi"/>
          <w:color w:val="auto"/>
        </w:rPr>
        <w:t xml:space="preserve"> </w:t>
      </w:r>
    </w:p>
    <w:p w:rsidR="00D31FA7" w:rsidRPr="007E178A" w:rsidRDefault="000F74B0" w:rsidP="00391446">
      <w:pPr>
        <w:spacing w:before="0" w:after="11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The quality of a community languages school is enhanced when </w:t>
      </w:r>
      <w:r w:rsidR="00566134" w:rsidRPr="007E178A">
        <w:rPr>
          <w:rFonts w:asciiTheme="minorHAnsi" w:hAnsiTheme="minorHAnsi" w:cstheme="minorHAnsi"/>
          <w:color w:val="auto"/>
          <w:sz w:val="22"/>
        </w:rPr>
        <w:t>staff</w:t>
      </w:r>
      <w:r w:rsidRPr="007E178A">
        <w:rPr>
          <w:rFonts w:asciiTheme="minorHAnsi" w:hAnsiTheme="minorHAnsi" w:cstheme="minorHAnsi"/>
          <w:color w:val="auto"/>
          <w:sz w:val="22"/>
        </w:rPr>
        <w:t>, students</w:t>
      </w:r>
      <w:r w:rsidR="00566134" w:rsidRPr="007E178A">
        <w:rPr>
          <w:rFonts w:asciiTheme="minorHAnsi" w:hAnsiTheme="minorHAnsi" w:cstheme="minorHAnsi"/>
          <w:color w:val="auto"/>
          <w:sz w:val="22"/>
        </w:rPr>
        <w:t xml:space="preserve"> </w:t>
      </w:r>
      <w:r w:rsidRPr="007E178A">
        <w:rPr>
          <w:rFonts w:asciiTheme="minorHAnsi" w:hAnsiTheme="minorHAnsi" w:cstheme="minorHAnsi"/>
          <w:color w:val="auto"/>
          <w:sz w:val="22"/>
        </w:rPr>
        <w:t xml:space="preserve">and parents work together harmoniously for the betterment of the </w:t>
      </w:r>
      <w:r w:rsidR="00566134" w:rsidRPr="007E178A">
        <w:rPr>
          <w:rFonts w:asciiTheme="minorHAnsi" w:hAnsiTheme="minorHAnsi" w:cstheme="minorHAnsi"/>
          <w:color w:val="auto"/>
          <w:sz w:val="22"/>
        </w:rPr>
        <w:t>S</w:t>
      </w:r>
      <w:r w:rsidRPr="007E178A">
        <w:rPr>
          <w:rFonts w:asciiTheme="minorHAnsi" w:hAnsiTheme="minorHAnsi" w:cstheme="minorHAnsi"/>
          <w:color w:val="auto"/>
          <w:sz w:val="22"/>
        </w:rPr>
        <w:t xml:space="preserve">chool’s educational standards and the individual development of students. How well this goal is achieved is a measure of the success of a school. </w:t>
      </w:r>
    </w:p>
    <w:p w:rsidR="00D31FA7" w:rsidRPr="007E178A" w:rsidRDefault="000F74B0" w:rsidP="002E0DBB">
      <w:pPr>
        <w:ind w:left="-6" w:right="6"/>
        <w:rPr>
          <w:rFonts w:asciiTheme="minorHAnsi" w:hAnsiTheme="minorHAnsi" w:cstheme="minorHAnsi"/>
          <w:color w:val="auto"/>
          <w:sz w:val="22"/>
        </w:rPr>
      </w:pPr>
      <w:r w:rsidRPr="007E178A">
        <w:rPr>
          <w:rFonts w:asciiTheme="minorHAnsi" w:hAnsiTheme="minorHAnsi" w:cstheme="minorHAnsi"/>
          <w:color w:val="auto"/>
          <w:sz w:val="22"/>
        </w:rPr>
        <w:t xml:space="preserve">Monitoring the behaviour of students is an important element </w:t>
      </w:r>
      <w:r w:rsidR="002E0DBB" w:rsidRPr="007E178A">
        <w:rPr>
          <w:rFonts w:asciiTheme="minorHAnsi" w:hAnsiTheme="minorHAnsi" w:cstheme="minorHAnsi"/>
          <w:color w:val="auto"/>
          <w:sz w:val="22"/>
        </w:rPr>
        <w:t xml:space="preserve">of this </w:t>
      </w:r>
      <w:r w:rsidRPr="007E178A">
        <w:rPr>
          <w:rFonts w:asciiTheme="minorHAnsi" w:hAnsiTheme="minorHAnsi" w:cstheme="minorHAnsi"/>
          <w:color w:val="auto"/>
          <w:sz w:val="22"/>
        </w:rPr>
        <w:t xml:space="preserve">and is the responsibility of every </w:t>
      </w:r>
      <w:r w:rsidR="00F073D2">
        <w:rPr>
          <w:rFonts w:asciiTheme="minorHAnsi" w:hAnsiTheme="minorHAnsi" w:cstheme="minorHAnsi"/>
          <w:color w:val="auto"/>
          <w:sz w:val="22"/>
        </w:rPr>
        <w:t>teacher</w:t>
      </w:r>
      <w:r w:rsidRPr="007E178A">
        <w:rPr>
          <w:rFonts w:asciiTheme="minorHAnsi" w:hAnsiTheme="minorHAnsi" w:cstheme="minorHAnsi"/>
          <w:color w:val="auto"/>
          <w:sz w:val="22"/>
        </w:rPr>
        <w:t xml:space="preserve">, regardless of whose class the student attends. While each </w:t>
      </w:r>
      <w:r w:rsidR="00F073D2">
        <w:rPr>
          <w:rFonts w:asciiTheme="minorHAnsi" w:hAnsiTheme="minorHAnsi" w:cstheme="minorHAnsi"/>
          <w:color w:val="auto"/>
          <w:sz w:val="22"/>
        </w:rPr>
        <w:t>teacher</w:t>
      </w:r>
      <w:r w:rsidRPr="007E178A">
        <w:rPr>
          <w:rFonts w:asciiTheme="minorHAnsi" w:hAnsiTheme="minorHAnsi" w:cstheme="minorHAnsi"/>
          <w:color w:val="auto"/>
          <w:sz w:val="22"/>
        </w:rPr>
        <w:t xml:space="preserve"> has specific responsibility for their own class, it is expected that all staff will take responsibility for discipline as the occasion </w:t>
      </w:r>
      <w:r w:rsidR="00F10050" w:rsidRPr="007E178A">
        <w:rPr>
          <w:rFonts w:asciiTheme="minorHAnsi" w:hAnsiTheme="minorHAnsi" w:cstheme="minorHAnsi"/>
          <w:color w:val="auto"/>
          <w:sz w:val="22"/>
        </w:rPr>
        <w:t>arises and</w:t>
      </w:r>
      <w:r w:rsidRPr="007E178A">
        <w:rPr>
          <w:rFonts w:asciiTheme="minorHAnsi" w:hAnsiTheme="minorHAnsi" w:cstheme="minorHAnsi"/>
          <w:color w:val="auto"/>
          <w:sz w:val="22"/>
        </w:rPr>
        <w:t xml:space="preserve"> will encourage acceptable standards of behaviour from all students. Acceptable behaviour is as important in the playground and corridors as it is in the classroom. </w:t>
      </w:r>
    </w:p>
    <w:p w:rsidR="002E0DBB" w:rsidRDefault="002E0DBB" w:rsidP="002E0DBB">
      <w:pPr>
        <w:pStyle w:val="Heading3"/>
        <w:spacing w:after="3"/>
        <w:ind w:left="-5"/>
        <w:rPr>
          <w:rFonts w:asciiTheme="minorHAnsi" w:hAnsiTheme="minorHAnsi" w:cstheme="minorHAnsi"/>
          <w:i w:val="0"/>
          <w:color w:val="auto"/>
        </w:rPr>
      </w:pPr>
      <w:r w:rsidRPr="007E178A">
        <w:rPr>
          <w:rFonts w:asciiTheme="minorHAnsi" w:hAnsiTheme="minorHAnsi" w:cstheme="minorHAnsi"/>
          <w:i w:val="0"/>
          <w:color w:val="auto"/>
        </w:rPr>
        <w:t>Developing cooperative behaviour</w:t>
      </w:r>
    </w:p>
    <w:p w:rsidR="00D5223C" w:rsidRPr="00D5223C" w:rsidRDefault="00D5223C" w:rsidP="00FF433B">
      <w:pPr>
        <w:spacing w:before="0" w:after="60"/>
        <w:rPr>
          <w:rFonts w:ascii="Calibri" w:hAnsi="Calibri" w:cs="Calibri"/>
          <w:sz w:val="22"/>
        </w:rPr>
      </w:pPr>
      <w:r w:rsidRPr="00D5223C">
        <w:rPr>
          <w:rFonts w:ascii="Calibri" w:hAnsi="Calibri" w:cs="Calibri"/>
          <w:sz w:val="22"/>
        </w:rPr>
        <w:t>Community lang</w:t>
      </w:r>
      <w:r>
        <w:rPr>
          <w:rFonts w:ascii="Calibri" w:hAnsi="Calibri" w:cs="Calibri"/>
          <w:sz w:val="22"/>
        </w:rPr>
        <w:t>u</w:t>
      </w:r>
      <w:r w:rsidRPr="00D5223C">
        <w:rPr>
          <w:rFonts w:ascii="Calibri" w:hAnsi="Calibri" w:cs="Calibri"/>
          <w:sz w:val="22"/>
        </w:rPr>
        <w:t>ages schools</w:t>
      </w:r>
      <w:r w:rsidR="00F073D2">
        <w:rPr>
          <w:rFonts w:ascii="Calibri" w:hAnsi="Calibri" w:cs="Calibri"/>
          <w:sz w:val="22"/>
        </w:rPr>
        <w:t xml:space="preserve"> teachers</w:t>
      </w:r>
      <w:r w:rsidRPr="00D5223C">
        <w:rPr>
          <w:rFonts w:ascii="Calibri" w:hAnsi="Calibri" w:cs="Calibri"/>
          <w:sz w:val="22"/>
        </w:rPr>
        <w:t xml:space="preserve"> should:</w:t>
      </w:r>
    </w:p>
    <w:p w:rsidR="002E0DBB" w:rsidRPr="007E178A" w:rsidRDefault="002E0DBB" w:rsidP="002E0DBB">
      <w:pPr>
        <w:numPr>
          <w:ilvl w:val="0"/>
          <w:numId w:val="17"/>
        </w:numPr>
        <w:spacing w:before="0" w:after="0"/>
        <w:ind w:left="426" w:right="6" w:hanging="426"/>
        <w:rPr>
          <w:rFonts w:asciiTheme="minorHAnsi" w:hAnsiTheme="minorHAnsi" w:cstheme="minorHAnsi"/>
          <w:color w:val="auto"/>
          <w:sz w:val="22"/>
        </w:rPr>
      </w:pPr>
      <w:r w:rsidRPr="007E178A">
        <w:rPr>
          <w:rFonts w:asciiTheme="minorHAnsi" w:hAnsiTheme="minorHAnsi" w:cstheme="minorHAnsi"/>
          <w:color w:val="auto"/>
          <w:sz w:val="22"/>
        </w:rPr>
        <w:t xml:space="preserve">maintain a high standard of order and discipline in their classes and should encourage students to be courteous and polite at all times. </w:t>
      </w:r>
    </w:p>
    <w:p w:rsidR="002E0DBB" w:rsidRPr="007E178A" w:rsidRDefault="002E0DBB" w:rsidP="002E0DBB">
      <w:pPr>
        <w:numPr>
          <w:ilvl w:val="0"/>
          <w:numId w:val="17"/>
        </w:numPr>
        <w:spacing w:before="0" w:after="0"/>
        <w:ind w:left="426" w:right="6" w:hanging="426"/>
        <w:rPr>
          <w:rFonts w:asciiTheme="minorHAnsi" w:hAnsiTheme="minorHAnsi" w:cstheme="minorHAnsi"/>
          <w:color w:val="auto"/>
          <w:sz w:val="22"/>
        </w:rPr>
      </w:pPr>
      <w:r w:rsidRPr="007E178A">
        <w:rPr>
          <w:rFonts w:asciiTheme="minorHAnsi" w:hAnsiTheme="minorHAnsi" w:cstheme="minorHAnsi"/>
          <w:color w:val="auto"/>
          <w:sz w:val="22"/>
        </w:rPr>
        <w:t xml:space="preserve">create a positive atmosphere by setting a good example to students, by arranging attractive displays within the classroom and by encouraging students to leave their tables and their rooms in a clean, tidy condition. </w:t>
      </w:r>
    </w:p>
    <w:p w:rsidR="002E0DBB" w:rsidRPr="007E178A" w:rsidRDefault="002E0DBB" w:rsidP="002E0DBB">
      <w:pPr>
        <w:numPr>
          <w:ilvl w:val="0"/>
          <w:numId w:val="17"/>
        </w:numPr>
        <w:spacing w:before="0" w:after="0"/>
        <w:ind w:left="426" w:right="6" w:hanging="426"/>
        <w:rPr>
          <w:rFonts w:asciiTheme="minorHAnsi" w:hAnsiTheme="minorHAnsi" w:cstheme="minorHAnsi"/>
          <w:color w:val="auto"/>
          <w:sz w:val="22"/>
        </w:rPr>
      </w:pPr>
      <w:r w:rsidRPr="007E178A">
        <w:rPr>
          <w:rFonts w:asciiTheme="minorHAnsi" w:hAnsiTheme="minorHAnsi" w:cstheme="minorHAnsi"/>
          <w:color w:val="auto"/>
          <w:sz w:val="22"/>
        </w:rPr>
        <w:t xml:space="preserve">always supervise students when they are entering or leaving rooms or the building. Students must be supervised in the building during recess or before and after class times. </w:t>
      </w:r>
      <w:r w:rsidR="00F073D2">
        <w:rPr>
          <w:rFonts w:asciiTheme="minorHAnsi" w:hAnsiTheme="minorHAnsi" w:cstheme="minorHAnsi"/>
          <w:color w:val="auto"/>
          <w:sz w:val="22"/>
        </w:rPr>
        <w:t xml:space="preserve">Teachers </w:t>
      </w:r>
      <w:r w:rsidRPr="007E178A">
        <w:rPr>
          <w:rFonts w:asciiTheme="minorHAnsi" w:hAnsiTheme="minorHAnsi" w:cstheme="minorHAnsi"/>
          <w:color w:val="auto"/>
          <w:sz w:val="22"/>
        </w:rPr>
        <w:t xml:space="preserve">need to use common sense when allowing students to leave the classroom to visit the toilet. </w:t>
      </w:r>
    </w:p>
    <w:p w:rsidR="002E0DBB" w:rsidRPr="007E178A" w:rsidRDefault="002E0DBB" w:rsidP="002E0DBB">
      <w:pPr>
        <w:numPr>
          <w:ilvl w:val="0"/>
          <w:numId w:val="17"/>
        </w:numPr>
        <w:spacing w:before="0" w:after="0"/>
        <w:ind w:left="426" w:right="6" w:hanging="426"/>
        <w:rPr>
          <w:rFonts w:asciiTheme="minorHAnsi" w:hAnsiTheme="minorHAnsi" w:cstheme="minorHAnsi"/>
          <w:color w:val="auto"/>
          <w:sz w:val="22"/>
        </w:rPr>
      </w:pPr>
      <w:r w:rsidRPr="007E178A">
        <w:rPr>
          <w:rFonts w:asciiTheme="minorHAnsi" w:hAnsiTheme="minorHAnsi" w:cstheme="minorHAnsi"/>
          <w:color w:val="auto"/>
          <w:sz w:val="22"/>
        </w:rPr>
        <w:t xml:space="preserve">avoid leaving the room for trivial reasons. If it is necessary to do so, they should ensure that students are adequately occupied and appropriate supervision arranged. </w:t>
      </w:r>
    </w:p>
    <w:p w:rsidR="002E0DBB" w:rsidRPr="007E178A" w:rsidRDefault="002E0DBB" w:rsidP="002E0DBB">
      <w:pPr>
        <w:numPr>
          <w:ilvl w:val="0"/>
          <w:numId w:val="17"/>
        </w:numPr>
        <w:spacing w:before="0" w:after="0"/>
        <w:ind w:left="426" w:right="6" w:hanging="426"/>
        <w:rPr>
          <w:rFonts w:asciiTheme="minorHAnsi" w:hAnsiTheme="minorHAnsi" w:cstheme="minorHAnsi"/>
          <w:color w:val="auto"/>
          <w:sz w:val="22"/>
        </w:rPr>
      </w:pPr>
      <w:r w:rsidRPr="007E178A">
        <w:rPr>
          <w:rFonts w:asciiTheme="minorHAnsi" w:hAnsiTheme="minorHAnsi" w:cstheme="minorHAnsi"/>
          <w:color w:val="auto"/>
          <w:sz w:val="22"/>
        </w:rPr>
        <w:t xml:space="preserve">encourage quiet, orderly behaviour at assemblies, in corridors and at final dismissal, and ensure that students know the correct doorways to use when entering and leaving the building. Staff should also check any untoward behaviour by students as they make their way to and from </w:t>
      </w:r>
      <w:r w:rsidR="0019583C">
        <w:rPr>
          <w:rFonts w:asciiTheme="minorHAnsi" w:hAnsiTheme="minorHAnsi" w:cstheme="minorHAnsi"/>
          <w:color w:val="auto"/>
          <w:sz w:val="22"/>
        </w:rPr>
        <w:t>s</w:t>
      </w:r>
      <w:r w:rsidRPr="007E178A">
        <w:rPr>
          <w:rFonts w:asciiTheme="minorHAnsi" w:hAnsiTheme="minorHAnsi" w:cstheme="minorHAnsi"/>
          <w:color w:val="auto"/>
          <w:sz w:val="22"/>
        </w:rPr>
        <w:t xml:space="preserve">chool. </w:t>
      </w:r>
    </w:p>
    <w:p w:rsidR="002E0DBB" w:rsidRPr="007E178A" w:rsidRDefault="00D5223C" w:rsidP="002E0DBB">
      <w:pPr>
        <w:numPr>
          <w:ilvl w:val="0"/>
          <w:numId w:val="17"/>
        </w:numPr>
        <w:spacing w:before="0" w:after="0"/>
        <w:ind w:left="426" w:right="6" w:hanging="426"/>
        <w:rPr>
          <w:rFonts w:asciiTheme="minorHAnsi" w:hAnsiTheme="minorHAnsi" w:cstheme="minorHAnsi"/>
          <w:color w:val="auto"/>
          <w:sz w:val="22"/>
        </w:rPr>
      </w:pPr>
      <w:r>
        <w:rPr>
          <w:rFonts w:asciiTheme="minorHAnsi" w:hAnsiTheme="minorHAnsi" w:cstheme="minorHAnsi"/>
          <w:color w:val="auto"/>
          <w:sz w:val="22"/>
        </w:rPr>
        <w:t>provide s</w:t>
      </w:r>
      <w:r w:rsidR="002E0DBB" w:rsidRPr="007E178A">
        <w:rPr>
          <w:rFonts w:asciiTheme="minorHAnsi" w:hAnsiTheme="minorHAnsi" w:cstheme="minorHAnsi"/>
          <w:color w:val="auto"/>
          <w:sz w:val="22"/>
        </w:rPr>
        <w:t xml:space="preserve">ufficient, interesting work to keep all students engaged for the whole period and encourage students to give their undivided attention and to participate in lessons. </w:t>
      </w:r>
    </w:p>
    <w:p w:rsidR="002E0DBB" w:rsidRPr="007E178A" w:rsidRDefault="00FF433B" w:rsidP="002E0DBB">
      <w:pPr>
        <w:numPr>
          <w:ilvl w:val="0"/>
          <w:numId w:val="17"/>
        </w:numPr>
        <w:spacing w:before="0" w:after="0"/>
        <w:ind w:left="426" w:right="6" w:hanging="426"/>
        <w:rPr>
          <w:rFonts w:asciiTheme="minorHAnsi" w:hAnsiTheme="minorHAnsi" w:cstheme="minorHAnsi"/>
          <w:color w:val="auto"/>
          <w:sz w:val="22"/>
        </w:rPr>
      </w:pPr>
      <w:r>
        <w:rPr>
          <w:rFonts w:asciiTheme="minorHAnsi" w:hAnsiTheme="minorHAnsi" w:cstheme="minorHAnsi"/>
          <w:color w:val="auto"/>
          <w:sz w:val="22"/>
        </w:rPr>
        <w:t>e</w:t>
      </w:r>
      <w:r w:rsidR="00D5223C">
        <w:rPr>
          <w:rFonts w:asciiTheme="minorHAnsi" w:hAnsiTheme="minorHAnsi" w:cstheme="minorHAnsi"/>
          <w:color w:val="auto"/>
          <w:sz w:val="22"/>
        </w:rPr>
        <w:t xml:space="preserve">nsure that </w:t>
      </w:r>
      <w:r w:rsidR="002E0DBB" w:rsidRPr="007E178A">
        <w:rPr>
          <w:rFonts w:asciiTheme="minorHAnsi" w:hAnsiTheme="minorHAnsi" w:cstheme="minorHAnsi"/>
          <w:color w:val="auto"/>
          <w:sz w:val="22"/>
        </w:rPr>
        <w:t xml:space="preserve">students who are to be made monitors </w:t>
      </w:r>
      <w:r w:rsidR="00F073D2">
        <w:rPr>
          <w:rFonts w:asciiTheme="minorHAnsi" w:hAnsiTheme="minorHAnsi" w:cstheme="minorHAnsi"/>
          <w:color w:val="auto"/>
          <w:sz w:val="22"/>
        </w:rPr>
        <w:t xml:space="preserve">are </w:t>
      </w:r>
      <w:r w:rsidR="002E0DBB" w:rsidRPr="007E178A">
        <w:rPr>
          <w:rFonts w:asciiTheme="minorHAnsi" w:hAnsiTheme="minorHAnsi" w:cstheme="minorHAnsi"/>
          <w:color w:val="auto"/>
          <w:sz w:val="22"/>
        </w:rPr>
        <w:t xml:space="preserve">clear about their roles and responsibilities. </w:t>
      </w:r>
    </w:p>
    <w:p w:rsidR="002E0DBB" w:rsidRPr="00FF433B" w:rsidRDefault="002E0DBB" w:rsidP="00FF433B">
      <w:pPr>
        <w:ind w:left="0" w:firstLine="0"/>
        <w:rPr>
          <w:rFonts w:asciiTheme="minorHAnsi" w:eastAsia="Arial" w:hAnsiTheme="minorHAnsi" w:cstheme="minorHAnsi"/>
          <w:b/>
          <w:color w:val="auto"/>
          <w:sz w:val="24"/>
        </w:rPr>
      </w:pPr>
      <w:r w:rsidRPr="007E178A">
        <w:rPr>
          <w:rFonts w:asciiTheme="minorHAnsi" w:hAnsiTheme="minorHAnsi" w:cstheme="minorHAnsi"/>
          <w:color w:val="auto"/>
          <w:sz w:val="22"/>
        </w:rPr>
        <w:t xml:space="preserve">Community languages schools should develop </w:t>
      </w:r>
      <w:r w:rsidR="00A8589A">
        <w:rPr>
          <w:rFonts w:asciiTheme="minorHAnsi" w:hAnsiTheme="minorHAnsi" w:cstheme="minorHAnsi"/>
          <w:color w:val="auto"/>
          <w:sz w:val="22"/>
        </w:rPr>
        <w:t>their</w:t>
      </w:r>
      <w:r w:rsidRPr="007E178A">
        <w:rPr>
          <w:rFonts w:asciiTheme="minorHAnsi" w:hAnsiTheme="minorHAnsi" w:cstheme="minorHAnsi"/>
          <w:color w:val="auto"/>
          <w:sz w:val="22"/>
        </w:rPr>
        <w:t xml:space="preserve"> </w:t>
      </w:r>
      <w:r w:rsidR="00A8589A">
        <w:rPr>
          <w:rFonts w:asciiTheme="minorHAnsi" w:hAnsiTheme="minorHAnsi" w:cstheme="minorHAnsi"/>
          <w:color w:val="auto"/>
          <w:sz w:val="22"/>
        </w:rPr>
        <w:t>Dis</w:t>
      </w:r>
      <w:r w:rsidRPr="007E178A">
        <w:rPr>
          <w:rFonts w:asciiTheme="minorHAnsi" w:hAnsiTheme="minorHAnsi" w:cstheme="minorHAnsi"/>
          <w:color w:val="auto"/>
          <w:sz w:val="22"/>
        </w:rPr>
        <w:t xml:space="preserve">cipline </w:t>
      </w:r>
      <w:r w:rsidR="00A8589A">
        <w:rPr>
          <w:rFonts w:asciiTheme="minorHAnsi" w:hAnsiTheme="minorHAnsi" w:cstheme="minorHAnsi"/>
          <w:color w:val="auto"/>
          <w:sz w:val="22"/>
        </w:rPr>
        <w:t>P</w:t>
      </w:r>
      <w:r w:rsidRPr="007E178A">
        <w:rPr>
          <w:rFonts w:asciiTheme="minorHAnsi" w:hAnsiTheme="minorHAnsi" w:cstheme="minorHAnsi"/>
          <w:color w:val="auto"/>
          <w:sz w:val="22"/>
        </w:rPr>
        <w:t xml:space="preserve">olicy, taking their particular circumstances into account. In doing so, the following should be considered: </w:t>
      </w:r>
    </w:p>
    <w:p w:rsidR="002E0DBB" w:rsidRPr="007E178A" w:rsidRDefault="002E0DBB" w:rsidP="001907E0">
      <w:pPr>
        <w:numPr>
          <w:ilvl w:val="0"/>
          <w:numId w:val="18"/>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If a discipline problem occurs, staff should examine their own behaviour, teaching methods and strategies to see if these might have contributed to the problem. </w:t>
      </w:r>
    </w:p>
    <w:p w:rsidR="002E0DBB" w:rsidRPr="007E178A" w:rsidRDefault="002E0DBB" w:rsidP="001907E0">
      <w:pPr>
        <w:numPr>
          <w:ilvl w:val="0"/>
          <w:numId w:val="18"/>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If the matter cannot be resolved by talking with the student, the staff member should consult the School Leader for assistance or possible further action. </w:t>
      </w:r>
    </w:p>
    <w:p w:rsidR="002E0DBB" w:rsidRPr="007E178A" w:rsidRDefault="002E0DBB" w:rsidP="001907E0">
      <w:pPr>
        <w:numPr>
          <w:ilvl w:val="0"/>
          <w:numId w:val="18"/>
        </w:numPr>
        <w:spacing w:before="0" w:after="0"/>
        <w:ind w:right="6" w:hanging="425"/>
        <w:rPr>
          <w:rFonts w:asciiTheme="minorHAnsi" w:hAnsiTheme="minorHAnsi" w:cstheme="minorHAnsi"/>
          <w:i/>
          <w:color w:val="auto"/>
          <w:sz w:val="22"/>
        </w:rPr>
      </w:pPr>
      <w:r w:rsidRPr="007E178A">
        <w:rPr>
          <w:rFonts w:asciiTheme="minorHAnsi" w:hAnsiTheme="minorHAnsi" w:cstheme="minorHAnsi"/>
          <w:b/>
          <w:i/>
          <w:color w:val="auto"/>
          <w:sz w:val="22"/>
        </w:rPr>
        <w:t xml:space="preserve">Corporal punishment or any punishment that is likely to harm the student physically or mentally </w:t>
      </w:r>
      <w:r w:rsidR="001907E0" w:rsidRPr="007E178A">
        <w:rPr>
          <w:rFonts w:asciiTheme="minorHAnsi" w:hAnsiTheme="minorHAnsi" w:cstheme="minorHAnsi"/>
          <w:b/>
          <w:i/>
          <w:color w:val="auto"/>
          <w:sz w:val="22"/>
        </w:rPr>
        <w:t xml:space="preserve">is </w:t>
      </w:r>
      <w:r w:rsidR="002B76F2" w:rsidRPr="007E178A">
        <w:rPr>
          <w:rFonts w:asciiTheme="minorHAnsi" w:hAnsiTheme="minorHAnsi" w:cstheme="minorHAnsi"/>
          <w:b/>
          <w:i/>
          <w:color w:val="auto"/>
          <w:sz w:val="22"/>
        </w:rPr>
        <w:t>prohibited</w:t>
      </w:r>
      <w:r w:rsidRPr="007E178A">
        <w:rPr>
          <w:rFonts w:asciiTheme="minorHAnsi" w:hAnsiTheme="minorHAnsi" w:cstheme="minorHAnsi"/>
          <w:b/>
          <w:i/>
          <w:color w:val="auto"/>
          <w:sz w:val="22"/>
        </w:rPr>
        <w:t>.</w:t>
      </w:r>
      <w:r w:rsidRPr="007E178A">
        <w:rPr>
          <w:rFonts w:asciiTheme="minorHAnsi" w:hAnsiTheme="minorHAnsi" w:cstheme="minorHAnsi"/>
          <w:i/>
          <w:color w:val="auto"/>
          <w:sz w:val="22"/>
        </w:rPr>
        <w:t xml:space="preserve"> </w:t>
      </w:r>
    </w:p>
    <w:p w:rsidR="002E0DBB" w:rsidRPr="007E178A" w:rsidRDefault="002E0DBB" w:rsidP="001907E0">
      <w:pPr>
        <w:numPr>
          <w:ilvl w:val="0"/>
          <w:numId w:val="18"/>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Detention of students must be in accordance with the policy developed by the school. </w:t>
      </w:r>
    </w:p>
    <w:p w:rsidR="002E0DBB" w:rsidRPr="007E178A" w:rsidRDefault="002E0DBB" w:rsidP="001907E0">
      <w:pPr>
        <w:numPr>
          <w:ilvl w:val="0"/>
          <w:numId w:val="18"/>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No student should be left in a room unsupervised to serve any detention, and corridors must never be used for detention or punishment. A </w:t>
      </w:r>
      <w:r w:rsidR="001907E0" w:rsidRPr="007E178A">
        <w:rPr>
          <w:rFonts w:asciiTheme="minorHAnsi" w:hAnsiTheme="minorHAnsi" w:cstheme="minorHAnsi"/>
          <w:color w:val="auto"/>
          <w:sz w:val="22"/>
        </w:rPr>
        <w:t>staff member</w:t>
      </w:r>
      <w:r w:rsidRPr="007E178A">
        <w:rPr>
          <w:rFonts w:asciiTheme="minorHAnsi" w:hAnsiTheme="minorHAnsi" w:cstheme="minorHAnsi"/>
          <w:color w:val="auto"/>
          <w:sz w:val="22"/>
        </w:rPr>
        <w:t xml:space="preserve"> should not be alone in a room with a student during a detention. </w:t>
      </w:r>
    </w:p>
    <w:p w:rsidR="00A44FC5" w:rsidRDefault="001907E0" w:rsidP="00A44FC5">
      <w:pPr>
        <w:numPr>
          <w:ilvl w:val="0"/>
          <w:numId w:val="18"/>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Staff</w:t>
      </w:r>
      <w:r w:rsidR="002E0DBB" w:rsidRPr="007E178A">
        <w:rPr>
          <w:rFonts w:asciiTheme="minorHAnsi" w:hAnsiTheme="minorHAnsi" w:cstheme="minorHAnsi"/>
          <w:color w:val="auto"/>
          <w:sz w:val="22"/>
        </w:rPr>
        <w:t xml:space="preserve"> should avoid shouting at students. Experience shows that this is usually counter-productive and has little impact. </w:t>
      </w:r>
    </w:p>
    <w:p w:rsidR="00946B77" w:rsidRPr="00A44FC5" w:rsidRDefault="00946B77" w:rsidP="00A44FC5">
      <w:pPr>
        <w:numPr>
          <w:ilvl w:val="0"/>
          <w:numId w:val="18"/>
        </w:numPr>
        <w:spacing w:before="0" w:after="0"/>
        <w:ind w:right="6" w:hanging="425"/>
        <w:rPr>
          <w:rFonts w:asciiTheme="minorHAnsi" w:hAnsiTheme="minorHAnsi" w:cstheme="minorHAnsi"/>
          <w:color w:val="auto"/>
          <w:sz w:val="22"/>
        </w:rPr>
      </w:pPr>
      <w:r w:rsidRPr="00A44FC5">
        <w:rPr>
          <w:rFonts w:asciiTheme="minorHAnsi" w:hAnsiTheme="minorHAnsi" w:cstheme="minorHAnsi"/>
          <w:color w:val="auto"/>
          <w:sz w:val="22"/>
          <w:lang w:val="en"/>
        </w:rPr>
        <w:t xml:space="preserve">Schools can discipline students for behaviour incidents: </w:t>
      </w:r>
    </w:p>
    <w:p w:rsidR="00946B77" w:rsidRPr="007E178A" w:rsidRDefault="00946B77" w:rsidP="00A44FC5">
      <w:pPr>
        <w:numPr>
          <w:ilvl w:val="0"/>
          <w:numId w:val="96"/>
        </w:numPr>
        <w:tabs>
          <w:tab w:val="clear" w:pos="1440"/>
        </w:tabs>
        <w:spacing w:before="0" w:after="0"/>
        <w:ind w:left="851" w:hanging="425"/>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occurring at school</w:t>
      </w:r>
    </w:p>
    <w:p w:rsidR="00946B77" w:rsidRPr="007E178A" w:rsidRDefault="00946B77" w:rsidP="00A44FC5">
      <w:pPr>
        <w:numPr>
          <w:ilvl w:val="0"/>
          <w:numId w:val="96"/>
        </w:numPr>
        <w:tabs>
          <w:tab w:val="clear" w:pos="1440"/>
        </w:tabs>
        <w:spacing w:before="0" w:after="0"/>
        <w:ind w:left="851" w:hanging="425"/>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at a school activity away from the school grounds</w:t>
      </w:r>
    </w:p>
    <w:p w:rsidR="00946B77" w:rsidRPr="007E178A" w:rsidRDefault="00946B77" w:rsidP="00B76FDD">
      <w:pPr>
        <w:numPr>
          <w:ilvl w:val="0"/>
          <w:numId w:val="96"/>
        </w:numPr>
        <w:tabs>
          <w:tab w:val="clear" w:pos="1440"/>
        </w:tabs>
        <w:spacing w:before="48" w:after="0"/>
        <w:ind w:left="851" w:hanging="425"/>
        <w:jc w:val="left"/>
        <w:rPr>
          <w:rFonts w:asciiTheme="minorHAnsi" w:hAnsiTheme="minorHAnsi" w:cstheme="minorHAnsi"/>
          <w:color w:val="auto"/>
          <w:sz w:val="22"/>
          <w:lang w:val="en"/>
        </w:rPr>
      </w:pPr>
      <w:r w:rsidRPr="007E178A">
        <w:rPr>
          <w:rFonts w:asciiTheme="minorHAnsi" w:hAnsiTheme="minorHAnsi" w:cstheme="minorHAnsi"/>
          <w:color w:val="auto"/>
          <w:sz w:val="22"/>
          <w:lang w:val="en"/>
        </w:rPr>
        <w:t>while travelling to or from school or a school activity.</w:t>
      </w:r>
    </w:p>
    <w:p w:rsidR="00A44FC5" w:rsidRDefault="00946B77" w:rsidP="00A44FC5">
      <w:pPr>
        <w:pStyle w:val="ListParagraph"/>
        <w:numPr>
          <w:ilvl w:val="0"/>
          <w:numId w:val="97"/>
        </w:numPr>
        <w:tabs>
          <w:tab w:val="clear" w:pos="1440"/>
        </w:tabs>
        <w:spacing w:before="48"/>
        <w:ind w:left="426" w:hanging="426"/>
        <w:rPr>
          <w:rFonts w:asciiTheme="minorHAnsi" w:hAnsiTheme="minorHAnsi" w:cstheme="minorHAnsi"/>
          <w:lang w:val="en"/>
        </w:rPr>
      </w:pPr>
      <w:r w:rsidRPr="00A44FC5">
        <w:rPr>
          <w:rFonts w:asciiTheme="minorHAnsi" w:hAnsiTheme="minorHAnsi" w:cstheme="minorHAnsi"/>
        </w:rPr>
        <w:t>Disciplinary measures should form part of a staff member’s classroom management plan and be</w:t>
      </w:r>
      <w:r w:rsidRPr="00A44FC5">
        <w:rPr>
          <w:rFonts w:asciiTheme="minorHAnsi" w:hAnsiTheme="minorHAnsi" w:cstheme="minorHAnsi"/>
          <w:lang w:val="en"/>
        </w:rPr>
        <w:t xml:space="preserve"> consistent with a whole school approach to behaviour management. ​​</w:t>
      </w:r>
    </w:p>
    <w:p w:rsidR="00A44FC5" w:rsidRDefault="00946B77" w:rsidP="00A44FC5">
      <w:pPr>
        <w:pStyle w:val="ListParagraph"/>
        <w:numPr>
          <w:ilvl w:val="0"/>
          <w:numId w:val="97"/>
        </w:numPr>
        <w:tabs>
          <w:tab w:val="clear" w:pos="1440"/>
        </w:tabs>
        <w:spacing w:before="48"/>
        <w:ind w:left="426" w:hanging="426"/>
        <w:rPr>
          <w:rFonts w:asciiTheme="minorHAnsi" w:hAnsiTheme="minorHAnsi" w:cstheme="minorHAnsi"/>
          <w:lang w:val="en"/>
        </w:rPr>
      </w:pPr>
      <w:r w:rsidRPr="00A44FC5">
        <w:rPr>
          <w:rFonts w:asciiTheme="minorHAnsi" w:hAnsiTheme="minorHAnsi" w:cstheme="minorHAnsi"/>
          <w:lang w:val="en"/>
        </w:rPr>
        <w:lastRenderedPageBreak/>
        <w:t xml:space="preserve">Graded in-school disciplinary measures can be used to respond to a range of challenging student behaviour and may be modified to suit particular circumstances as needed. Whilst these measures take place on School premises they may occur outside school hours. </w:t>
      </w:r>
    </w:p>
    <w:p w:rsidR="00A44FC5" w:rsidRDefault="00946B77" w:rsidP="00A44FC5">
      <w:pPr>
        <w:pStyle w:val="ListParagraph"/>
        <w:numPr>
          <w:ilvl w:val="0"/>
          <w:numId w:val="97"/>
        </w:numPr>
        <w:tabs>
          <w:tab w:val="clear" w:pos="1440"/>
        </w:tabs>
        <w:spacing w:before="48"/>
        <w:ind w:left="426" w:hanging="426"/>
        <w:rPr>
          <w:rFonts w:asciiTheme="minorHAnsi" w:hAnsiTheme="minorHAnsi" w:cstheme="minorHAnsi"/>
          <w:lang w:val="en"/>
        </w:rPr>
      </w:pPr>
      <w:r w:rsidRPr="00A44FC5">
        <w:rPr>
          <w:rFonts w:asciiTheme="minorHAnsi" w:hAnsiTheme="minorHAnsi" w:cstheme="minorHAnsi"/>
          <w:lang w:val="en"/>
        </w:rPr>
        <w:t xml:space="preserve">Schools can withdraw student privileges as a consequence of breaching classroom or school behavioural standards. The specific privileges withdrawn will vary between schools and even students at the same school, however they may include things such as representing the </w:t>
      </w:r>
      <w:r w:rsidR="00841392" w:rsidRPr="00A44FC5">
        <w:rPr>
          <w:rFonts w:asciiTheme="minorHAnsi" w:hAnsiTheme="minorHAnsi" w:cstheme="minorHAnsi"/>
          <w:lang w:val="en"/>
        </w:rPr>
        <w:t>S</w:t>
      </w:r>
      <w:r w:rsidRPr="00A44FC5">
        <w:rPr>
          <w:rFonts w:asciiTheme="minorHAnsi" w:hAnsiTheme="minorHAnsi" w:cstheme="minorHAnsi"/>
          <w:lang w:val="en"/>
        </w:rPr>
        <w:t xml:space="preserve">chool at </w:t>
      </w:r>
      <w:r w:rsidR="00841392" w:rsidRPr="00A44FC5">
        <w:rPr>
          <w:rFonts w:asciiTheme="minorHAnsi" w:hAnsiTheme="minorHAnsi" w:cstheme="minorHAnsi"/>
          <w:lang w:val="en"/>
        </w:rPr>
        <w:t xml:space="preserve">an </w:t>
      </w:r>
      <w:r w:rsidRPr="00A44FC5">
        <w:rPr>
          <w:rFonts w:asciiTheme="minorHAnsi" w:hAnsiTheme="minorHAnsi" w:cstheme="minorHAnsi"/>
          <w:lang w:val="en"/>
        </w:rPr>
        <w:t>inter-</w:t>
      </w:r>
      <w:r w:rsidR="00841392" w:rsidRPr="00A44FC5">
        <w:rPr>
          <w:rFonts w:asciiTheme="minorHAnsi" w:hAnsiTheme="minorHAnsi" w:cstheme="minorHAnsi"/>
          <w:lang w:val="en"/>
        </w:rPr>
        <w:t>s</w:t>
      </w:r>
      <w:r w:rsidRPr="00A44FC5">
        <w:rPr>
          <w:rFonts w:asciiTheme="minorHAnsi" w:hAnsiTheme="minorHAnsi" w:cstheme="minorHAnsi"/>
          <w:lang w:val="en"/>
        </w:rPr>
        <w:t xml:space="preserve">chool </w:t>
      </w:r>
      <w:r w:rsidR="00CE5456" w:rsidRPr="00A44FC5">
        <w:rPr>
          <w:rFonts w:asciiTheme="minorHAnsi" w:hAnsiTheme="minorHAnsi" w:cstheme="minorHAnsi"/>
          <w:lang w:val="en"/>
        </w:rPr>
        <w:t xml:space="preserve">concert </w:t>
      </w:r>
      <w:r w:rsidRPr="00A44FC5">
        <w:rPr>
          <w:rFonts w:asciiTheme="minorHAnsi" w:hAnsiTheme="minorHAnsi" w:cstheme="minorHAnsi"/>
          <w:lang w:val="en"/>
        </w:rPr>
        <w:t>or attendance at a school event.</w:t>
      </w:r>
    </w:p>
    <w:p w:rsidR="00A44FC5" w:rsidRDefault="00946B77" w:rsidP="00A44FC5">
      <w:pPr>
        <w:pStyle w:val="ListParagraph"/>
        <w:numPr>
          <w:ilvl w:val="0"/>
          <w:numId w:val="97"/>
        </w:numPr>
        <w:tabs>
          <w:tab w:val="clear" w:pos="1440"/>
        </w:tabs>
        <w:spacing w:before="48"/>
        <w:ind w:left="426" w:hanging="426"/>
        <w:rPr>
          <w:rFonts w:asciiTheme="minorHAnsi" w:hAnsiTheme="minorHAnsi" w:cstheme="minorHAnsi"/>
          <w:lang w:val="en"/>
        </w:rPr>
      </w:pPr>
      <w:r w:rsidRPr="00A44FC5">
        <w:rPr>
          <w:rFonts w:asciiTheme="minorHAnsi" w:hAnsiTheme="minorHAnsi" w:cstheme="minorHAnsi"/>
          <w:lang w:val="en"/>
        </w:rPr>
        <w:t xml:space="preserve">If a student’s behaviour significantly interferes with the rights of other students to learn or the capacity of a staff member to teach a class or where there is possibility of harm to others, that student may be temporarily removed from regular classroom activities. </w:t>
      </w:r>
    </w:p>
    <w:p w:rsidR="00A44FC5" w:rsidRDefault="00946B77" w:rsidP="00A44FC5">
      <w:pPr>
        <w:pStyle w:val="ListParagraph"/>
        <w:numPr>
          <w:ilvl w:val="0"/>
          <w:numId w:val="97"/>
        </w:numPr>
        <w:tabs>
          <w:tab w:val="clear" w:pos="1440"/>
        </w:tabs>
        <w:spacing w:before="48"/>
        <w:ind w:left="426" w:hanging="426"/>
        <w:rPr>
          <w:rFonts w:asciiTheme="minorHAnsi" w:hAnsiTheme="minorHAnsi" w:cstheme="minorHAnsi"/>
          <w:lang w:val="en"/>
        </w:rPr>
      </w:pPr>
      <w:r w:rsidRPr="00A44FC5">
        <w:rPr>
          <w:rFonts w:asciiTheme="minorHAnsi" w:hAnsiTheme="minorHAnsi" w:cstheme="minorHAnsi"/>
          <w:lang w:val="en"/>
        </w:rPr>
        <w:t>Schools have a duty of care to ensure that students are supervised at all times, including when they are removed from a class. Where appropriate, parents and carers should be informed of such withdrawals.</w:t>
      </w:r>
    </w:p>
    <w:p w:rsidR="00CA7D08" w:rsidRDefault="00946B77" w:rsidP="00CA7D08">
      <w:pPr>
        <w:pStyle w:val="ListParagraph"/>
        <w:numPr>
          <w:ilvl w:val="0"/>
          <w:numId w:val="97"/>
        </w:numPr>
        <w:tabs>
          <w:tab w:val="clear" w:pos="1440"/>
        </w:tabs>
        <w:spacing w:before="48"/>
        <w:ind w:left="426" w:hanging="426"/>
        <w:rPr>
          <w:rFonts w:asciiTheme="minorHAnsi" w:hAnsiTheme="minorHAnsi" w:cstheme="minorHAnsi"/>
          <w:lang w:val="en"/>
        </w:rPr>
      </w:pPr>
      <w:r w:rsidRPr="00A44FC5">
        <w:rPr>
          <w:rFonts w:asciiTheme="minorHAnsi" w:hAnsiTheme="minorHAnsi" w:cstheme="minorHAnsi"/>
          <w:lang w:val="en"/>
        </w:rPr>
        <w:t xml:space="preserve">Detention is an appropriate response for a wide range of less serious classroom and school behaviour breaches. Detention can effectively reinforce to students the importance of maintaining appropriate behaviour standards. </w:t>
      </w:r>
    </w:p>
    <w:p w:rsidR="00407D1B" w:rsidRPr="00CA7D08" w:rsidRDefault="00946B77" w:rsidP="00B76FDD">
      <w:pPr>
        <w:pStyle w:val="ListParagraph"/>
        <w:numPr>
          <w:ilvl w:val="0"/>
          <w:numId w:val="97"/>
        </w:numPr>
        <w:tabs>
          <w:tab w:val="clear" w:pos="1440"/>
        </w:tabs>
        <w:spacing w:before="48" w:after="80"/>
        <w:ind w:left="425" w:hanging="425"/>
        <w:contextualSpacing w:val="0"/>
        <w:rPr>
          <w:rFonts w:asciiTheme="minorHAnsi" w:hAnsiTheme="minorHAnsi" w:cstheme="minorHAnsi"/>
          <w:lang w:val="en"/>
        </w:rPr>
      </w:pPr>
      <w:r w:rsidRPr="00CA7D08">
        <w:rPr>
          <w:rFonts w:asciiTheme="minorHAnsi" w:hAnsiTheme="minorHAnsi" w:cstheme="minorHAnsi"/>
          <w:lang w:val="en"/>
        </w:rPr>
        <w:t xml:space="preserve">In some </w:t>
      </w:r>
      <w:r w:rsidR="002B76F2" w:rsidRPr="00CA7D08">
        <w:rPr>
          <w:rFonts w:asciiTheme="minorHAnsi" w:hAnsiTheme="minorHAnsi" w:cstheme="minorHAnsi"/>
          <w:lang w:val="en"/>
        </w:rPr>
        <w:t>instances,</w:t>
      </w:r>
      <w:r w:rsidRPr="00CA7D08">
        <w:rPr>
          <w:rFonts w:asciiTheme="minorHAnsi" w:hAnsiTheme="minorHAnsi" w:cstheme="minorHAnsi"/>
          <w:lang w:val="en"/>
        </w:rPr>
        <w:t xml:space="preserve"> it may be appropriate to suspend or expel a student who consistently compromises the safety and order of the School in order to protect the learning environment for remaining students and continue with effective teaching. </w:t>
      </w:r>
    </w:p>
    <w:p w:rsidR="00407D1B" w:rsidRPr="00CA7D08" w:rsidRDefault="00A8589A" w:rsidP="00407D1B">
      <w:pPr>
        <w:spacing w:before="48" w:after="200"/>
        <w:rPr>
          <w:rFonts w:asciiTheme="minorHAnsi" w:hAnsiTheme="minorHAnsi" w:cstheme="minorHAnsi"/>
          <w:color w:val="auto"/>
          <w:sz w:val="22"/>
          <w:lang w:val="en"/>
        </w:rPr>
      </w:pPr>
      <w:r w:rsidRPr="00CA7D08">
        <w:rPr>
          <w:rFonts w:asciiTheme="minorHAnsi" w:hAnsiTheme="minorHAnsi" w:cstheme="minorHAnsi"/>
          <w:color w:val="auto"/>
          <w:sz w:val="22"/>
          <w:lang w:val="en"/>
        </w:rPr>
        <w:t>See www.</w:t>
      </w:r>
      <w:r w:rsidRPr="00CA7D08">
        <w:rPr>
          <w:rFonts w:asciiTheme="minorHAnsi" w:hAnsiTheme="minorHAnsi" w:cstheme="minorHAnsi"/>
          <w:b/>
          <w:bCs/>
          <w:color w:val="auto"/>
          <w:sz w:val="22"/>
          <w:lang w:val="en"/>
        </w:rPr>
        <w:t>education</w:t>
      </w:r>
      <w:r w:rsidRPr="00CA7D08">
        <w:rPr>
          <w:rFonts w:asciiTheme="minorHAnsi" w:hAnsiTheme="minorHAnsi" w:cstheme="minorHAnsi"/>
          <w:color w:val="auto"/>
          <w:sz w:val="22"/>
          <w:lang w:val="en"/>
        </w:rPr>
        <w:t xml:space="preserve">.vic.gov.au › … › </w:t>
      </w:r>
      <w:hyperlink r:id="rId58" w:history="1">
        <w:r w:rsidRPr="00CA7D08">
          <w:rPr>
            <w:rFonts w:asciiTheme="minorHAnsi" w:hAnsiTheme="minorHAnsi" w:cstheme="minorHAnsi"/>
            <w:color w:val="auto"/>
            <w:sz w:val="22"/>
            <w:lang w:val="en"/>
          </w:rPr>
          <w:t>Behaviour and Attendance</w:t>
        </w:r>
      </w:hyperlink>
      <w:r w:rsidR="00407D1B" w:rsidRPr="00CA7D08">
        <w:rPr>
          <w:rFonts w:asciiTheme="minorHAnsi" w:hAnsiTheme="minorHAnsi" w:cstheme="minorHAnsi"/>
          <w:color w:val="auto"/>
          <w:sz w:val="22"/>
          <w:lang w:val="en"/>
        </w:rPr>
        <w:t xml:space="preserve"> for further information.</w:t>
      </w:r>
    </w:p>
    <w:p w:rsidR="00D31FA7" w:rsidRPr="007E178A" w:rsidRDefault="00C74919" w:rsidP="00D45715">
      <w:pPr>
        <w:pStyle w:val="Heading2"/>
        <w:ind w:left="993" w:hanging="1008"/>
        <w:rPr>
          <w:rFonts w:asciiTheme="minorHAnsi" w:hAnsiTheme="minorHAnsi" w:cstheme="minorHAnsi"/>
          <w:color w:val="auto"/>
        </w:rPr>
      </w:pPr>
      <w:bookmarkStart w:id="64" w:name="_Toc516151100"/>
      <w:r>
        <w:rPr>
          <w:rFonts w:asciiTheme="minorHAnsi" w:hAnsiTheme="minorHAnsi" w:cstheme="minorHAnsi"/>
          <w:color w:val="auto"/>
        </w:rPr>
        <w:t>5</w:t>
      </w:r>
      <w:r w:rsidR="000F74B0" w:rsidRPr="007E178A">
        <w:rPr>
          <w:rFonts w:asciiTheme="minorHAnsi" w:hAnsiTheme="minorHAnsi" w:cstheme="minorHAnsi"/>
          <w:color w:val="auto"/>
        </w:rPr>
        <w:t xml:space="preserve">.6 </w:t>
      </w:r>
      <w:r w:rsidR="000F74B0" w:rsidRPr="007E178A">
        <w:rPr>
          <w:rFonts w:asciiTheme="minorHAnsi" w:hAnsiTheme="minorHAnsi" w:cstheme="minorHAnsi"/>
          <w:color w:val="auto"/>
        </w:rPr>
        <w:tab/>
        <w:t>Excursions</w:t>
      </w:r>
      <w:bookmarkEnd w:id="64"/>
      <w:r w:rsidR="000F74B0" w:rsidRPr="007E178A">
        <w:rPr>
          <w:rFonts w:asciiTheme="minorHAnsi" w:hAnsiTheme="minorHAnsi" w:cstheme="minorHAnsi"/>
          <w:color w:val="auto"/>
        </w:rPr>
        <w:t xml:space="preserve"> </w:t>
      </w:r>
    </w:p>
    <w:p w:rsidR="0008287C" w:rsidRPr="007E178A" w:rsidRDefault="000F74B0" w:rsidP="00840A61">
      <w:pPr>
        <w:spacing w:before="0" w:after="0"/>
        <w:ind w:left="-6" w:right="6"/>
        <w:rPr>
          <w:rFonts w:asciiTheme="minorHAnsi" w:hAnsiTheme="minorHAnsi" w:cstheme="minorHAnsi"/>
          <w:color w:val="auto"/>
          <w:sz w:val="22"/>
        </w:rPr>
      </w:pPr>
      <w:r w:rsidRPr="007E178A">
        <w:rPr>
          <w:rFonts w:asciiTheme="minorHAnsi" w:hAnsiTheme="minorHAnsi" w:cstheme="minorHAnsi"/>
          <w:color w:val="auto"/>
          <w:sz w:val="22"/>
        </w:rPr>
        <w:t xml:space="preserve">Excursions can provide an exciting opportunity for students to increase their knowledge, to practice what they have learnt or to focus on a specific </w:t>
      </w:r>
      <w:r w:rsidR="00FC08D3" w:rsidRPr="007E178A">
        <w:rPr>
          <w:rFonts w:asciiTheme="minorHAnsi" w:hAnsiTheme="minorHAnsi" w:cstheme="minorHAnsi"/>
          <w:color w:val="auto"/>
          <w:sz w:val="22"/>
        </w:rPr>
        <w:t>topic</w:t>
      </w:r>
      <w:r w:rsidRPr="007E178A">
        <w:rPr>
          <w:rFonts w:asciiTheme="minorHAnsi" w:hAnsiTheme="minorHAnsi" w:cstheme="minorHAnsi"/>
          <w:color w:val="auto"/>
          <w:sz w:val="22"/>
        </w:rPr>
        <w:t xml:space="preserve"> for an extended period</w:t>
      </w:r>
      <w:r w:rsidR="00207C8C" w:rsidRPr="007E178A">
        <w:rPr>
          <w:rFonts w:asciiTheme="minorHAnsi" w:hAnsiTheme="minorHAnsi" w:cstheme="minorHAnsi"/>
          <w:color w:val="auto"/>
          <w:sz w:val="22"/>
        </w:rPr>
        <w:t xml:space="preserve"> of time</w:t>
      </w:r>
      <w:r w:rsidRPr="007E178A">
        <w:rPr>
          <w:rFonts w:asciiTheme="minorHAnsi" w:hAnsiTheme="minorHAnsi" w:cstheme="minorHAnsi"/>
          <w:color w:val="auto"/>
          <w:sz w:val="22"/>
        </w:rPr>
        <w:t xml:space="preserve">. Excursions can be as simple as a one-hour trip to a local shopping centre, or they can be major events such as a whole-day field trip to the </w:t>
      </w:r>
      <w:r w:rsidR="00253BDD">
        <w:rPr>
          <w:rFonts w:asciiTheme="minorHAnsi" w:hAnsiTheme="minorHAnsi" w:cstheme="minorHAnsi"/>
          <w:color w:val="auto"/>
          <w:sz w:val="22"/>
        </w:rPr>
        <w:t xml:space="preserve">zoo </w:t>
      </w:r>
      <w:r w:rsidRPr="007E178A">
        <w:rPr>
          <w:rFonts w:asciiTheme="minorHAnsi" w:hAnsiTheme="minorHAnsi" w:cstheme="minorHAnsi"/>
          <w:color w:val="auto"/>
          <w:sz w:val="22"/>
        </w:rPr>
        <w:t xml:space="preserve">or a school </w:t>
      </w:r>
      <w:r w:rsidR="00207C8C" w:rsidRPr="007E178A">
        <w:rPr>
          <w:rFonts w:asciiTheme="minorHAnsi" w:hAnsiTheme="minorHAnsi" w:cstheme="minorHAnsi"/>
          <w:color w:val="auto"/>
          <w:sz w:val="22"/>
        </w:rPr>
        <w:t xml:space="preserve">language </w:t>
      </w:r>
      <w:r w:rsidRPr="007E178A">
        <w:rPr>
          <w:rFonts w:asciiTheme="minorHAnsi" w:hAnsiTheme="minorHAnsi" w:cstheme="minorHAnsi"/>
          <w:color w:val="auto"/>
          <w:sz w:val="22"/>
        </w:rPr>
        <w:t xml:space="preserve">camp involving travel and accommodation over a few days. The following checklists may assist </w:t>
      </w:r>
      <w:r w:rsidR="00207C8C" w:rsidRPr="007E178A">
        <w:rPr>
          <w:rFonts w:asciiTheme="minorHAnsi" w:hAnsiTheme="minorHAnsi" w:cstheme="minorHAnsi"/>
          <w:color w:val="auto"/>
          <w:sz w:val="22"/>
        </w:rPr>
        <w:t>community language</w:t>
      </w:r>
      <w:r w:rsidR="00253BDD">
        <w:rPr>
          <w:rFonts w:asciiTheme="minorHAnsi" w:hAnsiTheme="minorHAnsi" w:cstheme="minorHAnsi"/>
          <w:color w:val="auto"/>
          <w:sz w:val="22"/>
        </w:rPr>
        <w:t>s</w:t>
      </w:r>
      <w:r w:rsidR="00207C8C" w:rsidRPr="007E178A">
        <w:rPr>
          <w:rFonts w:asciiTheme="minorHAnsi" w:hAnsiTheme="minorHAnsi" w:cstheme="minorHAnsi"/>
          <w:color w:val="auto"/>
          <w:sz w:val="22"/>
        </w:rPr>
        <w:t xml:space="preserve"> schools’</w:t>
      </w:r>
      <w:r w:rsidRPr="007E178A">
        <w:rPr>
          <w:rFonts w:asciiTheme="minorHAnsi" w:hAnsiTheme="minorHAnsi" w:cstheme="minorHAnsi"/>
          <w:color w:val="auto"/>
          <w:sz w:val="22"/>
        </w:rPr>
        <w:t xml:space="preserve"> </w:t>
      </w:r>
      <w:r w:rsidR="00840A61">
        <w:rPr>
          <w:rFonts w:asciiTheme="minorHAnsi" w:hAnsiTheme="minorHAnsi" w:cstheme="minorHAnsi"/>
          <w:color w:val="auto"/>
          <w:sz w:val="22"/>
        </w:rPr>
        <w:t>teachers</w:t>
      </w:r>
      <w:r w:rsidR="00207C8C" w:rsidRPr="007E178A">
        <w:rPr>
          <w:rFonts w:asciiTheme="minorHAnsi" w:hAnsiTheme="minorHAnsi" w:cstheme="minorHAnsi"/>
          <w:color w:val="auto"/>
          <w:sz w:val="22"/>
        </w:rPr>
        <w:t xml:space="preserve"> </w:t>
      </w:r>
      <w:r w:rsidRPr="007E178A">
        <w:rPr>
          <w:rFonts w:asciiTheme="minorHAnsi" w:hAnsiTheme="minorHAnsi" w:cstheme="minorHAnsi"/>
          <w:color w:val="auto"/>
          <w:sz w:val="22"/>
        </w:rPr>
        <w:t xml:space="preserve">in planning excursions. </w:t>
      </w:r>
      <w:r w:rsidR="00207C8C" w:rsidRPr="007E178A">
        <w:rPr>
          <w:rFonts w:asciiTheme="minorHAnsi" w:hAnsiTheme="minorHAnsi" w:cstheme="minorHAnsi"/>
          <w:color w:val="auto"/>
          <w:sz w:val="22"/>
        </w:rPr>
        <w:t xml:space="preserve"> </w:t>
      </w:r>
    </w:p>
    <w:p w:rsidR="00D31FA7" w:rsidRPr="007E178A" w:rsidRDefault="000F74B0" w:rsidP="00B76FDD">
      <w:pPr>
        <w:spacing w:before="80" w:after="0"/>
        <w:ind w:left="-6" w:right="6"/>
        <w:rPr>
          <w:rFonts w:asciiTheme="minorHAnsi" w:hAnsiTheme="minorHAnsi" w:cstheme="minorHAnsi"/>
          <w:b/>
          <w:color w:val="auto"/>
          <w:sz w:val="22"/>
        </w:rPr>
      </w:pPr>
      <w:r w:rsidRPr="007E178A">
        <w:rPr>
          <w:rFonts w:asciiTheme="minorHAnsi" w:hAnsiTheme="minorHAnsi" w:cstheme="minorHAnsi"/>
          <w:b/>
          <w:color w:val="auto"/>
          <w:sz w:val="22"/>
        </w:rPr>
        <w:t xml:space="preserve">Excursions in the local area </w:t>
      </w:r>
    </w:p>
    <w:p w:rsidR="00D31FA7" w:rsidRPr="007E178A" w:rsidRDefault="000F74B0" w:rsidP="008444E5">
      <w:pPr>
        <w:numPr>
          <w:ilvl w:val="0"/>
          <w:numId w:val="19"/>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Evaluate the students’ prior experiences, then decide what appropriate new experiences will extend the concepts that you want to develop. </w:t>
      </w:r>
    </w:p>
    <w:p w:rsidR="00D31FA7" w:rsidRPr="007E178A" w:rsidRDefault="000F74B0" w:rsidP="008444E5">
      <w:pPr>
        <w:numPr>
          <w:ilvl w:val="0"/>
          <w:numId w:val="19"/>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Consider possibilities and go to the selected venue to explore what it can offer. </w:t>
      </w:r>
    </w:p>
    <w:p w:rsidR="00D31FA7" w:rsidRPr="007E178A" w:rsidRDefault="000F74B0" w:rsidP="008444E5">
      <w:pPr>
        <w:numPr>
          <w:ilvl w:val="0"/>
          <w:numId w:val="19"/>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Discuss the feasibility of the excursion with </w:t>
      </w:r>
      <w:r w:rsidR="00207C8C" w:rsidRPr="007E178A">
        <w:rPr>
          <w:rFonts w:asciiTheme="minorHAnsi" w:hAnsiTheme="minorHAnsi" w:cstheme="minorHAnsi"/>
          <w:color w:val="auto"/>
          <w:sz w:val="22"/>
        </w:rPr>
        <w:t xml:space="preserve">the School Leadership </w:t>
      </w:r>
      <w:r w:rsidRPr="007E178A">
        <w:rPr>
          <w:rFonts w:asciiTheme="minorHAnsi" w:hAnsiTheme="minorHAnsi" w:cstheme="minorHAnsi"/>
          <w:color w:val="auto"/>
          <w:sz w:val="22"/>
        </w:rPr>
        <w:t xml:space="preserve">and with other </w:t>
      </w:r>
      <w:r w:rsidR="00207C8C" w:rsidRPr="007E178A">
        <w:rPr>
          <w:rFonts w:asciiTheme="minorHAnsi" w:hAnsiTheme="minorHAnsi" w:cstheme="minorHAnsi"/>
          <w:color w:val="auto"/>
          <w:sz w:val="22"/>
        </w:rPr>
        <w:t>staff</w:t>
      </w:r>
      <w:r w:rsidRPr="007E178A">
        <w:rPr>
          <w:rFonts w:asciiTheme="minorHAnsi" w:hAnsiTheme="minorHAnsi" w:cstheme="minorHAnsi"/>
          <w:color w:val="auto"/>
          <w:sz w:val="22"/>
        </w:rPr>
        <w:t xml:space="preserve">. </w:t>
      </w:r>
    </w:p>
    <w:p w:rsidR="00D31FA7" w:rsidRPr="007E178A" w:rsidRDefault="000F74B0" w:rsidP="008444E5">
      <w:pPr>
        <w:numPr>
          <w:ilvl w:val="0"/>
          <w:numId w:val="19"/>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Ensure that the required teacher–student ratio, as required for </w:t>
      </w:r>
      <w:r w:rsidR="00207C8C" w:rsidRPr="007E178A">
        <w:rPr>
          <w:rFonts w:asciiTheme="minorHAnsi" w:hAnsiTheme="minorHAnsi" w:cstheme="minorHAnsi"/>
          <w:color w:val="auto"/>
          <w:sz w:val="22"/>
        </w:rPr>
        <w:t>your</w:t>
      </w:r>
      <w:r w:rsidRPr="007E178A">
        <w:rPr>
          <w:rFonts w:asciiTheme="minorHAnsi" w:hAnsiTheme="minorHAnsi" w:cstheme="minorHAnsi"/>
          <w:color w:val="auto"/>
          <w:sz w:val="22"/>
        </w:rPr>
        <w:t xml:space="preserve"> state/territory, is observed. </w:t>
      </w:r>
    </w:p>
    <w:p w:rsidR="00D31FA7" w:rsidRPr="00321D8A" w:rsidRDefault="000F74B0" w:rsidP="008444E5">
      <w:pPr>
        <w:numPr>
          <w:ilvl w:val="0"/>
          <w:numId w:val="19"/>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Present the </w:t>
      </w:r>
      <w:r w:rsidRPr="00321D8A">
        <w:rPr>
          <w:rFonts w:asciiTheme="minorHAnsi" w:hAnsiTheme="minorHAnsi" w:cstheme="minorHAnsi"/>
          <w:color w:val="auto"/>
          <w:sz w:val="22"/>
        </w:rPr>
        <w:t xml:space="preserve">completed excursion consent form and copy of letter to parents to </w:t>
      </w:r>
      <w:r w:rsidR="00C74919">
        <w:rPr>
          <w:rFonts w:asciiTheme="minorHAnsi" w:hAnsiTheme="minorHAnsi" w:cstheme="minorHAnsi"/>
          <w:color w:val="auto"/>
          <w:sz w:val="22"/>
        </w:rPr>
        <w:t>the</w:t>
      </w:r>
      <w:r w:rsidR="00207C8C" w:rsidRPr="00321D8A">
        <w:rPr>
          <w:rFonts w:asciiTheme="minorHAnsi" w:hAnsiTheme="minorHAnsi" w:cstheme="minorHAnsi"/>
          <w:color w:val="auto"/>
          <w:sz w:val="22"/>
        </w:rPr>
        <w:t xml:space="preserve"> School Leader</w:t>
      </w:r>
      <w:r w:rsidR="00C74919">
        <w:rPr>
          <w:rFonts w:asciiTheme="minorHAnsi" w:hAnsiTheme="minorHAnsi" w:cstheme="minorHAnsi"/>
          <w:color w:val="auto"/>
          <w:sz w:val="22"/>
        </w:rPr>
        <w:t>ship</w:t>
      </w:r>
      <w:r w:rsidRPr="00321D8A">
        <w:rPr>
          <w:rFonts w:asciiTheme="minorHAnsi" w:hAnsiTheme="minorHAnsi" w:cstheme="minorHAnsi"/>
          <w:color w:val="auto"/>
          <w:sz w:val="22"/>
        </w:rPr>
        <w:t xml:space="preserve"> for approval (see page</w:t>
      </w:r>
      <w:r w:rsidR="00883C40" w:rsidRPr="00321D8A">
        <w:rPr>
          <w:rFonts w:asciiTheme="minorHAnsi" w:hAnsiTheme="minorHAnsi" w:cstheme="minorHAnsi"/>
          <w:color w:val="auto"/>
          <w:sz w:val="22"/>
        </w:rPr>
        <w:t xml:space="preserve">s </w:t>
      </w:r>
      <w:r w:rsidR="00883C40" w:rsidRPr="00EF7D56">
        <w:rPr>
          <w:rFonts w:asciiTheme="minorHAnsi" w:hAnsiTheme="minorHAnsi" w:cstheme="minorHAnsi"/>
          <w:color w:val="auto"/>
          <w:sz w:val="22"/>
        </w:rPr>
        <w:t>3</w:t>
      </w:r>
      <w:r w:rsidR="00ED318C" w:rsidRPr="00EF7D56">
        <w:rPr>
          <w:rFonts w:asciiTheme="minorHAnsi" w:hAnsiTheme="minorHAnsi" w:cstheme="minorHAnsi"/>
          <w:color w:val="auto"/>
          <w:sz w:val="22"/>
        </w:rPr>
        <w:t>5</w:t>
      </w:r>
      <w:r w:rsidR="00883C40" w:rsidRPr="00EF7D56">
        <w:rPr>
          <w:rFonts w:asciiTheme="minorHAnsi" w:hAnsiTheme="minorHAnsi" w:cstheme="minorHAnsi"/>
          <w:color w:val="auto"/>
          <w:sz w:val="22"/>
        </w:rPr>
        <w:t>-</w:t>
      </w:r>
      <w:r w:rsidRPr="00EF7D56">
        <w:rPr>
          <w:rFonts w:asciiTheme="minorHAnsi" w:hAnsiTheme="minorHAnsi" w:cstheme="minorHAnsi"/>
          <w:color w:val="auto"/>
          <w:sz w:val="22"/>
        </w:rPr>
        <w:t xml:space="preserve"> </w:t>
      </w:r>
      <w:r w:rsidR="00C74919" w:rsidRPr="00EF7D56">
        <w:rPr>
          <w:rFonts w:asciiTheme="minorHAnsi" w:hAnsiTheme="minorHAnsi" w:cstheme="minorHAnsi"/>
          <w:color w:val="auto"/>
          <w:sz w:val="22"/>
        </w:rPr>
        <w:t>38</w:t>
      </w:r>
      <w:r w:rsidRPr="00EF7D56">
        <w:rPr>
          <w:rFonts w:asciiTheme="minorHAnsi" w:hAnsiTheme="minorHAnsi" w:cstheme="minorHAnsi"/>
          <w:color w:val="auto"/>
          <w:sz w:val="22"/>
        </w:rPr>
        <w:t>).</w:t>
      </w:r>
      <w:r w:rsidRPr="00321D8A">
        <w:rPr>
          <w:rFonts w:asciiTheme="minorHAnsi" w:hAnsiTheme="minorHAnsi" w:cstheme="minorHAnsi"/>
          <w:color w:val="auto"/>
          <w:sz w:val="22"/>
        </w:rPr>
        <w:t xml:space="preserve"> </w:t>
      </w:r>
    </w:p>
    <w:p w:rsidR="00D31FA7" w:rsidRPr="00321D8A" w:rsidRDefault="000F74B0" w:rsidP="008444E5">
      <w:pPr>
        <w:numPr>
          <w:ilvl w:val="0"/>
          <w:numId w:val="19"/>
        </w:numPr>
        <w:spacing w:before="0" w:after="0"/>
        <w:ind w:right="5" w:hanging="425"/>
        <w:rPr>
          <w:rFonts w:asciiTheme="minorHAnsi" w:hAnsiTheme="minorHAnsi" w:cstheme="minorHAnsi"/>
          <w:color w:val="auto"/>
          <w:sz w:val="22"/>
        </w:rPr>
      </w:pPr>
      <w:r w:rsidRPr="00321D8A">
        <w:rPr>
          <w:rFonts w:asciiTheme="minorHAnsi" w:hAnsiTheme="minorHAnsi" w:cstheme="minorHAnsi"/>
          <w:color w:val="auto"/>
          <w:sz w:val="22"/>
        </w:rPr>
        <w:t xml:space="preserve">Finalise the excursion details, including venue and transport if required. </w:t>
      </w:r>
    </w:p>
    <w:p w:rsidR="00D31FA7" w:rsidRPr="00321D8A" w:rsidRDefault="000F74B0" w:rsidP="008444E5">
      <w:pPr>
        <w:numPr>
          <w:ilvl w:val="0"/>
          <w:numId w:val="19"/>
        </w:numPr>
        <w:spacing w:before="0" w:after="0"/>
        <w:ind w:right="5" w:hanging="425"/>
        <w:rPr>
          <w:rFonts w:asciiTheme="minorHAnsi" w:hAnsiTheme="minorHAnsi" w:cstheme="minorHAnsi"/>
          <w:color w:val="auto"/>
          <w:sz w:val="22"/>
        </w:rPr>
      </w:pPr>
      <w:r w:rsidRPr="00321D8A">
        <w:rPr>
          <w:rFonts w:asciiTheme="minorHAnsi" w:hAnsiTheme="minorHAnsi" w:cstheme="minorHAnsi"/>
          <w:color w:val="auto"/>
          <w:sz w:val="22"/>
        </w:rPr>
        <w:t xml:space="preserve">Make up a class list. </w:t>
      </w:r>
    </w:p>
    <w:p w:rsidR="00D31FA7" w:rsidRPr="00321D8A" w:rsidRDefault="000F74B0" w:rsidP="008444E5">
      <w:pPr>
        <w:numPr>
          <w:ilvl w:val="0"/>
          <w:numId w:val="19"/>
        </w:numPr>
        <w:spacing w:before="0"/>
        <w:ind w:right="6" w:hanging="425"/>
        <w:rPr>
          <w:rFonts w:asciiTheme="minorHAnsi" w:hAnsiTheme="minorHAnsi" w:cstheme="minorHAnsi"/>
          <w:color w:val="auto"/>
          <w:sz w:val="22"/>
        </w:rPr>
      </w:pPr>
      <w:r w:rsidRPr="00321D8A">
        <w:rPr>
          <w:rFonts w:asciiTheme="minorHAnsi" w:hAnsiTheme="minorHAnsi" w:cstheme="minorHAnsi"/>
          <w:color w:val="auto"/>
          <w:sz w:val="22"/>
        </w:rPr>
        <w:t xml:space="preserve">Prepare activities to be undertaken during and following the excursion. </w:t>
      </w:r>
    </w:p>
    <w:p w:rsidR="00D31FA7" w:rsidRPr="00321D8A" w:rsidRDefault="000F74B0">
      <w:pPr>
        <w:pStyle w:val="Heading3"/>
        <w:spacing w:after="3"/>
        <w:ind w:left="-5"/>
        <w:rPr>
          <w:rFonts w:asciiTheme="minorHAnsi" w:hAnsiTheme="minorHAnsi" w:cstheme="minorHAnsi"/>
          <w:i w:val="0"/>
          <w:color w:val="auto"/>
          <w:sz w:val="22"/>
        </w:rPr>
      </w:pPr>
      <w:r w:rsidRPr="00321D8A">
        <w:rPr>
          <w:rFonts w:asciiTheme="minorHAnsi" w:hAnsiTheme="minorHAnsi" w:cstheme="minorHAnsi"/>
          <w:i w:val="0"/>
          <w:color w:val="auto"/>
          <w:sz w:val="22"/>
        </w:rPr>
        <w:t xml:space="preserve">Excursions further afield </w:t>
      </w:r>
    </w:p>
    <w:p w:rsidR="00D31FA7" w:rsidRPr="00321D8A" w:rsidRDefault="000F74B0" w:rsidP="008444E5">
      <w:pPr>
        <w:numPr>
          <w:ilvl w:val="0"/>
          <w:numId w:val="20"/>
        </w:numPr>
        <w:spacing w:before="0" w:after="0"/>
        <w:ind w:right="5" w:hanging="425"/>
        <w:rPr>
          <w:rFonts w:asciiTheme="minorHAnsi" w:hAnsiTheme="minorHAnsi" w:cstheme="minorHAnsi"/>
          <w:color w:val="auto"/>
          <w:sz w:val="22"/>
        </w:rPr>
      </w:pPr>
      <w:r w:rsidRPr="00321D8A">
        <w:rPr>
          <w:rFonts w:asciiTheme="minorHAnsi" w:hAnsiTheme="minorHAnsi" w:cstheme="minorHAnsi"/>
          <w:color w:val="auto"/>
          <w:sz w:val="22"/>
        </w:rPr>
        <w:t xml:space="preserve">Check that the appropriate venue is available, that it has the required facilities, including provision for wet weather, and that the dates and times are available. </w:t>
      </w:r>
    </w:p>
    <w:p w:rsidR="00D31FA7" w:rsidRPr="00321D8A" w:rsidRDefault="000F74B0" w:rsidP="008444E5">
      <w:pPr>
        <w:numPr>
          <w:ilvl w:val="0"/>
          <w:numId w:val="20"/>
        </w:numPr>
        <w:spacing w:before="0" w:after="0"/>
        <w:ind w:right="5" w:hanging="425"/>
        <w:rPr>
          <w:rFonts w:asciiTheme="minorHAnsi" w:hAnsiTheme="minorHAnsi" w:cstheme="minorHAnsi"/>
          <w:color w:val="auto"/>
          <w:sz w:val="22"/>
        </w:rPr>
      </w:pPr>
      <w:r w:rsidRPr="00321D8A">
        <w:rPr>
          <w:rFonts w:asciiTheme="minorHAnsi" w:hAnsiTheme="minorHAnsi" w:cstheme="minorHAnsi"/>
          <w:color w:val="auto"/>
          <w:sz w:val="22"/>
        </w:rPr>
        <w:t xml:space="preserve">If other staff members are involved, arrange a meeting to discuss details and arrangements. </w:t>
      </w:r>
    </w:p>
    <w:p w:rsidR="00D31FA7" w:rsidRPr="007E178A" w:rsidRDefault="000F74B0" w:rsidP="008444E5">
      <w:pPr>
        <w:numPr>
          <w:ilvl w:val="0"/>
          <w:numId w:val="20"/>
        </w:numPr>
        <w:spacing w:before="0" w:after="0"/>
        <w:ind w:right="5" w:hanging="425"/>
        <w:rPr>
          <w:rFonts w:asciiTheme="minorHAnsi" w:hAnsiTheme="minorHAnsi" w:cstheme="minorHAnsi"/>
          <w:color w:val="auto"/>
          <w:sz w:val="22"/>
        </w:rPr>
      </w:pPr>
      <w:r w:rsidRPr="00321D8A">
        <w:rPr>
          <w:rFonts w:asciiTheme="minorHAnsi" w:hAnsiTheme="minorHAnsi" w:cstheme="minorHAnsi"/>
          <w:color w:val="auto"/>
          <w:sz w:val="22"/>
        </w:rPr>
        <w:t>Prepare information for parents (see page</w:t>
      </w:r>
      <w:r w:rsidR="00ED318C">
        <w:rPr>
          <w:rFonts w:asciiTheme="minorHAnsi" w:hAnsiTheme="minorHAnsi" w:cstheme="minorHAnsi"/>
          <w:color w:val="auto"/>
          <w:sz w:val="22"/>
        </w:rPr>
        <w:t>s</w:t>
      </w:r>
      <w:r w:rsidRPr="00321D8A">
        <w:rPr>
          <w:rFonts w:asciiTheme="minorHAnsi" w:hAnsiTheme="minorHAnsi" w:cstheme="minorHAnsi"/>
          <w:color w:val="auto"/>
          <w:sz w:val="22"/>
        </w:rPr>
        <w:t xml:space="preserve"> </w:t>
      </w:r>
      <w:r w:rsidR="00CE5456" w:rsidRPr="00BF3A35">
        <w:rPr>
          <w:rFonts w:asciiTheme="minorHAnsi" w:hAnsiTheme="minorHAnsi" w:cstheme="minorHAnsi"/>
          <w:color w:val="auto"/>
          <w:sz w:val="22"/>
        </w:rPr>
        <w:t>3</w:t>
      </w:r>
      <w:r w:rsidR="00ED318C" w:rsidRPr="00BF3A35">
        <w:rPr>
          <w:rFonts w:asciiTheme="minorHAnsi" w:hAnsiTheme="minorHAnsi" w:cstheme="minorHAnsi"/>
          <w:color w:val="auto"/>
          <w:sz w:val="22"/>
        </w:rPr>
        <w:t>5</w:t>
      </w:r>
      <w:r w:rsidR="00D239F9" w:rsidRPr="00BF3A35">
        <w:rPr>
          <w:rFonts w:asciiTheme="minorHAnsi" w:hAnsiTheme="minorHAnsi" w:cstheme="minorHAnsi"/>
          <w:color w:val="auto"/>
          <w:sz w:val="22"/>
        </w:rPr>
        <w:t>-</w:t>
      </w:r>
      <w:r w:rsidR="00ED318C" w:rsidRPr="00BF3A35">
        <w:rPr>
          <w:rFonts w:asciiTheme="minorHAnsi" w:hAnsiTheme="minorHAnsi" w:cstheme="minorHAnsi"/>
          <w:color w:val="auto"/>
          <w:sz w:val="22"/>
        </w:rPr>
        <w:t>38</w:t>
      </w:r>
      <w:r w:rsidRPr="00BF3A35">
        <w:rPr>
          <w:rFonts w:asciiTheme="minorHAnsi" w:hAnsiTheme="minorHAnsi" w:cstheme="minorHAnsi"/>
          <w:color w:val="auto"/>
          <w:sz w:val="22"/>
        </w:rPr>
        <w:t>),</w:t>
      </w:r>
      <w:r w:rsidRPr="007E178A">
        <w:rPr>
          <w:rFonts w:asciiTheme="minorHAnsi" w:hAnsiTheme="minorHAnsi" w:cstheme="minorHAnsi"/>
          <w:color w:val="auto"/>
          <w:sz w:val="22"/>
        </w:rPr>
        <w:t xml:space="preserve"> including: </w:t>
      </w:r>
    </w:p>
    <w:p w:rsidR="00D31FA7" w:rsidRPr="007E178A" w:rsidRDefault="000F74B0" w:rsidP="008444E5">
      <w:pPr>
        <w:numPr>
          <w:ilvl w:val="1"/>
          <w:numId w:val="20"/>
        </w:numPr>
        <w:spacing w:before="0" w:after="0"/>
        <w:ind w:right="5" w:hanging="427"/>
        <w:rPr>
          <w:rFonts w:asciiTheme="minorHAnsi" w:hAnsiTheme="minorHAnsi" w:cstheme="minorHAnsi"/>
          <w:color w:val="auto"/>
          <w:sz w:val="22"/>
        </w:rPr>
      </w:pPr>
      <w:r w:rsidRPr="007E178A">
        <w:rPr>
          <w:rFonts w:asciiTheme="minorHAnsi" w:hAnsiTheme="minorHAnsi" w:cstheme="minorHAnsi"/>
          <w:color w:val="auto"/>
          <w:sz w:val="22"/>
        </w:rPr>
        <w:t>date(s) of the excursion and departure and arrival times</w:t>
      </w:r>
      <w:r w:rsidR="0008287C" w:rsidRPr="007E178A">
        <w:rPr>
          <w:rFonts w:asciiTheme="minorHAnsi" w:hAnsiTheme="minorHAnsi" w:cstheme="minorHAnsi"/>
          <w:color w:val="auto"/>
          <w:sz w:val="22"/>
        </w:rPr>
        <w:t>;</w:t>
      </w:r>
      <w:r w:rsidRPr="007E178A">
        <w:rPr>
          <w:rFonts w:asciiTheme="minorHAnsi" w:hAnsiTheme="minorHAnsi" w:cstheme="minorHAnsi"/>
          <w:color w:val="auto"/>
          <w:sz w:val="22"/>
        </w:rPr>
        <w:t xml:space="preserve"> </w:t>
      </w:r>
    </w:p>
    <w:p w:rsidR="00D31FA7" w:rsidRPr="007E178A" w:rsidRDefault="000F74B0" w:rsidP="008444E5">
      <w:pPr>
        <w:numPr>
          <w:ilvl w:val="1"/>
          <w:numId w:val="20"/>
        </w:numPr>
        <w:spacing w:before="0" w:after="0"/>
        <w:ind w:right="5" w:hanging="427"/>
        <w:rPr>
          <w:rFonts w:asciiTheme="minorHAnsi" w:hAnsiTheme="minorHAnsi" w:cstheme="minorHAnsi"/>
          <w:color w:val="auto"/>
          <w:sz w:val="22"/>
        </w:rPr>
      </w:pPr>
      <w:r w:rsidRPr="007E178A">
        <w:rPr>
          <w:rFonts w:asciiTheme="minorHAnsi" w:hAnsiTheme="minorHAnsi" w:cstheme="minorHAnsi"/>
          <w:color w:val="auto"/>
          <w:sz w:val="22"/>
        </w:rPr>
        <w:t>mode of transport to be used</w:t>
      </w:r>
      <w:r w:rsidR="00207C8C" w:rsidRPr="007E178A">
        <w:rPr>
          <w:rFonts w:asciiTheme="minorHAnsi" w:hAnsiTheme="minorHAnsi" w:cstheme="minorHAnsi"/>
          <w:color w:val="auto"/>
          <w:sz w:val="22"/>
        </w:rPr>
        <w:t>;</w:t>
      </w:r>
    </w:p>
    <w:p w:rsidR="00D31FA7" w:rsidRPr="007E178A" w:rsidRDefault="000F74B0" w:rsidP="008444E5">
      <w:pPr>
        <w:numPr>
          <w:ilvl w:val="1"/>
          <w:numId w:val="20"/>
        </w:numPr>
        <w:spacing w:before="0" w:after="0"/>
        <w:ind w:right="5" w:hanging="427"/>
        <w:rPr>
          <w:rFonts w:asciiTheme="minorHAnsi" w:hAnsiTheme="minorHAnsi" w:cstheme="minorHAnsi"/>
          <w:color w:val="auto"/>
          <w:sz w:val="22"/>
        </w:rPr>
      </w:pPr>
      <w:r w:rsidRPr="007E178A">
        <w:rPr>
          <w:rFonts w:asciiTheme="minorHAnsi" w:hAnsiTheme="minorHAnsi" w:cstheme="minorHAnsi"/>
          <w:color w:val="auto"/>
          <w:sz w:val="22"/>
        </w:rPr>
        <w:t>cost of the excursion</w:t>
      </w:r>
      <w:r w:rsidR="00207C8C" w:rsidRPr="007E178A">
        <w:rPr>
          <w:rFonts w:asciiTheme="minorHAnsi" w:hAnsiTheme="minorHAnsi" w:cstheme="minorHAnsi"/>
          <w:color w:val="auto"/>
          <w:sz w:val="22"/>
        </w:rPr>
        <w:t>;</w:t>
      </w:r>
      <w:r w:rsidRPr="007E178A">
        <w:rPr>
          <w:rFonts w:asciiTheme="minorHAnsi" w:hAnsiTheme="minorHAnsi" w:cstheme="minorHAnsi"/>
          <w:color w:val="auto"/>
          <w:sz w:val="22"/>
        </w:rPr>
        <w:t xml:space="preserve"> </w:t>
      </w:r>
    </w:p>
    <w:p w:rsidR="00D31FA7" w:rsidRPr="007E178A" w:rsidRDefault="000F74B0" w:rsidP="008444E5">
      <w:pPr>
        <w:numPr>
          <w:ilvl w:val="1"/>
          <w:numId w:val="20"/>
        </w:numPr>
        <w:spacing w:before="0" w:after="0"/>
        <w:ind w:right="5" w:hanging="427"/>
        <w:rPr>
          <w:rFonts w:asciiTheme="minorHAnsi" w:hAnsiTheme="minorHAnsi" w:cstheme="minorHAnsi"/>
          <w:color w:val="auto"/>
          <w:sz w:val="22"/>
        </w:rPr>
      </w:pPr>
      <w:r w:rsidRPr="007E178A">
        <w:rPr>
          <w:rFonts w:asciiTheme="minorHAnsi" w:hAnsiTheme="minorHAnsi" w:cstheme="minorHAnsi"/>
          <w:color w:val="auto"/>
          <w:sz w:val="22"/>
        </w:rPr>
        <w:t>indicat</w:t>
      </w:r>
      <w:r w:rsidR="00253BDD">
        <w:rPr>
          <w:rFonts w:asciiTheme="minorHAnsi" w:hAnsiTheme="minorHAnsi" w:cstheme="minorHAnsi"/>
          <w:color w:val="auto"/>
          <w:sz w:val="22"/>
        </w:rPr>
        <w:t>e</w:t>
      </w:r>
      <w:r w:rsidRPr="007E178A">
        <w:rPr>
          <w:rFonts w:asciiTheme="minorHAnsi" w:hAnsiTheme="minorHAnsi" w:cstheme="minorHAnsi"/>
          <w:color w:val="auto"/>
          <w:sz w:val="22"/>
        </w:rPr>
        <w:t xml:space="preserve"> if any special clothing might be required</w:t>
      </w:r>
      <w:r w:rsidR="00207C8C" w:rsidRPr="007E178A">
        <w:rPr>
          <w:rFonts w:asciiTheme="minorHAnsi" w:hAnsiTheme="minorHAnsi" w:cstheme="minorHAnsi"/>
          <w:color w:val="auto"/>
          <w:sz w:val="22"/>
        </w:rPr>
        <w:t>;</w:t>
      </w:r>
      <w:r w:rsidRPr="007E178A">
        <w:rPr>
          <w:rFonts w:asciiTheme="minorHAnsi" w:hAnsiTheme="minorHAnsi" w:cstheme="minorHAnsi"/>
          <w:color w:val="auto"/>
          <w:sz w:val="22"/>
        </w:rPr>
        <w:t xml:space="preserve"> </w:t>
      </w:r>
    </w:p>
    <w:p w:rsidR="00D31FA7" w:rsidRPr="007E178A" w:rsidRDefault="000F74B0" w:rsidP="008444E5">
      <w:pPr>
        <w:numPr>
          <w:ilvl w:val="1"/>
          <w:numId w:val="20"/>
        </w:numPr>
        <w:spacing w:before="0" w:after="0"/>
        <w:ind w:right="5" w:hanging="427"/>
        <w:rPr>
          <w:rFonts w:asciiTheme="minorHAnsi" w:hAnsiTheme="minorHAnsi" w:cstheme="minorHAnsi"/>
          <w:color w:val="auto"/>
          <w:sz w:val="22"/>
        </w:rPr>
      </w:pPr>
      <w:r w:rsidRPr="007E178A">
        <w:rPr>
          <w:rFonts w:asciiTheme="minorHAnsi" w:hAnsiTheme="minorHAnsi" w:cstheme="minorHAnsi"/>
          <w:color w:val="auto"/>
          <w:sz w:val="22"/>
        </w:rPr>
        <w:t xml:space="preserve">catering arrangements – whether </w:t>
      </w:r>
      <w:r w:rsidR="0008287C" w:rsidRPr="007E178A">
        <w:rPr>
          <w:rFonts w:asciiTheme="minorHAnsi" w:hAnsiTheme="minorHAnsi" w:cstheme="minorHAnsi"/>
          <w:color w:val="auto"/>
          <w:sz w:val="22"/>
        </w:rPr>
        <w:t>food will be provided</w:t>
      </w:r>
      <w:r w:rsidR="00207C8C" w:rsidRPr="007E178A">
        <w:rPr>
          <w:rFonts w:asciiTheme="minorHAnsi" w:hAnsiTheme="minorHAnsi" w:cstheme="minorHAnsi"/>
          <w:color w:val="auto"/>
          <w:sz w:val="22"/>
        </w:rPr>
        <w:t>;</w:t>
      </w:r>
      <w:r w:rsidRPr="007E178A">
        <w:rPr>
          <w:rFonts w:asciiTheme="minorHAnsi" w:hAnsiTheme="minorHAnsi" w:cstheme="minorHAnsi"/>
          <w:color w:val="auto"/>
          <w:sz w:val="22"/>
        </w:rPr>
        <w:t xml:space="preserve"> </w:t>
      </w:r>
    </w:p>
    <w:p w:rsidR="00D31FA7" w:rsidRPr="007E178A" w:rsidRDefault="000F74B0" w:rsidP="008444E5">
      <w:pPr>
        <w:numPr>
          <w:ilvl w:val="1"/>
          <w:numId w:val="20"/>
        </w:numPr>
        <w:spacing w:before="0" w:after="0"/>
        <w:ind w:right="5" w:hanging="427"/>
        <w:rPr>
          <w:rFonts w:asciiTheme="minorHAnsi" w:hAnsiTheme="minorHAnsi" w:cstheme="minorHAnsi"/>
          <w:color w:val="auto"/>
          <w:sz w:val="22"/>
        </w:rPr>
      </w:pPr>
      <w:r w:rsidRPr="007E178A">
        <w:rPr>
          <w:rFonts w:asciiTheme="minorHAnsi" w:hAnsiTheme="minorHAnsi" w:cstheme="minorHAnsi"/>
          <w:color w:val="auto"/>
          <w:sz w:val="22"/>
        </w:rPr>
        <w:t xml:space="preserve">medical authorisation. </w:t>
      </w:r>
    </w:p>
    <w:p w:rsidR="00D31FA7" w:rsidRPr="007E178A" w:rsidRDefault="000F74B0" w:rsidP="008444E5">
      <w:pPr>
        <w:numPr>
          <w:ilvl w:val="0"/>
          <w:numId w:val="20"/>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Send the consent forms home at least two weeks prior to the excursion. At the beginning of the school year, it is a good idea to check that medical treatment consent, signed by parents, for all </w:t>
      </w:r>
      <w:r w:rsidRPr="007E178A">
        <w:rPr>
          <w:rFonts w:asciiTheme="minorHAnsi" w:hAnsiTheme="minorHAnsi" w:cstheme="minorHAnsi"/>
          <w:color w:val="auto"/>
          <w:sz w:val="22"/>
        </w:rPr>
        <w:lastRenderedPageBreak/>
        <w:t xml:space="preserve">students enrolled in your class is held by the </w:t>
      </w:r>
      <w:r w:rsidR="00ED318C">
        <w:rPr>
          <w:rFonts w:asciiTheme="minorHAnsi" w:hAnsiTheme="minorHAnsi" w:cstheme="minorHAnsi"/>
          <w:color w:val="auto"/>
          <w:sz w:val="22"/>
        </w:rPr>
        <w:t>S</w:t>
      </w:r>
      <w:r w:rsidRPr="007E178A">
        <w:rPr>
          <w:rFonts w:asciiTheme="minorHAnsi" w:hAnsiTheme="minorHAnsi" w:cstheme="minorHAnsi"/>
          <w:color w:val="auto"/>
          <w:sz w:val="22"/>
        </w:rPr>
        <w:t xml:space="preserve">chool (see sample student enrolment form </w:t>
      </w:r>
      <w:r w:rsidRPr="00C342CC">
        <w:rPr>
          <w:rFonts w:asciiTheme="minorHAnsi" w:hAnsiTheme="minorHAnsi" w:cstheme="minorHAnsi"/>
          <w:color w:val="auto"/>
          <w:sz w:val="22"/>
        </w:rPr>
        <w:t>in</w:t>
      </w:r>
      <w:r w:rsidRPr="007E178A">
        <w:rPr>
          <w:rFonts w:asciiTheme="minorHAnsi" w:hAnsiTheme="minorHAnsi" w:cstheme="minorHAnsi"/>
          <w:color w:val="auto"/>
          <w:sz w:val="22"/>
          <w:highlight w:val="yellow"/>
        </w:rPr>
        <w:t xml:space="preserve"> </w:t>
      </w:r>
      <w:r w:rsidRPr="00CE5456">
        <w:rPr>
          <w:rFonts w:asciiTheme="minorHAnsi" w:hAnsiTheme="minorHAnsi" w:cstheme="minorHAnsi"/>
          <w:color w:val="auto"/>
          <w:sz w:val="22"/>
        </w:rPr>
        <w:t xml:space="preserve">Appendix </w:t>
      </w:r>
      <w:r w:rsidR="00ED318C">
        <w:rPr>
          <w:rFonts w:asciiTheme="minorHAnsi" w:hAnsiTheme="minorHAnsi" w:cstheme="minorHAnsi"/>
          <w:color w:val="auto"/>
          <w:sz w:val="22"/>
        </w:rPr>
        <w:t>5</w:t>
      </w:r>
      <w:r w:rsidR="00CE5456" w:rsidRPr="00CE5456">
        <w:rPr>
          <w:rFonts w:asciiTheme="minorHAnsi" w:hAnsiTheme="minorHAnsi" w:cstheme="minorHAnsi"/>
          <w:color w:val="auto"/>
          <w:sz w:val="22"/>
        </w:rPr>
        <w:t>.2</w:t>
      </w:r>
      <w:r w:rsidR="00321D8A">
        <w:rPr>
          <w:rFonts w:asciiTheme="minorHAnsi" w:hAnsiTheme="minorHAnsi" w:cstheme="minorHAnsi"/>
          <w:color w:val="auto"/>
          <w:sz w:val="22"/>
        </w:rPr>
        <w:t>)</w:t>
      </w:r>
      <w:r w:rsidRPr="00CE5456">
        <w:rPr>
          <w:rFonts w:asciiTheme="minorHAnsi" w:hAnsiTheme="minorHAnsi" w:cstheme="minorHAnsi"/>
          <w:color w:val="auto"/>
          <w:sz w:val="22"/>
        </w:rPr>
        <w:t>. If</w:t>
      </w:r>
      <w:r w:rsidRPr="007E178A">
        <w:rPr>
          <w:rFonts w:asciiTheme="minorHAnsi" w:hAnsiTheme="minorHAnsi" w:cstheme="minorHAnsi"/>
          <w:color w:val="auto"/>
          <w:sz w:val="22"/>
        </w:rPr>
        <w:t xml:space="preserve"> not, then send a new consent form to parents for signing. </w:t>
      </w:r>
    </w:p>
    <w:p w:rsidR="00D31FA7" w:rsidRPr="007E178A" w:rsidRDefault="000F74B0" w:rsidP="008444E5">
      <w:pPr>
        <w:numPr>
          <w:ilvl w:val="0"/>
          <w:numId w:val="20"/>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Keep an accurate record of returned forms and payments. </w:t>
      </w:r>
    </w:p>
    <w:p w:rsidR="00D31FA7" w:rsidRPr="007E178A" w:rsidRDefault="000F74B0" w:rsidP="008444E5">
      <w:pPr>
        <w:numPr>
          <w:ilvl w:val="0"/>
          <w:numId w:val="20"/>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Before the excursion, check final arrangements with the venue and transport company and ensure alternative arrangements are in place should the weather become unfavourable. </w:t>
      </w:r>
    </w:p>
    <w:p w:rsidR="00D31FA7" w:rsidRPr="007E178A" w:rsidRDefault="000F74B0" w:rsidP="008444E5">
      <w:pPr>
        <w:numPr>
          <w:ilvl w:val="0"/>
          <w:numId w:val="20"/>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Prepare an attendance roll. If students are to be taken in groups, make sure that other </w:t>
      </w:r>
      <w:r w:rsidR="0008287C" w:rsidRPr="007E178A">
        <w:rPr>
          <w:rFonts w:asciiTheme="minorHAnsi" w:hAnsiTheme="minorHAnsi" w:cstheme="minorHAnsi"/>
          <w:color w:val="auto"/>
          <w:sz w:val="22"/>
        </w:rPr>
        <w:t>staff</w:t>
      </w:r>
      <w:r w:rsidRPr="007E178A">
        <w:rPr>
          <w:rFonts w:asciiTheme="minorHAnsi" w:hAnsiTheme="minorHAnsi" w:cstheme="minorHAnsi"/>
          <w:color w:val="auto"/>
          <w:sz w:val="22"/>
        </w:rPr>
        <w:t xml:space="preserve">, aides or parents have a list of the students in their care. </w:t>
      </w:r>
    </w:p>
    <w:p w:rsidR="00D31FA7" w:rsidRPr="007E178A" w:rsidRDefault="000F74B0" w:rsidP="008444E5">
      <w:pPr>
        <w:numPr>
          <w:ilvl w:val="0"/>
          <w:numId w:val="20"/>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Prepare name tags and see that first aid equipment, cameras and film are available. Finalise catering arrangements, if applicable. </w:t>
      </w:r>
    </w:p>
    <w:p w:rsidR="00D31FA7" w:rsidRPr="007E178A" w:rsidRDefault="000F74B0" w:rsidP="008444E5">
      <w:pPr>
        <w:numPr>
          <w:ilvl w:val="0"/>
          <w:numId w:val="20"/>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On the day of the excursion, check the student list against the students actually going. </w:t>
      </w:r>
    </w:p>
    <w:p w:rsidR="00D31FA7" w:rsidRPr="007E178A" w:rsidRDefault="000F74B0" w:rsidP="008444E5">
      <w:pPr>
        <w:numPr>
          <w:ilvl w:val="0"/>
          <w:numId w:val="20"/>
        </w:numPr>
        <w:spacing w:before="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Notify the </w:t>
      </w:r>
      <w:r w:rsidR="00157D69" w:rsidRPr="007E178A">
        <w:rPr>
          <w:rFonts w:asciiTheme="minorHAnsi" w:hAnsiTheme="minorHAnsi" w:cstheme="minorHAnsi"/>
          <w:color w:val="auto"/>
          <w:sz w:val="22"/>
        </w:rPr>
        <w:t xml:space="preserve">School Leadership </w:t>
      </w:r>
      <w:r w:rsidRPr="007E178A">
        <w:rPr>
          <w:rFonts w:asciiTheme="minorHAnsi" w:hAnsiTheme="minorHAnsi" w:cstheme="minorHAnsi"/>
          <w:color w:val="auto"/>
          <w:sz w:val="22"/>
        </w:rPr>
        <w:t xml:space="preserve">when you are leaving and report to him/her on your return. </w:t>
      </w:r>
    </w:p>
    <w:p w:rsidR="00D31FA7" w:rsidRPr="007E178A" w:rsidRDefault="000F74B0">
      <w:pPr>
        <w:pStyle w:val="Heading3"/>
        <w:spacing w:after="3"/>
        <w:ind w:left="-5"/>
        <w:rPr>
          <w:rFonts w:asciiTheme="minorHAnsi" w:hAnsiTheme="minorHAnsi" w:cstheme="minorHAnsi"/>
          <w:i w:val="0"/>
          <w:color w:val="auto"/>
          <w:sz w:val="22"/>
        </w:rPr>
      </w:pPr>
      <w:r w:rsidRPr="007E178A">
        <w:rPr>
          <w:rFonts w:asciiTheme="minorHAnsi" w:hAnsiTheme="minorHAnsi" w:cstheme="minorHAnsi"/>
          <w:i w:val="0"/>
          <w:color w:val="auto"/>
          <w:sz w:val="22"/>
        </w:rPr>
        <w:t xml:space="preserve">During excursions ensure observance of the following safeguards </w:t>
      </w:r>
    </w:p>
    <w:p w:rsidR="00D31FA7" w:rsidRPr="007E178A" w:rsidRDefault="000F74B0" w:rsidP="008444E5">
      <w:pPr>
        <w:numPr>
          <w:ilvl w:val="0"/>
          <w:numId w:val="21"/>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Check the number of students getting on and off buses. </w:t>
      </w:r>
    </w:p>
    <w:p w:rsidR="00D31FA7" w:rsidRPr="007E178A" w:rsidRDefault="000F74B0" w:rsidP="008444E5">
      <w:pPr>
        <w:numPr>
          <w:ilvl w:val="0"/>
          <w:numId w:val="21"/>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Maintain order and supervise students at all times. </w:t>
      </w:r>
    </w:p>
    <w:p w:rsidR="00D31FA7" w:rsidRPr="007E178A" w:rsidRDefault="000F74B0" w:rsidP="008444E5">
      <w:pPr>
        <w:numPr>
          <w:ilvl w:val="0"/>
          <w:numId w:val="21"/>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Make provision for action to be taken by adults and students if a student becomes separated from the group. </w:t>
      </w:r>
    </w:p>
    <w:p w:rsidR="00D31FA7" w:rsidRPr="007E178A" w:rsidRDefault="000F74B0" w:rsidP="008444E5">
      <w:pPr>
        <w:numPr>
          <w:ilvl w:val="0"/>
          <w:numId w:val="21"/>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Ensure students know and obey the rules applicable to the area being visited. </w:t>
      </w:r>
    </w:p>
    <w:p w:rsidR="00D31FA7" w:rsidRPr="007E178A" w:rsidRDefault="000F74B0" w:rsidP="008444E5">
      <w:pPr>
        <w:numPr>
          <w:ilvl w:val="0"/>
          <w:numId w:val="21"/>
        </w:numPr>
        <w:spacing w:before="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If the return journey is delayed, contact the </w:t>
      </w:r>
      <w:r w:rsidR="0008287C" w:rsidRPr="007E178A">
        <w:rPr>
          <w:rFonts w:asciiTheme="minorHAnsi" w:hAnsiTheme="minorHAnsi" w:cstheme="minorHAnsi"/>
          <w:color w:val="auto"/>
          <w:sz w:val="22"/>
        </w:rPr>
        <w:t>S</w:t>
      </w:r>
      <w:r w:rsidRPr="007E178A">
        <w:rPr>
          <w:rFonts w:asciiTheme="minorHAnsi" w:hAnsiTheme="minorHAnsi" w:cstheme="minorHAnsi"/>
          <w:color w:val="auto"/>
          <w:sz w:val="22"/>
        </w:rPr>
        <w:t>chool</w:t>
      </w:r>
      <w:r w:rsidR="0008287C" w:rsidRPr="007E178A">
        <w:rPr>
          <w:rFonts w:asciiTheme="minorHAnsi" w:hAnsiTheme="minorHAnsi" w:cstheme="minorHAnsi"/>
          <w:color w:val="auto"/>
          <w:sz w:val="22"/>
        </w:rPr>
        <w:t xml:space="preserve"> Leadership</w:t>
      </w:r>
      <w:r w:rsidRPr="007E178A">
        <w:rPr>
          <w:rFonts w:asciiTheme="minorHAnsi" w:hAnsiTheme="minorHAnsi" w:cstheme="minorHAnsi"/>
          <w:color w:val="auto"/>
          <w:sz w:val="22"/>
        </w:rPr>
        <w:t xml:space="preserve"> so that parents can be informed. </w:t>
      </w:r>
    </w:p>
    <w:p w:rsidR="00D31FA7" w:rsidRPr="007E178A" w:rsidRDefault="000F74B0">
      <w:pPr>
        <w:pStyle w:val="Heading3"/>
        <w:spacing w:after="3"/>
        <w:ind w:left="-5"/>
        <w:rPr>
          <w:rFonts w:asciiTheme="minorHAnsi" w:hAnsiTheme="minorHAnsi" w:cstheme="minorHAnsi"/>
          <w:i w:val="0"/>
          <w:color w:val="auto"/>
          <w:sz w:val="22"/>
        </w:rPr>
      </w:pPr>
      <w:r w:rsidRPr="007E178A">
        <w:rPr>
          <w:rFonts w:asciiTheme="minorHAnsi" w:hAnsiTheme="minorHAnsi" w:cstheme="minorHAnsi"/>
          <w:i w:val="0"/>
          <w:color w:val="auto"/>
          <w:sz w:val="22"/>
        </w:rPr>
        <w:t xml:space="preserve">Follow-up </w:t>
      </w:r>
    </w:p>
    <w:p w:rsidR="00D31FA7" w:rsidRPr="007E178A" w:rsidRDefault="000F74B0" w:rsidP="008444E5">
      <w:pPr>
        <w:numPr>
          <w:ilvl w:val="0"/>
          <w:numId w:val="22"/>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Appropriate follow-up activities should be designed prior to the excursion to ensure maximum benefit is gained from the experience. These can include art/craft, library, drama, photography, film-making etc., all of which can be used to develop oral and written expression. </w:t>
      </w:r>
    </w:p>
    <w:p w:rsidR="0008287C" w:rsidRPr="007E178A" w:rsidRDefault="000F74B0" w:rsidP="008444E5">
      <w:pPr>
        <w:numPr>
          <w:ilvl w:val="0"/>
          <w:numId w:val="22"/>
        </w:numPr>
        <w:spacing w:before="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The use of an </w:t>
      </w:r>
      <w:r w:rsidR="002B76F2" w:rsidRPr="007E178A">
        <w:rPr>
          <w:rFonts w:asciiTheme="minorHAnsi" w:hAnsiTheme="minorHAnsi" w:cstheme="minorHAnsi"/>
          <w:color w:val="auto"/>
          <w:sz w:val="22"/>
        </w:rPr>
        <w:t>iPad</w:t>
      </w:r>
      <w:r w:rsidRPr="007E178A">
        <w:rPr>
          <w:rFonts w:asciiTheme="minorHAnsi" w:hAnsiTheme="minorHAnsi" w:cstheme="minorHAnsi"/>
          <w:color w:val="auto"/>
          <w:sz w:val="22"/>
        </w:rPr>
        <w:t>,</w:t>
      </w:r>
      <w:r w:rsidR="0008287C" w:rsidRPr="007E178A">
        <w:rPr>
          <w:rFonts w:asciiTheme="minorHAnsi" w:hAnsiTheme="minorHAnsi" w:cstheme="minorHAnsi"/>
          <w:color w:val="auto"/>
          <w:sz w:val="22"/>
        </w:rPr>
        <w:t xml:space="preserve"> </w:t>
      </w:r>
      <w:r w:rsidR="000864FD" w:rsidRPr="007E178A">
        <w:rPr>
          <w:rFonts w:asciiTheme="minorHAnsi" w:hAnsiTheme="minorHAnsi" w:cstheme="minorHAnsi"/>
          <w:color w:val="auto"/>
          <w:sz w:val="22"/>
        </w:rPr>
        <w:t xml:space="preserve">computer, </w:t>
      </w:r>
      <w:r w:rsidRPr="007E178A">
        <w:rPr>
          <w:rFonts w:asciiTheme="minorHAnsi" w:hAnsiTheme="minorHAnsi" w:cstheme="minorHAnsi"/>
          <w:color w:val="auto"/>
          <w:sz w:val="22"/>
        </w:rPr>
        <w:t>or video</w:t>
      </w:r>
      <w:r w:rsidR="000864FD" w:rsidRPr="007E178A">
        <w:rPr>
          <w:rFonts w:asciiTheme="minorHAnsi" w:hAnsiTheme="minorHAnsi" w:cstheme="minorHAnsi"/>
          <w:color w:val="auto"/>
          <w:sz w:val="22"/>
        </w:rPr>
        <w:t>,</w:t>
      </w:r>
      <w:r w:rsidRPr="007E178A">
        <w:rPr>
          <w:rFonts w:asciiTheme="minorHAnsi" w:hAnsiTheme="minorHAnsi" w:cstheme="minorHAnsi"/>
          <w:color w:val="auto"/>
          <w:sz w:val="22"/>
        </w:rPr>
        <w:t xml:space="preserve"> during the excursion and on return, can stimulate discussion.</w:t>
      </w:r>
    </w:p>
    <w:p w:rsidR="00966E71" w:rsidRPr="007E178A" w:rsidRDefault="000F74B0" w:rsidP="00966E71">
      <w:pPr>
        <w:spacing w:before="0" w:after="0"/>
        <w:ind w:left="0" w:right="6" w:firstLine="0"/>
        <w:rPr>
          <w:rFonts w:asciiTheme="minorHAnsi" w:hAnsiTheme="minorHAnsi" w:cstheme="minorHAnsi"/>
          <w:color w:val="auto"/>
          <w:sz w:val="22"/>
        </w:rPr>
      </w:pPr>
      <w:r w:rsidRPr="007E178A">
        <w:rPr>
          <w:rFonts w:asciiTheme="minorHAnsi" w:hAnsiTheme="minorHAnsi" w:cstheme="minorHAnsi"/>
          <w:b/>
          <w:color w:val="auto"/>
          <w:sz w:val="22"/>
        </w:rPr>
        <w:t>Student–teacher ratio</w:t>
      </w:r>
      <w:r w:rsidRPr="007E178A">
        <w:rPr>
          <w:rFonts w:asciiTheme="minorHAnsi" w:hAnsiTheme="minorHAnsi" w:cstheme="minorHAnsi"/>
          <w:color w:val="auto"/>
          <w:sz w:val="22"/>
        </w:rPr>
        <w:t xml:space="preserve"> </w:t>
      </w:r>
    </w:p>
    <w:p w:rsidR="00CD03E5" w:rsidRDefault="000F74B0" w:rsidP="003E64EE">
      <w:pPr>
        <w:spacing w:before="0"/>
        <w:ind w:left="0" w:right="6" w:firstLine="0"/>
        <w:rPr>
          <w:rFonts w:asciiTheme="minorHAnsi" w:hAnsiTheme="minorHAnsi" w:cstheme="minorHAnsi"/>
          <w:b/>
          <w:color w:val="auto"/>
          <w:sz w:val="22"/>
        </w:rPr>
      </w:pPr>
      <w:r w:rsidRPr="007E178A">
        <w:rPr>
          <w:rFonts w:asciiTheme="minorHAnsi" w:hAnsiTheme="minorHAnsi" w:cstheme="minorHAnsi"/>
          <w:color w:val="auto"/>
          <w:sz w:val="22"/>
        </w:rPr>
        <w:t>For general excursions, teacher–student ratios to be observed should be checked out with</w:t>
      </w:r>
      <w:r w:rsidR="0008287C" w:rsidRPr="007E178A">
        <w:rPr>
          <w:rFonts w:asciiTheme="minorHAnsi" w:hAnsiTheme="minorHAnsi" w:cstheme="minorHAnsi"/>
          <w:color w:val="auto"/>
          <w:sz w:val="22"/>
        </w:rPr>
        <w:t xml:space="preserve"> your</w:t>
      </w:r>
      <w:r w:rsidRPr="007E178A">
        <w:rPr>
          <w:rFonts w:asciiTheme="minorHAnsi" w:hAnsiTheme="minorHAnsi" w:cstheme="minorHAnsi"/>
          <w:color w:val="auto"/>
          <w:sz w:val="22"/>
        </w:rPr>
        <w:t xml:space="preserve"> relevant state/territory </w:t>
      </w:r>
      <w:r w:rsidR="00ED318C">
        <w:rPr>
          <w:rFonts w:asciiTheme="minorHAnsi" w:hAnsiTheme="minorHAnsi" w:cstheme="minorHAnsi"/>
          <w:color w:val="auto"/>
          <w:sz w:val="22"/>
        </w:rPr>
        <w:t xml:space="preserve">Department of </w:t>
      </w:r>
      <w:r w:rsidRPr="007E178A">
        <w:rPr>
          <w:rFonts w:asciiTheme="minorHAnsi" w:hAnsiTheme="minorHAnsi" w:cstheme="minorHAnsi"/>
          <w:color w:val="auto"/>
          <w:sz w:val="22"/>
        </w:rPr>
        <w:t>Education.</w:t>
      </w:r>
      <w:r w:rsidRPr="007E178A">
        <w:rPr>
          <w:rFonts w:asciiTheme="minorHAnsi" w:hAnsiTheme="minorHAnsi" w:cstheme="minorHAnsi"/>
          <w:b/>
          <w:color w:val="auto"/>
          <w:sz w:val="22"/>
        </w:rPr>
        <w:t xml:space="preserve"> </w:t>
      </w:r>
    </w:p>
    <w:p w:rsidR="003E64EE" w:rsidRPr="003E64EE" w:rsidRDefault="003E64EE" w:rsidP="00966E71">
      <w:pPr>
        <w:spacing w:before="0" w:after="0"/>
        <w:ind w:left="0" w:right="6" w:firstLine="0"/>
        <w:rPr>
          <w:rFonts w:asciiTheme="minorHAnsi" w:hAnsiTheme="minorHAnsi" w:cstheme="minorHAnsi"/>
          <w:color w:val="auto"/>
          <w:sz w:val="22"/>
        </w:rPr>
      </w:pPr>
      <w:r w:rsidRPr="003E64EE">
        <w:rPr>
          <w:rFonts w:asciiTheme="minorHAnsi" w:hAnsiTheme="minorHAnsi" w:cstheme="minorHAnsi"/>
          <w:color w:val="auto"/>
          <w:sz w:val="22"/>
        </w:rPr>
        <w:t>The following proforma examples are provided to assist community languages schools.</w:t>
      </w:r>
    </w:p>
    <w:p w:rsidR="00C342CC" w:rsidRPr="0011286A" w:rsidRDefault="00C342CC" w:rsidP="0011286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bookmarkStart w:id="65" w:name="_Toc514869427"/>
      <w:bookmarkStart w:id="66" w:name="_Toc515045278"/>
      <w:bookmarkStart w:id="67" w:name="_Toc515045852"/>
      <w:r w:rsidRPr="0011286A">
        <w:rPr>
          <w:rFonts w:asciiTheme="minorHAnsi" w:hAnsiTheme="minorHAnsi" w:cstheme="minorHAnsi"/>
          <w:b/>
          <w:bCs/>
          <w:color w:val="auto"/>
          <w:sz w:val="24"/>
          <w:szCs w:val="24"/>
        </w:rPr>
        <w:t xml:space="preserve">Cover </w:t>
      </w:r>
      <w:r w:rsidR="00883C40" w:rsidRPr="0011286A">
        <w:rPr>
          <w:rFonts w:asciiTheme="minorHAnsi" w:hAnsiTheme="minorHAnsi" w:cstheme="minorHAnsi"/>
          <w:b/>
          <w:bCs/>
          <w:color w:val="auto"/>
          <w:sz w:val="24"/>
          <w:szCs w:val="24"/>
        </w:rPr>
        <w:t>L</w:t>
      </w:r>
      <w:r w:rsidRPr="0011286A">
        <w:rPr>
          <w:rFonts w:asciiTheme="minorHAnsi" w:hAnsiTheme="minorHAnsi" w:cstheme="minorHAnsi"/>
          <w:b/>
          <w:bCs/>
          <w:color w:val="auto"/>
          <w:sz w:val="24"/>
          <w:szCs w:val="24"/>
        </w:rPr>
        <w:t xml:space="preserve">etter to Parents </w:t>
      </w:r>
      <w:r w:rsidR="00883C40" w:rsidRPr="0011286A">
        <w:rPr>
          <w:rFonts w:asciiTheme="minorHAnsi" w:hAnsiTheme="minorHAnsi" w:cstheme="minorHAnsi"/>
          <w:b/>
          <w:bCs/>
          <w:color w:val="auto"/>
          <w:sz w:val="24"/>
          <w:szCs w:val="24"/>
        </w:rPr>
        <w:t>S</w:t>
      </w:r>
      <w:r w:rsidRPr="0011286A">
        <w:rPr>
          <w:rFonts w:asciiTheme="minorHAnsi" w:hAnsiTheme="minorHAnsi" w:cstheme="minorHAnsi"/>
          <w:b/>
          <w:bCs/>
          <w:color w:val="auto"/>
          <w:sz w:val="24"/>
          <w:szCs w:val="24"/>
        </w:rPr>
        <w:t xml:space="preserve">eeking </w:t>
      </w:r>
      <w:r w:rsidR="00883C40" w:rsidRPr="0011286A">
        <w:rPr>
          <w:rFonts w:asciiTheme="minorHAnsi" w:hAnsiTheme="minorHAnsi" w:cstheme="minorHAnsi"/>
          <w:b/>
          <w:bCs/>
          <w:color w:val="auto"/>
          <w:sz w:val="24"/>
          <w:szCs w:val="24"/>
        </w:rPr>
        <w:t>P</w:t>
      </w:r>
      <w:r w:rsidRPr="0011286A">
        <w:rPr>
          <w:rFonts w:asciiTheme="minorHAnsi" w:hAnsiTheme="minorHAnsi" w:cstheme="minorHAnsi"/>
          <w:b/>
          <w:bCs/>
          <w:color w:val="auto"/>
          <w:sz w:val="24"/>
          <w:szCs w:val="24"/>
        </w:rPr>
        <w:t xml:space="preserve">ermission for an </w:t>
      </w:r>
      <w:r w:rsidR="00054D30" w:rsidRPr="0011286A">
        <w:rPr>
          <w:rFonts w:asciiTheme="minorHAnsi" w:hAnsiTheme="minorHAnsi" w:cstheme="minorHAnsi"/>
          <w:b/>
          <w:bCs/>
          <w:color w:val="auto"/>
          <w:sz w:val="24"/>
          <w:szCs w:val="24"/>
        </w:rPr>
        <w:t>E</w:t>
      </w:r>
      <w:r w:rsidRPr="0011286A">
        <w:rPr>
          <w:rFonts w:asciiTheme="minorHAnsi" w:hAnsiTheme="minorHAnsi" w:cstheme="minorHAnsi"/>
          <w:b/>
          <w:bCs/>
          <w:color w:val="auto"/>
          <w:sz w:val="24"/>
          <w:szCs w:val="24"/>
        </w:rPr>
        <w:t>xcursion/</w:t>
      </w:r>
      <w:r w:rsidR="00054D30" w:rsidRPr="0011286A">
        <w:rPr>
          <w:rFonts w:asciiTheme="minorHAnsi" w:hAnsiTheme="minorHAnsi" w:cstheme="minorHAnsi"/>
          <w:b/>
          <w:bCs/>
          <w:color w:val="auto"/>
          <w:sz w:val="24"/>
          <w:szCs w:val="24"/>
        </w:rPr>
        <w:t>C</w:t>
      </w:r>
      <w:r w:rsidRPr="0011286A">
        <w:rPr>
          <w:rFonts w:asciiTheme="minorHAnsi" w:hAnsiTheme="minorHAnsi" w:cstheme="minorHAnsi"/>
          <w:b/>
          <w:bCs/>
          <w:color w:val="auto"/>
          <w:sz w:val="24"/>
          <w:szCs w:val="24"/>
        </w:rPr>
        <w:t>amp</w:t>
      </w:r>
      <w:bookmarkEnd w:id="65"/>
      <w:bookmarkEnd w:id="66"/>
      <w:bookmarkEnd w:id="67"/>
    </w:p>
    <w:p w:rsidR="00054D30" w:rsidRPr="003E64EE" w:rsidRDefault="00C342CC" w:rsidP="0011286A">
      <w:pPr>
        <w:pBdr>
          <w:top w:val="single" w:sz="4" w:space="1" w:color="auto"/>
          <w:left w:val="single" w:sz="4" w:space="4" w:color="auto"/>
          <w:bottom w:val="single" w:sz="4" w:space="1" w:color="auto"/>
          <w:right w:val="single" w:sz="4" w:space="4" w:color="auto"/>
        </w:pBdr>
        <w:rPr>
          <w:rFonts w:asciiTheme="minorHAnsi" w:hAnsiTheme="minorHAnsi" w:cstheme="minorHAnsi"/>
          <w:b/>
          <w:color w:val="auto"/>
          <w:sz w:val="22"/>
        </w:rPr>
      </w:pPr>
      <w:bookmarkStart w:id="68" w:name="_Toc514869428"/>
      <w:bookmarkStart w:id="69" w:name="_Toc515045279"/>
      <w:bookmarkStart w:id="70" w:name="_Toc515045853"/>
      <w:r w:rsidRPr="003E64EE">
        <w:rPr>
          <w:rFonts w:asciiTheme="minorHAnsi" w:hAnsiTheme="minorHAnsi" w:cstheme="minorHAnsi"/>
          <w:color w:val="auto"/>
          <w:sz w:val="22"/>
        </w:rPr>
        <w:t xml:space="preserve">Dear </w:t>
      </w:r>
      <w:r w:rsidR="00054D30" w:rsidRPr="003E64EE">
        <w:rPr>
          <w:rFonts w:asciiTheme="minorHAnsi" w:hAnsiTheme="minorHAnsi" w:cstheme="minorHAnsi"/>
          <w:color w:val="auto"/>
          <w:sz w:val="22"/>
        </w:rPr>
        <w:t>P</w:t>
      </w:r>
      <w:r w:rsidRPr="003E64EE">
        <w:rPr>
          <w:rFonts w:asciiTheme="minorHAnsi" w:hAnsiTheme="minorHAnsi" w:cstheme="minorHAnsi"/>
          <w:color w:val="auto"/>
          <w:sz w:val="22"/>
        </w:rPr>
        <w:t>arents</w:t>
      </w:r>
      <w:bookmarkEnd w:id="68"/>
      <w:bookmarkEnd w:id="69"/>
      <w:bookmarkEnd w:id="70"/>
      <w:r w:rsidRPr="003E64EE">
        <w:rPr>
          <w:rFonts w:asciiTheme="minorHAnsi" w:hAnsiTheme="minorHAnsi" w:cstheme="minorHAnsi"/>
          <w:color w:val="auto"/>
          <w:sz w:val="22"/>
        </w:rPr>
        <w:t xml:space="preserve"> </w:t>
      </w:r>
    </w:p>
    <w:p w:rsidR="00054D30" w:rsidRPr="001A6D93" w:rsidRDefault="00C342CC" w:rsidP="0011286A">
      <w:pPr>
        <w:pBdr>
          <w:top w:val="single" w:sz="4" w:space="1" w:color="auto"/>
          <w:left w:val="single" w:sz="4" w:space="4" w:color="auto"/>
          <w:bottom w:val="single" w:sz="4" w:space="1" w:color="auto"/>
          <w:right w:val="single" w:sz="4" w:space="4" w:color="auto"/>
        </w:pBdr>
        <w:rPr>
          <w:rFonts w:asciiTheme="minorHAnsi" w:hAnsiTheme="minorHAnsi" w:cstheme="minorHAnsi"/>
          <w:b/>
          <w:color w:val="auto"/>
          <w:sz w:val="22"/>
        </w:rPr>
      </w:pPr>
      <w:bookmarkStart w:id="71" w:name="_Toc514869429"/>
      <w:bookmarkStart w:id="72" w:name="_Toc515045280"/>
      <w:bookmarkStart w:id="73" w:name="_Toc515045854"/>
      <w:r w:rsidRPr="001A6D93">
        <w:rPr>
          <w:rFonts w:asciiTheme="minorHAnsi" w:hAnsiTheme="minorHAnsi" w:cstheme="minorHAnsi"/>
          <w:color w:val="auto"/>
          <w:sz w:val="22"/>
        </w:rPr>
        <w:t>The students of xxx class at xxxx Community Language School will be attending an excursion/camp to xxxxx on</w:t>
      </w:r>
      <w:r w:rsidR="00054D30" w:rsidRPr="001A6D93">
        <w:rPr>
          <w:rFonts w:asciiTheme="minorHAnsi" w:hAnsiTheme="minorHAnsi" w:cstheme="minorHAnsi"/>
          <w:color w:val="auto"/>
          <w:sz w:val="22"/>
        </w:rPr>
        <w:t xml:space="preserve"> xx/xx/xxxx</w:t>
      </w:r>
      <w:bookmarkEnd w:id="71"/>
      <w:bookmarkEnd w:id="72"/>
      <w:bookmarkEnd w:id="73"/>
    </w:p>
    <w:p w:rsidR="00054D30" w:rsidRPr="001A6D93" w:rsidRDefault="00C342CC" w:rsidP="0011286A">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1A6D93">
        <w:rPr>
          <w:rFonts w:asciiTheme="minorHAnsi" w:hAnsiTheme="minorHAnsi" w:cstheme="minorHAnsi"/>
          <w:color w:val="auto"/>
          <w:sz w:val="22"/>
        </w:rPr>
        <w:t xml:space="preserve">Details of the </w:t>
      </w:r>
      <w:r w:rsidR="00054D30" w:rsidRPr="001A6D93">
        <w:rPr>
          <w:rFonts w:asciiTheme="minorHAnsi" w:hAnsiTheme="minorHAnsi" w:cstheme="minorHAnsi"/>
          <w:color w:val="auto"/>
          <w:sz w:val="22"/>
        </w:rPr>
        <w:t>excursion/camp are provided in the attached document and consent form. Please read this document carefully as it provides information on the activities your child will undertake, and the cost.  If you are happy to give permission for your child to attend</w:t>
      </w:r>
      <w:r w:rsidR="00ED318C">
        <w:rPr>
          <w:rFonts w:asciiTheme="minorHAnsi" w:hAnsiTheme="minorHAnsi" w:cstheme="minorHAnsi"/>
          <w:color w:val="auto"/>
          <w:sz w:val="22"/>
        </w:rPr>
        <w:t>,</w:t>
      </w:r>
      <w:r w:rsidR="00054D30" w:rsidRPr="001A6D93">
        <w:rPr>
          <w:rFonts w:asciiTheme="minorHAnsi" w:hAnsiTheme="minorHAnsi" w:cstheme="minorHAnsi"/>
          <w:color w:val="auto"/>
          <w:sz w:val="22"/>
        </w:rPr>
        <w:t xml:space="preserve"> please complete the form</w:t>
      </w:r>
      <w:r w:rsidR="00ED318C">
        <w:rPr>
          <w:rFonts w:asciiTheme="minorHAnsi" w:hAnsiTheme="minorHAnsi" w:cstheme="minorHAnsi"/>
          <w:color w:val="auto"/>
          <w:sz w:val="22"/>
        </w:rPr>
        <w:t>,</w:t>
      </w:r>
      <w:r w:rsidR="00054D30" w:rsidRPr="001A6D93">
        <w:rPr>
          <w:rFonts w:asciiTheme="minorHAnsi" w:hAnsiTheme="minorHAnsi" w:cstheme="minorHAnsi"/>
          <w:color w:val="auto"/>
          <w:sz w:val="22"/>
        </w:rPr>
        <w:t xml:space="preserve"> sign it and return with </w:t>
      </w:r>
      <w:r w:rsidR="00ED318C">
        <w:rPr>
          <w:rFonts w:asciiTheme="minorHAnsi" w:hAnsiTheme="minorHAnsi" w:cstheme="minorHAnsi"/>
          <w:color w:val="auto"/>
          <w:sz w:val="22"/>
        </w:rPr>
        <w:t>$___</w:t>
      </w:r>
      <w:r w:rsidRPr="001A6D93">
        <w:rPr>
          <w:rFonts w:asciiTheme="minorHAnsi" w:hAnsiTheme="minorHAnsi" w:cstheme="minorHAnsi"/>
          <w:color w:val="auto"/>
          <w:sz w:val="22"/>
        </w:rPr>
        <w:t xml:space="preserve"> by</w:t>
      </w:r>
      <w:r w:rsidR="00054D30" w:rsidRPr="001A6D93">
        <w:rPr>
          <w:rFonts w:asciiTheme="minorHAnsi" w:hAnsiTheme="minorHAnsi" w:cstheme="minorHAnsi"/>
          <w:color w:val="auto"/>
          <w:sz w:val="22"/>
        </w:rPr>
        <w:t xml:space="preserve"> xx/xx/xxxx.  Please make sure you also complete and sign the </w:t>
      </w:r>
      <w:r w:rsidR="00054D30" w:rsidRPr="001A6D93">
        <w:rPr>
          <w:rFonts w:asciiTheme="minorHAnsi" w:eastAsia="Arial" w:hAnsiTheme="minorHAnsi" w:cstheme="minorHAnsi"/>
          <w:sz w:val="22"/>
        </w:rPr>
        <w:t xml:space="preserve">Medical information on students participating in excursions or camps form. </w:t>
      </w:r>
    </w:p>
    <w:p w:rsidR="00054D30" w:rsidRPr="001A6D93" w:rsidRDefault="00054D30" w:rsidP="0011286A">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1A6D93">
        <w:rPr>
          <w:rFonts w:asciiTheme="minorHAnsi" w:hAnsiTheme="minorHAnsi" w:cstheme="minorHAnsi"/>
          <w:sz w:val="22"/>
        </w:rPr>
        <w:t xml:space="preserve">(This information must be provided by parents to assist the School in the case of any medical emergency which may arise. All information is held in confidence). </w:t>
      </w:r>
    </w:p>
    <w:p w:rsidR="003E64EE" w:rsidRPr="00B76FDD" w:rsidRDefault="00054D30" w:rsidP="0011286A">
      <w:pPr>
        <w:pBdr>
          <w:top w:val="single" w:sz="4" w:space="1" w:color="auto"/>
          <w:left w:val="single" w:sz="4" w:space="4" w:color="auto"/>
          <w:bottom w:val="single" w:sz="4" w:space="1" w:color="auto"/>
          <w:right w:val="single" w:sz="4" w:space="4" w:color="auto"/>
        </w:pBdr>
        <w:rPr>
          <w:rFonts w:asciiTheme="minorHAnsi" w:hAnsiTheme="minorHAnsi" w:cstheme="minorHAnsi"/>
          <w:b/>
          <w:color w:val="auto"/>
          <w:sz w:val="22"/>
        </w:rPr>
      </w:pPr>
      <w:bookmarkStart w:id="74" w:name="_Toc514869430"/>
      <w:bookmarkStart w:id="75" w:name="_Toc515045281"/>
      <w:bookmarkStart w:id="76" w:name="_Toc515045855"/>
      <w:r w:rsidRPr="001A6D93">
        <w:rPr>
          <w:rFonts w:asciiTheme="minorHAnsi" w:hAnsiTheme="minorHAnsi" w:cstheme="minorHAnsi"/>
          <w:color w:val="auto"/>
          <w:sz w:val="22"/>
        </w:rPr>
        <w:t>Yours sincerely</w:t>
      </w:r>
      <w:bookmarkStart w:id="77" w:name="_Toc514869431"/>
      <w:bookmarkEnd w:id="74"/>
      <w:bookmarkEnd w:id="75"/>
      <w:bookmarkEnd w:id="76"/>
    </w:p>
    <w:p w:rsidR="00840A61" w:rsidRDefault="00840A61" w:rsidP="0011286A">
      <w:pPr>
        <w:pBdr>
          <w:top w:val="single" w:sz="4" w:space="1" w:color="auto"/>
          <w:left w:val="single" w:sz="4" w:space="4" w:color="auto"/>
          <w:bottom w:val="single" w:sz="4" w:space="1" w:color="auto"/>
          <w:right w:val="single" w:sz="4" w:space="4" w:color="auto"/>
        </w:pBdr>
        <w:rPr>
          <w:rFonts w:ascii="Calibri" w:hAnsi="Calibri" w:cs="Calibri"/>
          <w:sz w:val="22"/>
        </w:rPr>
      </w:pPr>
      <w:bookmarkStart w:id="78" w:name="_Toc515045282"/>
      <w:bookmarkStart w:id="79" w:name="_Toc515045856"/>
    </w:p>
    <w:p w:rsidR="00054D30" w:rsidRPr="001A6D93" w:rsidRDefault="00054D30" w:rsidP="00840A61">
      <w:pPr>
        <w:pBdr>
          <w:top w:val="single" w:sz="4" w:space="1" w:color="auto"/>
          <w:left w:val="single" w:sz="4" w:space="4" w:color="auto"/>
          <w:bottom w:val="single" w:sz="4" w:space="1" w:color="auto"/>
          <w:right w:val="single" w:sz="4" w:space="4" w:color="auto"/>
        </w:pBdr>
        <w:spacing w:before="0" w:after="0"/>
        <w:rPr>
          <w:rFonts w:ascii="Calibri" w:hAnsi="Calibri" w:cs="Calibri"/>
          <w:b/>
          <w:sz w:val="22"/>
        </w:rPr>
      </w:pPr>
      <w:r w:rsidRPr="001A6D93">
        <w:rPr>
          <w:rFonts w:ascii="Calibri" w:hAnsi="Calibri" w:cs="Calibri"/>
          <w:sz w:val="22"/>
        </w:rPr>
        <w:t>Signature</w:t>
      </w:r>
      <w:r w:rsidR="00883C40" w:rsidRPr="001A6D93">
        <w:rPr>
          <w:rFonts w:ascii="Calibri" w:hAnsi="Calibri" w:cs="Calibri"/>
          <w:sz w:val="22"/>
        </w:rPr>
        <w:t xml:space="preserve"> of School Leader</w:t>
      </w:r>
      <w:bookmarkEnd w:id="77"/>
      <w:bookmarkEnd w:id="78"/>
      <w:bookmarkEnd w:id="79"/>
    </w:p>
    <w:p w:rsidR="00054D30" w:rsidRPr="00840A61" w:rsidRDefault="00054D30" w:rsidP="00840A61">
      <w:pPr>
        <w:pBdr>
          <w:top w:val="single" w:sz="4" w:space="1" w:color="auto"/>
          <w:left w:val="single" w:sz="4" w:space="4" w:color="auto"/>
          <w:bottom w:val="single" w:sz="4" w:space="1" w:color="auto"/>
          <w:right w:val="single" w:sz="4" w:space="4" w:color="auto"/>
        </w:pBdr>
        <w:spacing w:before="0" w:after="0"/>
        <w:rPr>
          <w:rFonts w:ascii="Calibri" w:hAnsi="Calibri" w:cs="Calibri"/>
          <w:b/>
          <w:sz w:val="22"/>
        </w:rPr>
      </w:pPr>
      <w:bookmarkStart w:id="80" w:name="_Toc514869432"/>
      <w:bookmarkStart w:id="81" w:name="_Toc515044605"/>
      <w:bookmarkStart w:id="82" w:name="_Toc515045283"/>
      <w:bookmarkStart w:id="83" w:name="_Toc515045857"/>
      <w:r w:rsidRPr="00840A61">
        <w:rPr>
          <w:rFonts w:ascii="Calibri" w:hAnsi="Calibri" w:cs="Calibri"/>
          <w:b/>
          <w:sz w:val="22"/>
        </w:rPr>
        <w:t>Name of School Leader</w:t>
      </w:r>
      <w:bookmarkEnd w:id="80"/>
      <w:bookmarkEnd w:id="81"/>
      <w:bookmarkEnd w:id="82"/>
      <w:bookmarkEnd w:id="83"/>
    </w:p>
    <w:p w:rsidR="00883C40" w:rsidRPr="00840A61" w:rsidRDefault="00054D30" w:rsidP="00840A61">
      <w:pPr>
        <w:pBdr>
          <w:top w:val="single" w:sz="4" w:space="1" w:color="auto"/>
          <w:left w:val="single" w:sz="4" w:space="4" w:color="auto"/>
          <w:bottom w:val="single" w:sz="4" w:space="1" w:color="auto"/>
          <w:right w:val="single" w:sz="4" w:space="4" w:color="auto"/>
        </w:pBdr>
        <w:spacing w:before="0" w:after="0"/>
        <w:rPr>
          <w:rFonts w:ascii="Calibri" w:hAnsi="Calibri" w:cs="Calibri"/>
          <w:b/>
          <w:sz w:val="22"/>
        </w:rPr>
      </w:pPr>
      <w:bookmarkStart w:id="84" w:name="_Toc514869433"/>
      <w:bookmarkStart w:id="85" w:name="_Toc515045284"/>
      <w:bookmarkStart w:id="86" w:name="_Toc515045858"/>
      <w:r w:rsidRPr="00840A61">
        <w:rPr>
          <w:rFonts w:ascii="Calibri" w:hAnsi="Calibri" w:cs="Calibri"/>
          <w:b/>
          <w:sz w:val="22"/>
        </w:rPr>
        <w:t>Name of School</w:t>
      </w:r>
      <w:bookmarkEnd w:id="84"/>
      <w:bookmarkEnd w:id="85"/>
      <w:bookmarkEnd w:id="86"/>
      <w:r w:rsidR="00883C40" w:rsidRPr="00840A61">
        <w:rPr>
          <w:rFonts w:ascii="Calibri" w:hAnsi="Calibri" w:cs="Calibri"/>
          <w:b/>
          <w:sz w:val="22"/>
        </w:rPr>
        <w:t xml:space="preserve"> </w:t>
      </w:r>
    </w:p>
    <w:p w:rsidR="00054D30" w:rsidRPr="001A6D93" w:rsidRDefault="00883C40" w:rsidP="0011286A">
      <w:pPr>
        <w:pBdr>
          <w:top w:val="single" w:sz="4" w:space="1" w:color="auto"/>
          <w:left w:val="single" w:sz="4" w:space="4" w:color="auto"/>
          <w:bottom w:val="single" w:sz="4" w:space="1" w:color="auto"/>
          <w:right w:val="single" w:sz="4" w:space="4" w:color="auto"/>
        </w:pBdr>
        <w:rPr>
          <w:rFonts w:ascii="Calibri" w:hAnsi="Calibri" w:cs="Calibri"/>
          <w:b/>
          <w:sz w:val="22"/>
        </w:rPr>
      </w:pPr>
      <w:bookmarkStart w:id="87" w:name="_Toc514869434"/>
      <w:bookmarkStart w:id="88" w:name="_Toc515045285"/>
      <w:bookmarkStart w:id="89" w:name="_Toc515045859"/>
      <w:r w:rsidRPr="001A6D93">
        <w:rPr>
          <w:rFonts w:ascii="Calibri" w:hAnsi="Calibri" w:cs="Calibri"/>
          <w:sz w:val="22"/>
        </w:rPr>
        <w:t>Date:</w:t>
      </w:r>
      <w:bookmarkEnd w:id="87"/>
      <w:bookmarkEnd w:id="88"/>
      <w:bookmarkEnd w:id="89"/>
    </w:p>
    <w:p w:rsidR="00C342CC" w:rsidRPr="007E178A" w:rsidRDefault="00C342CC" w:rsidP="00966E71">
      <w:pPr>
        <w:spacing w:before="0" w:after="0"/>
        <w:ind w:left="0" w:right="6" w:firstLine="0"/>
        <w:rPr>
          <w:rFonts w:asciiTheme="minorHAnsi" w:hAnsiTheme="minorHAnsi" w:cstheme="minorHAnsi"/>
          <w:color w:val="auto"/>
          <w:sz w:val="22"/>
        </w:rPr>
      </w:pPr>
    </w:p>
    <w:p w:rsidR="00950968" w:rsidRPr="0011286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8"/>
          <w:szCs w:val="28"/>
        </w:rPr>
      </w:pPr>
      <w:bookmarkStart w:id="90" w:name="_Toc514869435"/>
      <w:bookmarkStart w:id="91" w:name="_Toc515045286"/>
      <w:bookmarkStart w:id="92" w:name="_Toc515045860"/>
      <w:r w:rsidRPr="0011286A">
        <w:rPr>
          <w:rFonts w:asciiTheme="minorHAnsi" w:hAnsiTheme="minorHAnsi" w:cstheme="minorHAnsi"/>
          <w:b/>
          <w:bCs/>
          <w:color w:val="auto"/>
          <w:sz w:val="28"/>
          <w:szCs w:val="28"/>
        </w:rPr>
        <w:lastRenderedPageBreak/>
        <w:t>Parent Excursion</w:t>
      </w:r>
      <w:r w:rsidR="0092791B" w:rsidRPr="0011286A">
        <w:rPr>
          <w:rFonts w:asciiTheme="minorHAnsi" w:hAnsiTheme="minorHAnsi" w:cstheme="minorHAnsi"/>
          <w:b/>
          <w:bCs/>
          <w:color w:val="auto"/>
          <w:sz w:val="28"/>
          <w:szCs w:val="28"/>
        </w:rPr>
        <w:t>/Camp</w:t>
      </w:r>
      <w:r w:rsidRPr="0011286A">
        <w:rPr>
          <w:rFonts w:asciiTheme="minorHAnsi" w:hAnsiTheme="minorHAnsi" w:cstheme="minorHAnsi"/>
          <w:b/>
          <w:bCs/>
          <w:color w:val="auto"/>
          <w:sz w:val="28"/>
          <w:szCs w:val="28"/>
        </w:rPr>
        <w:t xml:space="preserve"> Consent</w:t>
      </w:r>
      <w:bookmarkEnd w:id="90"/>
      <w:bookmarkEnd w:id="91"/>
      <w:bookmarkEnd w:id="92"/>
      <w:r w:rsidR="0011286A" w:rsidRPr="0011286A">
        <w:rPr>
          <w:rFonts w:asciiTheme="minorHAnsi" w:hAnsiTheme="minorHAnsi" w:cstheme="minorHAnsi"/>
          <w:b/>
          <w:bCs/>
          <w:color w:val="auto"/>
          <w:sz w:val="28"/>
          <w:szCs w:val="28"/>
        </w:rPr>
        <w:t xml:space="preserve"> Form</w:t>
      </w:r>
      <w:r w:rsidR="00850A25" w:rsidRPr="0011286A">
        <w:rPr>
          <w:rFonts w:asciiTheme="minorHAnsi" w:hAnsiTheme="minorHAnsi" w:cstheme="minorHAnsi"/>
          <w:b/>
          <w:bCs/>
          <w:color w:val="auto"/>
          <w:sz w:val="28"/>
          <w:szCs w:val="28"/>
        </w:rPr>
        <w:t xml:space="preserve"> </w:t>
      </w:r>
    </w:p>
    <w:p w:rsidR="00950968" w:rsidRPr="001A6D93"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2"/>
        </w:rPr>
      </w:pPr>
      <w:r w:rsidRPr="001A6D93">
        <w:rPr>
          <w:rFonts w:asciiTheme="minorHAnsi" w:hAnsiTheme="minorHAnsi" w:cstheme="minorHAnsi"/>
          <w:color w:val="auto"/>
          <w:sz w:val="22"/>
        </w:rPr>
        <w:t xml:space="preserve">To obtain effective consent, </w:t>
      </w:r>
      <w:r w:rsidR="00CD03E5" w:rsidRPr="001A6D93">
        <w:rPr>
          <w:rFonts w:asciiTheme="minorHAnsi" w:hAnsiTheme="minorHAnsi" w:cstheme="minorHAnsi"/>
          <w:color w:val="auto"/>
          <w:sz w:val="22"/>
        </w:rPr>
        <w:t xml:space="preserve">Community languages </w:t>
      </w:r>
      <w:r w:rsidRPr="001A6D93">
        <w:rPr>
          <w:rFonts w:asciiTheme="minorHAnsi" w:hAnsiTheme="minorHAnsi" w:cstheme="minorHAnsi"/>
          <w:color w:val="auto"/>
          <w:sz w:val="22"/>
        </w:rPr>
        <w:t>schools need to provide sufficient information to parents about the nature of and risks associated with the excursion.  Parents must be able to give informed consent to their child’s participation in the excursion after considering the risks.  Specific information about the excursion should be included here or provided as an attachment.  There must be full disclosure.  Parents should also be given the opportunity to ask questions.</w:t>
      </w:r>
    </w:p>
    <w:p w:rsidR="00950968" w:rsidRPr="001A6D93"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2"/>
        </w:rPr>
      </w:pPr>
      <w:r w:rsidRPr="001A6D93">
        <w:rPr>
          <w:rFonts w:asciiTheme="minorHAnsi" w:hAnsiTheme="minorHAnsi" w:cstheme="minorHAnsi"/>
          <w:b/>
          <w:bCs/>
          <w:color w:val="auto"/>
          <w:sz w:val="22"/>
        </w:rPr>
        <w:t xml:space="preserve">Name of </w:t>
      </w:r>
      <w:r w:rsidR="00CD5C72">
        <w:rPr>
          <w:rFonts w:asciiTheme="minorHAnsi" w:hAnsiTheme="minorHAnsi" w:cstheme="minorHAnsi"/>
          <w:b/>
          <w:bCs/>
          <w:color w:val="auto"/>
          <w:sz w:val="22"/>
        </w:rPr>
        <w:t xml:space="preserve">the </w:t>
      </w:r>
      <w:r w:rsidR="00A26F8B" w:rsidRPr="001A6D93">
        <w:rPr>
          <w:rFonts w:asciiTheme="minorHAnsi" w:hAnsiTheme="minorHAnsi" w:cstheme="minorHAnsi"/>
          <w:b/>
          <w:bCs/>
          <w:color w:val="auto"/>
          <w:sz w:val="22"/>
        </w:rPr>
        <w:t xml:space="preserve">Community Language </w:t>
      </w:r>
      <w:r w:rsidR="00902050" w:rsidRPr="001A6D93">
        <w:rPr>
          <w:rFonts w:asciiTheme="minorHAnsi" w:hAnsiTheme="minorHAnsi" w:cstheme="minorHAnsi"/>
          <w:b/>
          <w:bCs/>
          <w:color w:val="auto"/>
          <w:sz w:val="22"/>
        </w:rPr>
        <w:t>S</w:t>
      </w:r>
      <w:r w:rsidRPr="001A6D93">
        <w:rPr>
          <w:rFonts w:asciiTheme="minorHAnsi" w:hAnsiTheme="minorHAnsi" w:cstheme="minorHAnsi"/>
          <w:b/>
          <w:bCs/>
          <w:color w:val="auto"/>
          <w:sz w:val="22"/>
        </w:rPr>
        <w:t>chool:</w:t>
      </w:r>
      <w:r w:rsidR="00A26F8B" w:rsidRPr="001A6D93">
        <w:rPr>
          <w:rFonts w:asciiTheme="minorHAnsi" w:hAnsiTheme="minorHAnsi" w:cstheme="minorHAnsi"/>
          <w:b/>
          <w:bCs/>
          <w:color w:val="auto"/>
          <w:sz w:val="22"/>
        </w:rPr>
        <w:t xml:space="preserve">   </w:t>
      </w:r>
      <w:r w:rsidRPr="001A6D93">
        <w:rPr>
          <w:rFonts w:asciiTheme="minorHAnsi" w:hAnsiTheme="minorHAnsi" w:cstheme="minorHAnsi"/>
          <w:color w:val="auto"/>
          <w:sz w:val="22"/>
        </w:rPr>
        <w:fldChar w:fldCharType="begin">
          <w:ffData>
            <w:name w:val="Text1"/>
            <w:enabled/>
            <w:calcOnExit w:val="0"/>
            <w:textInput/>
          </w:ffData>
        </w:fldChar>
      </w:r>
      <w:bookmarkStart w:id="93" w:name="Text1"/>
      <w:r w:rsidRPr="001A6D93">
        <w:rPr>
          <w:rFonts w:asciiTheme="minorHAnsi" w:hAnsiTheme="minorHAnsi" w:cstheme="minorHAnsi"/>
          <w:color w:val="auto"/>
          <w:sz w:val="22"/>
        </w:rPr>
        <w:instrText xml:space="preserve"> FORMTEXT </w:instrText>
      </w:r>
      <w:r w:rsidRPr="001A6D93">
        <w:rPr>
          <w:rFonts w:asciiTheme="minorHAnsi" w:hAnsiTheme="minorHAnsi" w:cstheme="minorHAnsi"/>
          <w:color w:val="auto"/>
          <w:sz w:val="22"/>
        </w:rPr>
      </w:r>
      <w:r w:rsidRPr="001A6D93">
        <w:rPr>
          <w:rFonts w:asciiTheme="minorHAnsi" w:hAnsiTheme="minorHAnsi" w:cstheme="minorHAnsi"/>
          <w:color w:val="auto"/>
          <w:sz w:val="22"/>
        </w:rPr>
        <w:fldChar w:fldCharType="separate"/>
      </w:r>
      <w:r w:rsidRPr="001A6D93">
        <w:rPr>
          <w:rFonts w:asciiTheme="minorHAnsi" w:hAnsiTheme="minorHAnsi" w:cstheme="minorHAnsi"/>
          <w:noProof/>
          <w:color w:val="auto"/>
          <w:sz w:val="22"/>
        </w:rPr>
        <w:t> </w:t>
      </w:r>
      <w:r w:rsidRPr="001A6D93">
        <w:rPr>
          <w:rFonts w:asciiTheme="minorHAnsi" w:hAnsiTheme="minorHAnsi" w:cstheme="minorHAnsi"/>
          <w:noProof/>
          <w:color w:val="auto"/>
          <w:sz w:val="22"/>
        </w:rPr>
        <w:t> </w:t>
      </w:r>
      <w:r w:rsidRPr="001A6D93">
        <w:rPr>
          <w:rFonts w:asciiTheme="minorHAnsi" w:hAnsiTheme="minorHAnsi" w:cstheme="minorHAnsi"/>
          <w:noProof/>
          <w:color w:val="auto"/>
          <w:sz w:val="22"/>
        </w:rPr>
        <w:t> </w:t>
      </w:r>
      <w:r w:rsidRPr="001A6D93">
        <w:rPr>
          <w:rFonts w:asciiTheme="minorHAnsi" w:hAnsiTheme="minorHAnsi" w:cstheme="minorHAnsi"/>
          <w:noProof/>
          <w:color w:val="auto"/>
          <w:sz w:val="22"/>
        </w:rPr>
        <w:t> </w:t>
      </w:r>
      <w:r w:rsidRPr="001A6D93">
        <w:rPr>
          <w:rFonts w:asciiTheme="minorHAnsi" w:hAnsiTheme="minorHAnsi" w:cstheme="minorHAnsi"/>
          <w:noProof/>
          <w:color w:val="auto"/>
          <w:sz w:val="22"/>
        </w:rPr>
        <w:t> </w:t>
      </w:r>
      <w:r w:rsidRPr="001A6D93">
        <w:rPr>
          <w:rFonts w:asciiTheme="minorHAnsi" w:hAnsiTheme="minorHAnsi" w:cstheme="minorHAnsi"/>
          <w:color w:val="auto"/>
          <w:sz w:val="22"/>
        </w:rPr>
        <w:fldChar w:fldCharType="end"/>
      </w:r>
      <w:bookmarkEnd w:id="93"/>
    </w:p>
    <w:p w:rsidR="00A26F8B" w:rsidRPr="001A6D93" w:rsidRDefault="00A26F8B"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rPr>
      </w:pPr>
      <w:r w:rsidRPr="001A6D93">
        <w:rPr>
          <w:rFonts w:asciiTheme="minorHAnsi" w:hAnsiTheme="minorHAnsi" w:cstheme="minorHAnsi"/>
          <w:b/>
          <w:color w:val="auto"/>
          <w:sz w:val="22"/>
        </w:rPr>
        <w:t>Class of the Community Language School:</w:t>
      </w:r>
      <w:r w:rsidRPr="001A6D93">
        <w:rPr>
          <w:rFonts w:asciiTheme="minorHAnsi" w:hAnsiTheme="minorHAnsi" w:cstheme="minorHAnsi"/>
          <w:color w:val="auto"/>
          <w:sz w:val="22"/>
        </w:rPr>
        <w:t xml:space="preserve"> </w:t>
      </w:r>
      <w:r w:rsidRPr="001A6D93">
        <w:rPr>
          <w:rFonts w:asciiTheme="minorHAnsi" w:hAnsiTheme="minorHAnsi" w:cstheme="minorHAnsi"/>
          <w:color w:val="auto"/>
          <w:sz w:val="22"/>
        </w:rPr>
        <w:fldChar w:fldCharType="begin">
          <w:ffData>
            <w:name w:val="Text1"/>
            <w:enabled/>
            <w:calcOnExit w:val="0"/>
            <w:textInput/>
          </w:ffData>
        </w:fldChar>
      </w:r>
      <w:r w:rsidRPr="001A6D93">
        <w:rPr>
          <w:rFonts w:asciiTheme="minorHAnsi" w:hAnsiTheme="minorHAnsi" w:cstheme="minorHAnsi"/>
          <w:color w:val="auto"/>
          <w:sz w:val="22"/>
        </w:rPr>
        <w:instrText xml:space="preserve"> FORMTEXT </w:instrText>
      </w:r>
      <w:r w:rsidRPr="001A6D93">
        <w:rPr>
          <w:rFonts w:asciiTheme="minorHAnsi" w:hAnsiTheme="minorHAnsi" w:cstheme="minorHAnsi"/>
          <w:color w:val="auto"/>
          <w:sz w:val="22"/>
        </w:rPr>
      </w:r>
      <w:r w:rsidRPr="001A6D93">
        <w:rPr>
          <w:rFonts w:asciiTheme="minorHAnsi" w:hAnsiTheme="minorHAnsi" w:cstheme="minorHAnsi"/>
          <w:color w:val="auto"/>
          <w:sz w:val="22"/>
        </w:rPr>
        <w:fldChar w:fldCharType="separate"/>
      </w:r>
      <w:r w:rsidRPr="001A6D93">
        <w:rPr>
          <w:rFonts w:asciiTheme="minorHAnsi" w:hAnsiTheme="minorHAnsi" w:cstheme="minorHAnsi"/>
          <w:noProof/>
          <w:color w:val="auto"/>
          <w:sz w:val="22"/>
        </w:rPr>
        <w:t> </w:t>
      </w:r>
      <w:r w:rsidRPr="001A6D93">
        <w:rPr>
          <w:rFonts w:asciiTheme="minorHAnsi" w:hAnsiTheme="minorHAnsi" w:cstheme="minorHAnsi"/>
          <w:noProof/>
          <w:color w:val="auto"/>
          <w:sz w:val="22"/>
        </w:rPr>
        <w:t> </w:t>
      </w:r>
      <w:r w:rsidRPr="001A6D93">
        <w:rPr>
          <w:rFonts w:asciiTheme="minorHAnsi" w:hAnsiTheme="minorHAnsi" w:cstheme="minorHAnsi"/>
          <w:noProof/>
          <w:color w:val="auto"/>
          <w:sz w:val="22"/>
        </w:rPr>
        <w:t> </w:t>
      </w:r>
      <w:r w:rsidRPr="001A6D93">
        <w:rPr>
          <w:rFonts w:asciiTheme="minorHAnsi" w:hAnsiTheme="minorHAnsi" w:cstheme="minorHAnsi"/>
          <w:noProof/>
          <w:color w:val="auto"/>
          <w:sz w:val="22"/>
        </w:rPr>
        <w:t> </w:t>
      </w:r>
      <w:r w:rsidRPr="001A6D93">
        <w:rPr>
          <w:rFonts w:asciiTheme="minorHAnsi" w:hAnsiTheme="minorHAnsi" w:cstheme="minorHAnsi"/>
          <w:noProof/>
          <w:color w:val="auto"/>
          <w:sz w:val="22"/>
        </w:rPr>
        <w:t> </w:t>
      </w:r>
      <w:r w:rsidRPr="001A6D93">
        <w:rPr>
          <w:rFonts w:asciiTheme="minorHAnsi" w:hAnsiTheme="minorHAnsi" w:cstheme="minorHAnsi"/>
          <w:color w:val="auto"/>
          <w:sz w:val="22"/>
        </w:rPr>
        <w:fldChar w:fldCharType="end"/>
      </w:r>
    </w:p>
    <w:p w:rsidR="00950968" w:rsidRPr="001A6D93"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2"/>
        </w:rPr>
      </w:pPr>
      <w:r w:rsidRPr="001A6D93">
        <w:rPr>
          <w:rFonts w:asciiTheme="minorHAnsi" w:hAnsiTheme="minorHAnsi" w:cstheme="minorHAnsi"/>
          <w:b/>
          <w:bCs/>
          <w:color w:val="auto"/>
          <w:sz w:val="22"/>
        </w:rPr>
        <w:t>Title of excursion</w:t>
      </w:r>
      <w:r w:rsidR="0092791B" w:rsidRPr="001A6D93">
        <w:rPr>
          <w:rFonts w:asciiTheme="minorHAnsi" w:hAnsiTheme="minorHAnsi" w:cstheme="minorHAnsi"/>
          <w:b/>
          <w:bCs/>
          <w:color w:val="auto"/>
          <w:sz w:val="22"/>
        </w:rPr>
        <w:t>/camp</w:t>
      </w:r>
      <w:r w:rsidRPr="001A6D93">
        <w:rPr>
          <w:rFonts w:asciiTheme="minorHAnsi" w:hAnsiTheme="minorHAnsi" w:cstheme="minorHAnsi"/>
          <w:b/>
          <w:bCs/>
          <w:color w:val="auto"/>
          <w:sz w:val="22"/>
        </w:rPr>
        <w:t>:</w:t>
      </w:r>
      <w:r w:rsidR="00A26F8B" w:rsidRPr="001A6D93">
        <w:rPr>
          <w:rFonts w:asciiTheme="minorHAnsi" w:hAnsiTheme="minorHAnsi" w:cstheme="minorHAnsi"/>
          <w:b/>
          <w:bCs/>
          <w:color w:val="auto"/>
          <w:sz w:val="22"/>
        </w:rPr>
        <w:t xml:space="preserve">  </w:t>
      </w:r>
      <w:r w:rsidRPr="001A6D93">
        <w:rPr>
          <w:rFonts w:asciiTheme="minorHAnsi" w:hAnsiTheme="minorHAnsi" w:cstheme="minorHAnsi"/>
          <w:color w:val="auto"/>
          <w:sz w:val="22"/>
        </w:rPr>
        <w:fldChar w:fldCharType="begin">
          <w:ffData>
            <w:name w:val="Text1"/>
            <w:enabled/>
            <w:calcOnExit w:val="0"/>
            <w:textInput/>
          </w:ffData>
        </w:fldChar>
      </w:r>
      <w:r w:rsidRPr="001A6D93">
        <w:rPr>
          <w:rFonts w:asciiTheme="minorHAnsi" w:hAnsiTheme="minorHAnsi" w:cstheme="minorHAnsi"/>
          <w:color w:val="auto"/>
          <w:sz w:val="22"/>
        </w:rPr>
        <w:instrText xml:space="preserve"> FORMTEXT </w:instrText>
      </w:r>
      <w:r w:rsidRPr="001A6D93">
        <w:rPr>
          <w:rFonts w:asciiTheme="minorHAnsi" w:hAnsiTheme="minorHAnsi" w:cstheme="minorHAnsi"/>
          <w:color w:val="auto"/>
          <w:sz w:val="22"/>
        </w:rPr>
      </w:r>
      <w:r w:rsidRPr="001A6D93">
        <w:rPr>
          <w:rFonts w:asciiTheme="minorHAnsi" w:hAnsiTheme="minorHAnsi" w:cstheme="minorHAnsi"/>
          <w:color w:val="auto"/>
          <w:sz w:val="22"/>
        </w:rPr>
        <w:fldChar w:fldCharType="separate"/>
      </w:r>
      <w:r w:rsidRPr="001A6D93">
        <w:rPr>
          <w:rFonts w:asciiTheme="minorHAnsi" w:hAnsiTheme="minorHAnsi" w:cstheme="minorHAnsi"/>
          <w:noProof/>
          <w:color w:val="auto"/>
          <w:sz w:val="22"/>
        </w:rPr>
        <w:t> </w:t>
      </w:r>
      <w:r w:rsidRPr="001A6D93">
        <w:rPr>
          <w:rFonts w:asciiTheme="minorHAnsi" w:hAnsiTheme="minorHAnsi" w:cstheme="minorHAnsi"/>
          <w:noProof/>
          <w:color w:val="auto"/>
          <w:sz w:val="22"/>
        </w:rPr>
        <w:t> </w:t>
      </w:r>
      <w:r w:rsidRPr="001A6D93">
        <w:rPr>
          <w:rFonts w:asciiTheme="minorHAnsi" w:hAnsiTheme="minorHAnsi" w:cstheme="minorHAnsi"/>
          <w:noProof/>
          <w:color w:val="auto"/>
          <w:sz w:val="22"/>
        </w:rPr>
        <w:t> </w:t>
      </w:r>
      <w:r w:rsidRPr="001A6D93">
        <w:rPr>
          <w:rFonts w:asciiTheme="minorHAnsi" w:hAnsiTheme="minorHAnsi" w:cstheme="minorHAnsi"/>
          <w:noProof/>
          <w:color w:val="auto"/>
          <w:sz w:val="22"/>
        </w:rPr>
        <w:t> </w:t>
      </w:r>
      <w:r w:rsidRPr="001A6D93">
        <w:rPr>
          <w:rFonts w:asciiTheme="minorHAnsi" w:hAnsiTheme="minorHAnsi" w:cstheme="minorHAnsi"/>
          <w:noProof/>
          <w:color w:val="auto"/>
          <w:sz w:val="22"/>
        </w:rPr>
        <w:t> </w:t>
      </w:r>
      <w:r w:rsidRPr="001A6D93">
        <w:rPr>
          <w:rFonts w:asciiTheme="minorHAnsi" w:hAnsiTheme="minorHAnsi" w:cstheme="minorHAnsi"/>
          <w:color w:val="auto"/>
          <w:sz w:val="22"/>
        </w:rPr>
        <w:fldChar w:fldCharType="end"/>
      </w:r>
    </w:p>
    <w:p w:rsidR="00950968" w:rsidRPr="001A6D93"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i/>
          <w:color w:val="auto"/>
          <w:sz w:val="22"/>
        </w:rPr>
      </w:pPr>
      <w:r w:rsidRPr="001A6D93">
        <w:rPr>
          <w:rFonts w:asciiTheme="minorHAnsi" w:hAnsiTheme="minorHAnsi" w:cstheme="minorHAnsi"/>
          <w:b/>
          <w:color w:val="auto"/>
          <w:sz w:val="22"/>
        </w:rPr>
        <w:t xml:space="preserve">Educational purpose of the </w:t>
      </w:r>
      <w:r w:rsidR="00902050" w:rsidRPr="001A6D93">
        <w:rPr>
          <w:rFonts w:asciiTheme="minorHAnsi" w:hAnsiTheme="minorHAnsi" w:cstheme="minorHAnsi"/>
          <w:b/>
          <w:color w:val="auto"/>
          <w:sz w:val="22"/>
        </w:rPr>
        <w:t>Excursion</w:t>
      </w:r>
      <w:r w:rsidR="0092791B" w:rsidRPr="001A6D93">
        <w:rPr>
          <w:rFonts w:asciiTheme="minorHAnsi" w:hAnsiTheme="minorHAnsi" w:cstheme="minorHAnsi"/>
          <w:b/>
          <w:color w:val="auto"/>
          <w:sz w:val="22"/>
        </w:rPr>
        <w:t>/Camp</w:t>
      </w:r>
      <w:r w:rsidRPr="001A6D93">
        <w:rPr>
          <w:rFonts w:asciiTheme="minorHAnsi" w:hAnsiTheme="minorHAnsi" w:cstheme="minorHAnsi"/>
          <w:b/>
          <w:color w:val="auto"/>
          <w:sz w:val="22"/>
        </w:rPr>
        <w:t>:</w:t>
      </w:r>
    </w:p>
    <w:p w:rsidR="00950968" w:rsidRPr="001A6D93"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
          <w:color w:val="auto"/>
          <w:sz w:val="22"/>
        </w:rPr>
      </w:pPr>
      <w:r w:rsidRPr="001A6D93">
        <w:rPr>
          <w:rFonts w:asciiTheme="minorHAnsi" w:hAnsiTheme="minorHAnsi" w:cstheme="minorHAnsi"/>
          <w:color w:val="auto"/>
          <w:sz w:val="22"/>
        </w:rPr>
        <w:fldChar w:fldCharType="begin">
          <w:ffData>
            <w:name w:val=""/>
            <w:enabled/>
            <w:calcOnExit w:val="0"/>
            <w:textInput>
              <w:default w:val="What do you hope the students will learn from the experience?"/>
            </w:textInput>
          </w:ffData>
        </w:fldChar>
      </w:r>
      <w:r w:rsidRPr="001A6D93">
        <w:rPr>
          <w:rFonts w:asciiTheme="minorHAnsi" w:hAnsiTheme="minorHAnsi" w:cstheme="minorHAnsi"/>
          <w:color w:val="auto"/>
          <w:sz w:val="22"/>
        </w:rPr>
        <w:instrText xml:space="preserve"> FORMTEXT </w:instrText>
      </w:r>
      <w:r w:rsidRPr="001A6D93">
        <w:rPr>
          <w:rFonts w:asciiTheme="minorHAnsi" w:hAnsiTheme="minorHAnsi" w:cstheme="minorHAnsi"/>
          <w:color w:val="auto"/>
          <w:sz w:val="22"/>
        </w:rPr>
      </w:r>
      <w:r w:rsidRPr="001A6D93">
        <w:rPr>
          <w:rFonts w:asciiTheme="minorHAnsi" w:hAnsiTheme="minorHAnsi" w:cstheme="minorHAnsi"/>
          <w:color w:val="auto"/>
          <w:sz w:val="22"/>
        </w:rPr>
        <w:fldChar w:fldCharType="separate"/>
      </w:r>
      <w:r w:rsidRPr="001A6D93">
        <w:rPr>
          <w:rFonts w:asciiTheme="minorHAnsi" w:hAnsiTheme="minorHAnsi" w:cstheme="minorHAnsi"/>
          <w:noProof/>
          <w:color w:val="auto"/>
          <w:sz w:val="22"/>
        </w:rPr>
        <w:t>What do you hope the students will learn from the experience?</w:t>
      </w:r>
      <w:r w:rsidRPr="001A6D93">
        <w:rPr>
          <w:rFonts w:asciiTheme="minorHAnsi" w:hAnsiTheme="minorHAnsi" w:cstheme="minorHAnsi"/>
          <w:color w:val="auto"/>
          <w:sz w:val="22"/>
        </w:rPr>
        <w:fldChar w:fldCharType="end"/>
      </w:r>
    </w:p>
    <w:p w:rsidR="007B5F24" w:rsidRPr="001A6D93" w:rsidRDefault="007B5F24"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rPr>
      </w:pPr>
    </w:p>
    <w:p w:rsidR="00950968" w:rsidRPr="001A6D93"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
          <w:color w:val="auto"/>
          <w:sz w:val="22"/>
        </w:rPr>
      </w:pPr>
      <w:r w:rsidRPr="001A6D93">
        <w:rPr>
          <w:rFonts w:asciiTheme="minorHAnsi" w:hAnsiTheme="minorHAnsi" w:cstheme="minorHAnsi"/>
          <w:b/>
          <w:color w:val="auto"/>
          <w:sz w:val="22"/>
        </w:rPr>
        <w:t xml:space="preserve">Details of supervising staff: </w:t>
      </w:r>
    </w:p>
    <w:p w:rsidR="00966E71" w:rsidRPr="001A6D93"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i/>
          <w:color w:val="auto"/>
          <w:sz w:val="22"/>
        </w:rPr>
      </w:pPr>
      <w:r w:rsidRPr="001A6D93">
        <w:rPr>
          <w:rFonts w:asciiTheme="minorHAnsi" w:hAnsiTheme="minorHAnsi" w:cstheme="minorHAnsi"/>
          <w:color w:val="auto"/>
          <w:sz w:val="22"/>
        </w:rPr>
        <w:fldChar w:fldCharType="begin">
          <w:ffData>
            <w:name w:val=""/>
            <w:enabled/>
            <w:calcOnExit w:val="0"/>
            <w:textInput>
              <w:default w:val="Name all staff and indicate who the teacher-in-charge is."/>
            </w:textInput>
          </w:ffData>
        </w:fldChar>
      </w:r>
      <w:r w:rsidRPr="001A6D93">
        <w:rPr>
          <w:rFonts w:asciiTheme="minorHAnsi" w:hAnsiTheme="minorHAnsi" w:cstheme="minorHAnsi"/>
          <w:color w:val="auto"/>
          <w:sz w:val="22"/>
        </w:rPr>
        <w:instrText xml:space="preserve"> FORMTEXT </w:instrText>
      </w:r>
      <w:r w:rsidRPr="001A6D93">
        <w:rPr>
          <w:rFonts w:asciiTheme="minorHAnsi" w:hAnsiTheme="minorHAnsi" w:cstheme="minorHAnsi"/>
          <w:color w:val="auto"/>
          <w:sz w:val="22"/>
        </w:rPr>
      </w:r>
      <w:r w:rsidRPr="001A6D93">
        <w:rPr>
          <w:rFonts w:asciiTheme="minorHAnsi" w:hAnsiTheme="minorHAnsi" w:cstheme="minorHAnsi"/>
          <w:color w:val="auto"/>
          <w:sz w:val="22"/>
        </w:rPr>
        <w:fldChar w:fldCharType="separate"/>
      </w:r>
      <w:r w:rsidRPr="001A6D93">
        <w:rPr>
          <w:rFonts w:asciiTheme="minorHAnsi" w:hAnsiTheme="minorHAnsi" w:cstheme="minorHAnsi"/>
          <w:noProof/>
          <w:color w:val="auto"/>
          <w:sz w:val="22"/>
        </w:rPr>
        <w:t>Name all staff and indicate who the teacher-in-charge is.</w:t>
      </w:r>
      <w:r w:rsidRPr="001A6D93">
        <w:rPr>
          <w:rFonts w:asciiTheme="minorHAnsi" w:hAnsiTheme="minorHAnsi" w:cstheme="minorHAnsi"/>
          <w:color w:val="auto"/>
          <w:sz w:val="22"/>
        </w:rPr>
        <w:fldChar w:fldCharType="end"/>
      </w:r>
    </w:p>
    <w:p w:rsidR="007B5F24" w:rsidRPr="001A6D93" w:rsidRDefault="00966E71" w:rsidP="0011286A">
      <w:pPr>
        <w:pBdr>
          <w:top w:val="single" w:sz="4" w:space="1" w:color="auto"/>
          <w:left w:val="single" w:sz="4" w:space="4" w:color="auto"/>
          <w:bottom w:val="single" w:sz="4" w:space="1" w:color="auto"/>
          <w:right w:val="single" w:sz="4" w:space="4" w:color="auto"/>
        </w:pBdr>
        <w:rPr>
          <w:rFonts w:asciiTheme="minorHAnsi" w:hAnsiTheme="minorHAnsi" w:cstheme="minorHAnsi"/>
          <w:i/>
          <w:color w:val="auto"/>
          <w:sz w:val="22"/>
        </w:rPr>
      </w:pPr>
      <w:r w:rsidRPr="001A6D93">
        <w:rPr>
          <w:rFonts w:asciiTheme="minorHAnsi" w:hAnsiTheme="minorHAnsi" w:cstheme="minorHAnsi"/>
          <w:b/>
          <w:i/>
          <w:color w:val="auto"/>
          <w:sz w:val="22"/>
        </w:rPr>
        <w:t xml:space="preserve">A </w:t>
      </w:r>
      <w:hyperlink r:id="rId59" w:history="1">
        <w:r w:rsidRPr="001A6D93">
          <w:rPr>
            <w:rStyle w:val="Hyperlink"/>
            <w:rFonts w:asciiTheme="minorHAnsi" w:eastAsia="Arial" w:hAnsiTheme="minorHAnsi" w:cstheme="minorHAnsi"/>
            <w:b/>
            <w:i/>
            <w:color w:val="auto"/>
            <w:sz w:val="22"/>
            <w:u w:val="none"/>
          </w:rPr>
          <w:t>Working with Children Check</w:t>
        </w:r>
      </w:hyperlink>
      <w:r w:rsidRPr="001A6D93">
        <w:rPr>
          <w:rFonts w:asciiTheme="minorHAnsi" w:hAnsiTheme="minorHAnsi" w:cstheme="minorHAnsi"/>
          <w:b/>
          <w:i/>
          <w:color w:val="auto"/>
          <w:sz w:val="22"/>
        </w:rPr>
        <w:t xml:space="preserve"> is required for staff who will supervise students and who are not registered teachers. This does not apply to parent volunteers whose child</w:t>
      </w:r>
      <w:r w:rsidR="00CF00D7" w:rsidRPr="001A6D93">
        <w:rPr>
          <w:rFonts w:asciiTheme="minorHAnsi" w:hAnsiTheme="minorHAnsi" w:cstheme="minorHAnsi"/>
          <w:b/>
          <w:i/>
          <w:color w:val="auto"/>
          <w:sz w:val="22"/>
        </w:rPr>
        <w:t>ren</w:t>
      </w:r>
      <w:r w:rsidRPr="001A6D93">
        <w:rPr>
          <w:rFonts w:asciiTheme="minorHAnsi" w:hAnsiTheme="minorHAnsi" w:cstheme="minorHAnsi"/>
          <w:b/>
          <w:i/>
          <w:color w:val="auto"/>
          <w:sz w:val="22"/>
        </w:rPr>
        <w:t xml:space="preserve"> </w:t>
      </w:r>
      <w:r w:rsidR="00CF00D7" w:rsidRPr="001A6D93">
        <w:rPr>
          <w:rFonts w:asciiTheme="minorHAnsi" w:hAnsiTheme="minorHAnsi" w:cstheme="minorHAnsi"/>
          <w:b/>
          <w:i/>
          <w:color w:val="auto"/>
          <w:sz w:val="22"/>
        </w:rPr>
        <w:t>are</w:t>
      </w:r>
      <w:r w:rsidRPr="001A6D93">
        <w:rPr>
          <w:rFonts w:asciiTheme="minorHAnsi" w:hAnsiTheme="minorHAnsi" w:cstheme="minorHAnsi"/>
          <w:b/>
          <w:i/>
          <w:color w:val="auto"/>
          <w:sz w:val="22"/>
        </w:rPr>
        <w:t xml:space="preserve"> participating in the excursion/camp.</w:t>
      </w:r>
    </w:p>
    <w:p w:rsidR="00950968" w:rsidRPr="001A6D93"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
          <w:color w:val="auto"/>
          <w:sz w:val="22"/>
        </w:rPr>
      </w:pPr>
      <w:r w:rsidRPr="001A6D93">
        <w:rPr>
          <w:rFonts w:asciiTheme="minorHAnsi" w:hAnsiTheme="minorHAnsi" w:cstheme="minorHAnsi"/>
          <w:b/>
          <w:color w:val="auto"/>
          <w:sz w:val="22"/>
        </w:rPr>
        <w:t xml:space="preserve">Costs: </w:t>
      </w:r>
    </w:p>
    <w:p w:rsidR="00950968" w:rsidRPr="001A6D93" w:rsidRDefault="00902050"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rPr>
      </w:pPr>
      <w:r w:rsidRPr="001A6D93">
        <w:rPr>
          <w:rFonts w:asciiTheme="minorHAnsi" w:hAnsiTheme="minorHAnsi" w:cstheme="minorHAnsi"/>
          <w:color w:val="auto"/>
          <w:sz w:val="22"/>
        </w:rPr>
        <w:t>Include all the foreseeable excursion and incidental costs as well as the refund policy.</w:t>
      </w:r>
    </w:p>
    <w:p w:rsidR="007B5F24" w:rsidRPr="001A6D93" w:rsidRDefault="007B5F24" w:rsidP="0011286A">
      <w:pPr>
        <w:pBdr>
          <w:top w:val="single" w:sz="4" w:space="1" w:color="auto"/>
          <w:left w:val="single" w:sz="4" w:space="4" w:color="auto"/>
          <w:bottom w:val="single" w:sz="4" w:space="1" w:color="auto"/>
          <w:right w:val="single" w:sz="4" w:space="4" w:color="auto"/>
        </w:pBdr>
        <w:rPr>
          <w:rFonts w:asciiTheme="minorHAnsi" w:hAnsiTheme="minorHAnsi" w:cstheme="minorHAnsi"/>
          <w:i/>
          <w:color w:val="auto"/>
          <w:sz w:val="22"/>
        </w:rPr>
      </w:pPr>
    </w:p>
    <w:p w:rsidR="00950968" w:rsidRPr="001A6D93"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i/>
          <w:color w:val="auto"/>
          <w:sz w:val="22"/>
        </w:rPr>
      </w:pPr>
      <w:r w:rsidRPr="001A6D93">
        <w:rPr>
          <w:rFonts w:asciiTheme="minorHAnsi" w:hAnsiTheme="minorHAnsi" w:cstheme="minorHAnsi"/>
          <w:b/>
          <w:color w:val="auto"/>
          <w:sz w:val="22"/>
        </w:rPr>
        <w:t xml:space="preserve">Name and contact details of the 24-hour school emergency contact: </w:t>
      </w:r>
    </w:p>
    <w:p w:rsidR="00950968" w:rsidRPr="001A6D93" w:rsidRDefault="00902050"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rPr>
      </w:pPr>
      <w:r w:rsidRPr="001A6D93">
        <w:rPr>
          <w:rFonts w:asciiTheme="minorHAnsi" w:hAnsiTheme="minorHAnsi" w:cstheme="minorHAnsi"/>
          <w:color w:val="auto"/>
          <w:sz w:val="22"/>
        </w:rPr>
        <w:t>This is for Parents who need to contact their child during the excursion.  You can list more than one contact.</w:t>
      </w:r>
    </w:p>
    <w:p w:rsidR="00950968" w:rsidRPr="001A6D93"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2"/>
        </w:rPr>
      </w:pPr>
      <w:r w:rsidRPr="001A6D93">
        <w:rPr>
          <w:rFonts w:asciiTheme="minorHAnsi" w:hAnsiTheme="minorHAnsi" w:cstheme="minorHAnsi"/>
          <w:b/>
          <w:bCs/>
          <w:color w:val="auto"/>
          <w:sz w:val="22"/>
        </w:rPr>
        <w:t>Departure details</w:t>
      </w:r>
      <w:r w:rsidR="00BA2F9D">
        <w:rPr>
          <w:rFonts w:asciiTheme="minorHAnsi" w:hAnsiTheme="minorHAnsi" w:cstheme="minorHAnsi"/>
          <w:b/>
          <w:bCs/>
          <w:color w:val="auto"/>
          <w:sz w:val="22"/>
        </w:rPr>
        <w:t>:</w:t>
      </w:r>
    </w:p>
    <w:p w:rsidR="007B5F24" w:rsidRPr="004D5670" w:rsidRDefault="00CD5C72"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rPr>
      </w:pPr>
      <w:r>
        <w:rPr>
          <w:rFonts w:asciiTheme="minorHAnsi" w:hAnsiTheme="minorHAnsi" w:cstheme="minorHAnsi"/>
          <w:color w:val="auto"/>
          <w:sz w:val="22"/>
        </w:rPr>
        <w:t xml:space="preserve">Include the time, date and place where students depart for the excursion or camp. </w:t>
      </w:r>
    </w:p>
    <w:p w:rsidR="00950968"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2"/>
        </w:rPr>
      </w:pPr>
      <w:r w:rsidRPr="001A6D93">
        <w:rPr>
          <w:rFonts w:asciiTheme="minorHAnsi" w:hAnsiTheme="minorHAnsi" w:cstheme="minorHAnsi"/>
          <w:b/>
          <w:bCs/>
          <w:color w:val="auto"/>
          <w:sz w:val="22"/>
        </w:rPr>
        <w:t>Return details</w:t>
      </w:r>
      <w:r w:rsidR="00BA2F9D">
        <w:rPr>
          <w:rFonts w:asciiTheme="minorHAnsi" w:hAnsiTheme="minorHAnsi" w:cstheme="minorHAnsi"/>
          <w:b/>
          <w:bCs/>
          <w:color w:val="auto"/>
          <w:sz w:val="22"/>
        </w:rPr>
        <w:t>:</w:t>
      </w:r>
    </w:p>
    <w:p w:rsidR="00CD5C72" w:rsidRPr="004D5670" w:rsidRDefault="00CD5C72"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rPr>
      </w:pPr>
      <w:r>
        <w:rPr>
          <w:rFonts w:asciiTheme="minorHAnsi" w:hAnsiTheme="minorHAnsi" w:cstheme="minorHAnsi"/>
          <w:color w:val="auto"/>
          <w:sz w:val="22"/>
        </w:rPr>
        <w:t>Include the time, date and place where students return from the excursion or camp.</w:t>
      </w:r>
    </w:p>
    <w:p w:rsidR="00950968" w:rsidRPr="001A6D93"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rPr>
      </w:pPr>
      <w:r w:rsidRPr="001A6D93">
        <w:rPr>
          <w:rFonts w:asciiTheme="minorHAnsi" w:hAnsiTheme="minorHAnsi" w:cstheme="minorHAnsi"/>
          <w:b/>
          <w:color w:val="auto"/>
          <w:sz w:val="22"/>
        </w:rPr>
        <w:t xml:space="preserve">Distance from expert medical care: </w:t>
      </w:r>
    </w:p>
    <w:p w:rsidR="007B5F24" w:rsidRPr="001A6D93"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i/>
          <w:color w:val="auto"/>
          <w:sz w:val="22"/>
        </w:rPr>
      </w:pPr>
      <w:r w:rsidRPr="001A6D93">
        <w:rPr>
          <w:rFonts w:asciiTheme="minorHAnsi" w:hAnsiTheme="minorHAnsi" w:cstheme="minorHAnsi"/>
          <w:color w:val="auto"/>
          <w:sz w:val="22"/>
        </w:rPr>
        <w:fldChar w:fldCharType="begin">
          <w:ffData>
            <w:name w:val=""/>
            <w:enabled/>
            <w:calcOnExit w:val="0"/>
            <w:textInput>
              <w:default w:val="How far the students will be away from expert medical care (eg. hospital or ambulance)?"/>
            </w:textInput>
          </w:ffData>
        </w:fldChar>
      </w:r>
      <w:r w:rsidRPr="001A6D93">
        <w:rPr>
          <w:rFonts w:asciiTheme="minorHAnsi" w:hAnsiTheme="minorHAnsi" w:cstheme="minorHAnsi"/>
          <w:color w:val="auto"/>
          <w:sz w:val="22"/>
        </w:rPr>
        <w:instrText xml:space="preserve"> FORMTEXT </w:instrText>
      </w:r>
      <w:r w:rsidRPr="001A6D93">
        <w:rPr>
          <w:rFonts w:asciiTheme="minorHAnsi" w:hAnsiTheme="minorHAnsi" w:cstheme="minorHAnsi"/>
          <w:color w:val="auto"/>
          <w:sz w:val="22"/>
        </w:rPr>
      </w:r>
      <w:r w:rsidRPr="001A6D93">
        <w:rPr>
          <w:rFonts w:asciiTheme="minorHAnsi" w:hAnsiTheme="minorHAnsi" w:cstheme="minorHAnsi"/>
          <w:color w:val="auto"/>
          <w:sz w:val="22"/>
        </w:rPr>
        <w:fldChar w:fldCharType="separate"/>
      </w:r>
      <w:r w:rsidRPr="001A6D93">
        <w:rPr>
          <w:rFonts w:asciiTheme="minorHAnsi" w:hAnsiTheme="minorHAnsi" w:cstheme="minorHAnsi"/>
          <w:noProof/>
          <w:color w:val="auto"/>
          <w:sz w:val="22"/>
        </w:rPr>
        <w:t>How far the students will be away from expert medical care (eg. hospital or ambulance)?</w:t>
      </w:r>
      <w:r w:rsidRPr="001A6D93">
        <w:rPr>
          <w:rFonts w:asciiTheme="minorHAnsi" w:hAnsiTheme="minorHAnsi" w:cstheme="minorHAnsi"/>
          <w:color w:val="auto"/>
          <w:sz w:val="22"/>
        </w:rPr>
        <w:fldChar w:fldCharType="end"/>
      </w:r>
    </w:p>
    <w:p w:rsidR="00950968" w:rsidRPr="001A6D93"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rPr>
      </w:pPr>
      <w:r w:rsidRPr="001A6D93">
        <w:rPr>
          <w:rFonts w:asciiTheme="minorHAnsi" w:hAnsiTheme="minorHAnsi" w:cstheme="minorHAnsi"/>
          <w:b/>
          <w:color w:val="auto"/>
          <w:sz w:val="22"/>
        </w:rPr>
        <w:t>Accommodation arrangements</w:t>
      </w:r>
      <w:r w:rsidR="0092791B" w:rsidRPr="001A6D93">
        <w:rPr>
          <w:rFonts w:asciiTheme="minorHAnsi" w:hAnsiTheme="minorHAnsi" w:cstheme="minorHAnsi"/>
          <w:b/>
          <w:color w:val="auto"/>
          <w:sz w:val="22"/>
        </w:rPr>
        <w:t xml:space="preserve"> for camp</w:t>
      </w:r>
      <w:r w:rsidRPr="001A6D93">
        <w:rPr>
          <w:rFonts w:asciiTheme="minorHAnsi" w:hAnsiTheme="minorHAnsi" w:cstheme="minorHAnsi"/>
          <w:b/>
          <w:color w:val="auto"/>
          <w:sz w:val="22"/>
        </w:rPr>
        <w:t xml:space="preserve">: </w:t>
      </w:r>
    </w:p>
    <w:bookmarkStart w:id="94" w:name="Text3"/>
    <w:p w:rsidR="007B5F24" w:rsidRPr="00F31C39"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rPr>
      </w:pPr>
      <w:r w:rsidRPr="001A6D93">
        <w:rPr>
          <w:rFonts w:asciiTheme="minorHAnsi" w:hAnsiTheme="minorHAnsi" w:cstheme="minorHAnsi"/>
          <w:color w:val="auto"/>
          <w:sz w:val="22"/>
        </w:rPr>
        <w:fldChar w:fldCharType="begin">
          <w:ffData>
            <w:name w:val="Text3"/>
            <w:enabled/>
            <w:calcOnExit w:val="0"/>
            <w:textInput/>
          </w:ffData>
        </w:fldChar>
      </w:r>
      <w:r w:rsidRPr="001A6D93">
        <w:rPr>
          <w:rFonts w:asciiTheme="minorHAnsi" w:hAnsiTheme="minorHAnsi" w:cstheme="minorHAnsi"/>
          <w:color w:val="auto"/>
          <w:sz w:val="22"/>
        </w:rPr>
        <w:instrText xml:space="preserve"> FORMTEXT </w:instrText>
      </w:r>
      <w:r w:rsidRPr="001A6D93">
        <w:rPr>
          <w:rFonts w:asciiTheme="minorHAnsi" w:hAnsiTheme="minorHAnsi" w:cstheme="minorHAnsi"/>
          <w:color w:val="auto"/>
          <w:sz w:val="22"/>
        </w:rPr>
      </w:r>
      <w:r w:rsidRPr="001A6D93">
        <w:rPr>
          <w:rFonts w:asciiTheme="minorHAnsi" w:hAnsiTheme="minorHAnsi" w:cstheme="minorHAnsi"/>
          <w:color w:val="auto"/>
          <w:sz w:val="22"/>
        </w:rPr>
        <w:fldChar w:fldCharType="separate"/>
      </w:r>
      <w:r w:rsidRPr="001A6D93">
        <w:rPr>
          <w:rFonts w:asciiTheme="minorHAnsi" w:hAnsiTheme="minorHAnsi" w:cstheme="minorHAnsi"/>
          <w:noProof/>
          <w:color w:val="auto"/>
          <w:sz w:val="22"/>
        </w:rPr>
        <w:t>Type of accommodation eg. campsite, tents, caravan park etc</w:t>
      </w:r>
      <w:r w:rsidRPr="001A6D93">
        <w:rPr>
          <w:rFonts w:asciiTheme="minorHAnsi" w:hAnsiTheme="minorHAnsi" w:cstheme="minorHAnsi"/>
          <w:noProof/>
          <w:color w:val="auto"/>
          <w:sz w:val="22"/>
        </w:rPr>
        <w:t> </w:t>
      </w:r>
      <w:r w:rsidRPr="001A6D93">
        <w:rPr>
          <w:rFonts w:asciiTheme="minorHAnsi" w:hAnsiTheme="minorHAnsi" w:cstheme="minorHAnsi"/>
          <w:color w:val="auto"/>
          <w:sz w:val="22"/>
        </w:rPr>
        <w:fldChar w:fldCharType="end"/>
      </w:r>
      <w:bookmarkEnd w:id="94"/>
    </w:p>
    <w:p w:rsidR="00950968" w:rsidRPr="001A6D93"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rPr>
      </w:pPr>
      <w:r w:rsidRPr="001A6D93">
        <w:rPr>
          <w:rFonts w:asciiTheme="minorHAnsi" w:hAnsiTheme="minorHAnsi" w:cstheme="minorHAnsi"/>
          <w:b/>
          <w:color w:val="auto"/>
          <w:sz w:val="22"/>
        </w:rPr>
        <w:t>Travel arrangements:</w:t>
      </w:r>
      <w:r w:rsidRPr="001A6D93">
        <w:rPr>
          <w:rFonts w:asciiTheme="minorHAnsi" w:hAnsiTheme="minorHAnsi" w:cstheme="minorHAnsi"/>
          <w:color w:val="auto"/>
          <w:sz w:val="22"/>
        </w:rPr>
        <w:t xml:space="preserve"> </w:t>
      </w:r>
    </w:p>
    <w:p w:rsidR="007B5F24" w:rsidRPr="001A6D93" w:rsidRDefault="00CD03E5"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rPr>
      </w:pPr>
      <w:r w:rsidRPr="001A6D93">
        <w:rPr>
          <w:rFonts w:asciiTheme="minorHAnsi" w:hAnsiTheme="minorHAnsi" w:cstheme="minorHAnsi"/>
          <w:color w:val="auto"/>
          <w:sz w:val="22"/>
        </w:rPr>
        <w:t>How will students be transported to, during and from the excursion</w:t>
      </w:r>
      <w:r w:rsidR="0092791B" w:rsidRPr="001A6D93">
        <w:rPr>
          <w:rFonts w:asciiTheme="minorHAnsi" w:hAnsiTheme="minorHAnsi" w:cstheme="minorHAnsi"/>
          <w:color w:val="auto"/>
          <w:sz w:val="22"/>
        </w:rPr>
        <w:t>/camp</w:t>
      </w:r>
      <w:r w:rsidRPr="001A6D93">
        <w:rPr>
          <w:rFonts w:asciiTheme="minorHAnsi" w:hAnsiTheme="minorHAnsi" w:cstheme="minorHAnsi"/>
          <w:color w:val="auto"/>
          <w:sz w:val="22"/>
        </w:rPr>
        <w:t>?</w:t>
      </w:r>
    </w:p>
    <w:p w:rsidR="00950968" w:rsidRPr="001A6D93"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i/>
          <w:color w:val="auto"/>
          <w:sz w:val="22"/>
        </w:rPr>
      </w:pPr>
      <w:r w:rsidRPr="001A6D93">
        <w:rPr>
          <w:rFonts w:asciiTheme="minorHAnsi" w:hAnsiTheme="minorHAnsi" w:cstheme="minorHAnsi"/>
          <w:b/>
          <w:color w:val="auto"/>
          <w:sz w:val="22"/>
        </w:rPr>
        <w:t xml:space="preserve">Adventure activities to be undertaken or that may be offered to students throughout the </w:t>
      </w:r>
      <w:r w:rsidR="00CD03E5" w:rsidRPr="001A6D93">
        <w:rPr>
          <w:rFonts w:asciiTheme="minorHAnsi" w:hAnsiTheme="minorHAnsi" w:cstheme="minorHAnsi"/>
          <w:b/>
          <w:color w:val="auto"/>
          <w:sz w:val="22"/>
        </w:rPr>
        <w:t>excursion</w:t>
      </w:r>
      <w:r w:rsidRPr="001A6D93">
        <w:rPr>
          <w:rFonts w:asciiTheme="minorHAnsi" w:hAnsiTheme="minorHAnsi" w:cstheme="minorHAnsi"/>
          <w:b/>
          <w:color w:val="auto"/>
          <w:sz w:val="22"/>
        </w:rPr>
        <w:t>:</w:t>
      </w:r>
      <w:r w:rsidRPr="001A6D93">
        <w:rPr>
          <w:rFonts w:asciiTheme="minorHAnsi" w:hAnsiTheme="minorHAnsi" w:cstheme="minorHAnsi"/>
          <w:color w:val="auto"/>
          <w:sz w:val="22"/>
        </w:rPr>
        <w:t xml:space="preserve"> </w:t>
      </w:r>
    </w:p>
    <w:p w:rsidR="007B5F24" w:rsidRPr="00F31C39"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rPr>
      </w:pPr>
      <w:r w:rsidRPr="001A6D93">
        <w:rPr>
          <w:rFonts w:asciiTheme="minorHAnsi" w:hAnsiTheme="minorHAnsi" w:cstheme="minorHAnsi"/>
          <w:color w:val="auto"/>
          <w:sz w:val="22"/>
        </w:rPr>
        <w:fldChar w:fldCharType="begin">
          <w:ffData>
            <w:name w:val=""/>
            <w:enabled/>
            <w:calcOnExit w:val="0"/>
            <w:textInput>
              <w:default w:val="List proposed activities as well as any alternative or back-up activities planned."/>
            </w:textInput>
          </w:ffData>
        </w:fldChar>
      </w:r>
      <w:r w:rsidRPr="001A6D93">
        <w:rPr>
          <w:rFonts w:asciiTheme="minorHAnsi" w:hAnsiTheme="minorHAnsi" w:cstheme="minorHAnsi"/>
          <w:color w:val="auto"/>
          <w:sz w:val="22"/>
        </w:rPr>
        <w:instrText xml:space="preserve"> FORMTEXT </w:instrText>
      </w:r>
      <w:r w:rsidRPr="001A6D93">
        <w:rPr>
          <w:rFonts w:asciiTheme="minorHAnsi" w:hAnsiTheme="minorHAnsi" w:cstheme="minorHAnsi"/>
          <w:color w:val="auto"/>
          <w:sz w:val="22"/>
        </w:rPr>
      </w:r>
      <w:r w:rsidRPr="001A6D93">
        <w:rPr>
          <w:rFonts w:asciiTheme="minorHAnsi" w:hAnsiTheme="minorHAnsi" w:cstheme="minorHAnsi"/>
          <w:color w:val="auto"/>
          <w:sz w:val="22"/>
        </w:rPr>
        <w:fldChar w:fldCharType="separate"/>
      </w:r>
      <w:r w:rsidRPr="001A6D93">
        <w:rPr>
          <w:rFonts w:asciiTheme="minorHAnsi" w:hAnsiTheme="minorHAnsi" w:cstheme="minorHAnsi"/>
          <w:noProof/>
          <w:color w:val="auto"/>
          <w:sz w:val="22"/>
        </w:rPr>
        <w:t>List proposed activities as well as any alternative or back-up activities planned.</w:t>
      </w:r>
      <w:r w:rsidRPr="001A6D93">
        <w:rPr>
          <w:rFonts w:asciiTheme="minorHAnsi" w:hAnsiTheme="minorHAnsi" w:cstheme="minorHAnsi"/>
          <w:color w:val="auto"/>
          <w:sz w:val="22"/>
        </w:rPr>
        <w:fldChar w:fldCharType="end"/>
      </w:r>
    </w:p>
    <w:p w:rsidR="00950968" w:rsidRPr="001A6D93"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i/>
          <w:color w:val="auto"/>
          <w:sz w:val="22"/>
        </w:rPr>
      </w:pPr>
      <w:r w:rsidRPr="001A6D93">
        <w:rPr>
          <w:rFonts w:asciiTheme="minorHAnsi" w:hAnsiTheme="minorHAnsi" w:cstheme="minorHAnsi"/>
          <w:b/>
          <w:color w:val="auto"/>
          <w:sz w:val="22"/>
        </w:rPr>
        <w:t>Activities within this</w:t>
      </w:r>
      <w:r w:rsidR="00CD03E5" w:rsidRPr="001A6D93">
        <w:rPr>
          <w:rFonts w:asciiTheme="minorHAnsi" w:hAnsiTheme="minorHAnsi" w:cstheme="minorHAnsi"/>
          <w:b/>
          <w:color w:val="auto"/>
          <w:sz w:val="22"/>
        </w:rPr>
        <w:t xml:space="preserve"> excursion</w:t>
      </w:r>
      <w:r w:rsidR="0092791B" w:rsidRPr="001A6D93">
        <w:rPr>
          <w:rFonts w:asciiTheme="minorHAnsi" w:hAnsiTheme="minorHAnsi" w:cstheme="minorHAnsi"/>
          <w:b/>
          <w:color w:val="auto"/>
          <w:sz w:val="22"/>
        </w:rPr>
        <w:t>/camp</w:t>
      </w:r>
      <w:r w:rsidRPr="001A6D93">
        <w:rPr>
          <w:rFonts w:asciiTheme="minorHAnsi" w:hAnsiTheme="minorHAnsi" w:cstheme="minorHAnsi"/>
          <w:b/>
          <w:color w:val="auto"/>
          <w:sz w:val="22"/>
        </w:rPr>
        <w:t xml:space="preserve"> present the potential for students to sustain physical injury. The following procedures will be implemented – along with other strategies – to manage the potential risks.</w:t>
      </w:r>
    </w:p>
    <w:p w:rsidR="007B5F24" w:rsidRPr="007E178A" w:rsidRDefault="007B5F24" w:rsidP="0011286A">
      <w:pPr>
        <w:rPr>
          <w:rFonts w:asciiTheme="minorHAnsi" w:hAnsiTheme="minorHAnsi" w:cstheme="minorHAnsi"/>
          <w:b/>
          <w:color w:val="auto"/>
          <w:sz w:val="2"/>
          <w:szCs w:val="20"/>
        </w:rPr>
      </w:pP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
          <w:color w:val="auto"/>
          <w:szCs w:val="20"/>
        </w:rPr>
      </w:pPr>
      <w:r w:rsidRPr="007E178A">
        <w:rPr>
          <w:rFonts w:asciiTheme="minorHAnsi" w:hAnsiTheme="minorHAnsi" w:cstheme="minorHAnsi"/>
          <w:b/>
          <w:color w:val="auto"/>
          <w:szCs w:val="20"/>
        </w:rPr>
        <w:lastRenderedPageBreak/>
        <w:t xml:space="preserve">A risk management plan for this </w:t>
      </w:r>
      <w:r w:rsidR="0092791B" w:rsidRPr="007E178A">
        <w:rPr>
          <w:rFonts w:asciiTheme="minorHAnsi" w:hAnsiTheme="minorHAnsi" w:cstheme="minorHAnsi"/>
          <w:b/>
          <w:color w:val="auto"/>
          <w:szCs w:val="20"/>
        </w:rPr>
        <w:t>excursion/camp</w:t>
      </w:r>
      <w:r w:rsidRPr="007E178A">
        <w:rPr>
          <w:rFonts w:asciiTheme="minorHAnsi" w:hAnsiTheme="minorHAnsi" w:cstheme="minorHAnsi"/>
          <w:b/>
          <w:color w:val="auto"/>
          <w:szCs w:val="20"/>
        </w:rPr>
        <w:t xml:space="preserve"> has been developed by staff and is available for parents to review on request. </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
          <w:color w:val="auto"/>
          <w:szCs w:val="20"/>
        </w:rPr>
      </w:pPr>
      <w:r w:rsidRPr="007E178A">
        <w:rPr>
          <w:rFonts w:asciiTheme="minorHAnsi" w:hAnsiTheme="minorHAnsi" w:cstheme="minorHAnsi"/>
          <w:b/>
          <w:color w:val="auto"/>
          <w:szCs w:val="20"/>
        </w:rPr>
        <w:t>Attachments</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Cs w:val="20"/>
        </w:rPr>
      </w:pPr>
      <w:r w:rsidRPr="007E178A">
        <w:rPr>
          <w:rFonts w:asciiTheme="minorHAnsi" w:hAnsiTheme="minorHAnsi" w:cstheme="minorHAnsi"/>
          <w:b/>
          <w:color w:val="auto"/>
          <w:szCs w:val="20"/>
        </w:rPr>
        <w:fldChar w:fldCharType="begin">
          <w:ffData>
            <w:name w:val="Check6"/>
            <w:enabled/>
            <w:calcOnExit w:val="0"/>
            <w:checkBox>
              <w:sizeAuto/>
              <w:default w:val="0"/>
            </w:checkBox>
          </w:ffData>
        </w:fldChar>
      </w:r>
      <w:bookmarkStart w:id="95" w:name="Check6"/>
      <w:r w:rsidRPr="007E178A">
        <w:rPr>
          <w:rFonts w:asciiTheme="minorHAnsi" w:hAnsiTheme="minorHAnsi" w:cstheme="minorHAnsi"/>
          <w:b/>
          <w:color w:val="auto"/>
          <w:szCs w:val="20"/>
        </w:rPr>
        <w:instrText xml:space="preserve"> FORMCHECKBOX </w:instrText>
      </w:r>
      <w:r w:rsidR="00205F79">
        <w:rPr>
          <w:rFonts w:asciiTheme="minorHAnsi" w:hAnsiTheme="minorHAnsi" w:cstheme="minorHAnsi"/>
          <w:b/>
          <w:color w:val="auto"/>
          <w:szCs w:val="20"/>
        </w:rPr>
      </w:r>
      <w:r w:rsidR="00205F79">
        <w:rPr>
          <w:rFonts w:asciiTheme="minorHAnsi" w:hAnsiTheme="minorHAnsi" w:cstheme="minorHAnsi"/>
          <w:b/>
          <w:color w:val="auto"/>
          <w:szCs w:val="20"/>
        </w:rPr>
        <w:fldChar w:fldCharType="separate"/>
      </w:r>
      <w:r w:rsidRPr="007E178A">
        <w:rPr>
          <w:rFonts w:asciiTheme="minorHAnsi" w:hAnsiTheme="minorHAnsi" w:cstheme="minorHAnsi"/>
          <w:b/>
          <w:color w:val="auto"/>
          <w:szCs w:val="20"/>
        </w:rPr>
        <w:fldChar w:fldCharType="end"/>
      </w:r>
      <w:bookmarkEnd w:id="95"/>
      <w:r w:rsidRPr="007E178A">
        <w:rPr>
          <w:rFonts w:asciiTheme="minorHAnsi" w:hAnsiTheme="minorHAnsi" w:cstheme="minorHAnsi"/>
          <w:b/>
          <w:color w:val="auto"/>
          <w:szCs w:val="20"/>
        </w:rPr>
        <w:tab/>
      </w:r>
      <w:r w:rsidRPr="007E178A">
        <w:rPr>
          <w:rFonts w:asciiTheme="minorHAnsi" w:hAnsiTheme="minorHAnsi" w:cstheme="minorHAnsi"/>
          <w:color w:val="auto"/>
          <w:szCs w:val="20"/>
        </w:rPr>
        <w:t>Daily itinerary</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Cs w:val="20"/>
        </w:rPr>
      </w:pPr>
      <w:r w:rsidRPr="007E178A">
        <w:rPr>
          <w:rFonts w:asciiTheme="minorHAnsi" w:hAnsiTheme="minorHAnsi" w:cstheme="minorHAnsi"/>
          <w:color w:val="auto"/>
          <w:szCs w:val="20"/>
        </w:rPr>
        <w:fldChar w:fldCharType="begin">
          <w:ffData>
            <w:name w:val="Check1"/>
            <w:enabled/>
            <w:calcOnExit w:val="0"/>
            <w:checkBox>
              <w:sizeAuto/>
              <w:default w:val="0"/>
            </w:checkBox>
          </w:ffData>
        </w:fldChar>
      </w:r>
      <w:bookmarkStart w:id="96" w:name="Check1"/>
      <w:r w:rsidRPr="007E178A">
        <w:rPr>
          <w:rFonts w:asciiTheme="minorHAnsi" w:hAnsiTheme="minorHAnsi" w:cstheme="minorHAnsi"/>
          <w:color w:val="auto"/>
          <w:szCs w:val="20"/>
        </w:rPr>
        <w:instrText xml:space="preserve"> FORMCHECKBOX </w:instrText>
      </w:r>
      <w:r w:rsidR="00205F79">
        <w:rPr>
          <w:rFonts w:asciiTheme="minorHAnsi" w:hAnsiTheme="minorHAnsi" w:cstheme="minorHAnsi"/>
          <w:color w:val="auto"/>
          <w:szCs w:val="20"/>
        </w:rPr>
      </w:r>
      <w:r w:rsidR="00205F79">
        <w:rPr>
          <w:rFonts w:asciiTheme="minorHAnsi" w:hAnsiTheme="minorHAnsi" w:cstheme="minorHAnsi"/>
          <w:color w:val="auto"/>
          <w:szCs w:val="20"/>
        </w:rPr>
        <w:fldChar w:fldCharType="separate"/>
      </w:r>
      <w:r w:rsidRPr="007E178A">
        <w:rPr>
          <w:rFonts w:asciiTheme="minorHAnsi" w:hAnsiTheme="minorHAnsi" w:cstheme="minorHAnsi"/>
          <w:color w:val="auto"/>
          <w:szCs w:val="20"/>
        </w:rPr>
        <w:fldChar w:fldCharType="end"/>
      </w:r>
      <w:bookmarkEnd w:id="96"/>
      <w:r w:rsidRPr="007E178A">
        <w:rPr>
          <w:rFonts w:asciiTheme="minorHAnsi" w:hAnsiTheme="minorHAnsi" w:cstheme="minorHAnsi"/>
          <w:color w:val="auto"/>
          <w:szCs w:val="20"/>
        </w:rPr>
        <w:tab/>
      </w:r>
      <w:r w:rsidRPr="007E178A">
        <w:rPr>
          <w:rFonts w:asciiTheme="minorHAnsi" w:hAnsiTheme="minorHAnsi" w:cstheme="minorHAnsi"/>
          <w:bCs/>
          <w:color w:val="auto"/>
          <w:szCs w:val="20"/>
        </w:rPr>
        <w:t>Group equipment list (if relevant)</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Cs/>
          <w:color w:val="auto"/>
          <w:szCs w:val="20"/>
        </w:rPr>
      </w:pPr>
      <w:r w:rsidRPr="007E178A">
        <w:rPr>
          <w:rFonts w:asciiTheme="minorHAnsi" w:hAnsiTheme="minorHAnsi" w:cstheme="minorHAnsi"/>
          <w:bCs/>
          <w:color w:val="auto"/>
          <w:szCs w:val="20"/>
        </w:rPr>
        <w:fldChar w:fldCharType="begin">
          <w:ffData>
            <w:name w:val="Check2"/>
            <w:enabled/>
            <w:calcOnExit w:val="0"/>
            <w:checkBox>
              <w:sizeAuto/>
              <w:default w:val="0"/>
            </w:checkBox>
          </w:ffData>
        </w:fldChar>
      </w:r>
      <w:bookmarkStart w:id="97" w:name="Check2"/>
      <w:r w:rsidRPr="007E178A">
        <w:rPr>
          <w:rFonts w:asciiTheme="minorHAnsi" w:hAnsiTheme="minorHAnsi" w:cstheme="minorHAnsi"/>
          <w:bCs/>
          <w:color w:val="auto"/>
          <w:szCs w:val="20"/>
        </w:rPr>
        <w:instrText xml:space="preserve"> FORMCHECKBOX </w:instrText>
      </w:r>
      <w:r w:rsidR="00205F79">
        <w:rPr>
          <w:rFonts w:asciiTheme="minorHAnsi" w:hAnsiTheme="minorHAnsi" w:cstheme="minorHAnsi"/>
          <w:bCs/>
          <w:color w:val="auto"/>
          <w:szCs w:val="20"/>
        </w:rPr>
      </w:r>
      <w:r w:rsidR="00205F79">
        <w:rPr>
          <w:rFonts w:asciiTheme="minorHAnsi" w:hAnsiTheme="minorHAnsi" w:cstheme="minorHAnsi"/>
          <w:bCs/>
          <w:color w:val="auto"/>
          <w:szCs w:val="20"/>
        </w:rPr>
        <w:fldChar w:fldCharType="separate"/>
      </w:r>
      <w:r w:rsidRPr="007E178A">
        <w:rPr>
          <w:rFonts w:asciiTheme="minorHAnsi" w:hAnsiTheme="minorHAnsi" w:cstheme="minorHAnsi"/>
          <w:bCs/>
          <w:color w:val="auto"/>
          <w:szCs w:val="20"/>
        </w:rPr>
        <w:fldChar w:fldCharType="end"/>
      </w:r>
      <w:bookmarkEnd w:id="97"/>
      <w:r w:rsidRPr="007E178A">
        <w:rPr>
          <w:rFonts w:asciiTheme="minorHAnsi" w:hAnsiTheme="minorHAnsi" w:cstheme="minorHAnsi"/>
          <w:bCs/>
          <w:color w:val="auto"/>
          <w:szCs w:val="20"/>
        </w:rPr>
        <w:tab/>
        <w:t>Clothing list</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Cs/>
          <w:color w:val="auto"/>
          <w:szCs w:val="20"/>
        </w:rPr>
      </w:pPr>
      <w:r w:rsidRPr="007E178A">
        <w:rPr>
          <w:rFonts w:asciiTheme="minorHAnsi" w:hAnsiTheme="minorHAnsi" w:cstheme="minorHAnsi"/>
          <w:bCs/>
          <w:color w:val="auto"/>
          <w:szCs w:val="20"/>
        </w:rPr>
        <w:fldChar w:fldCharType="begin">
          <w:ffData>
            <w:name w:val="Check2"/>
            <w:enabled/>
            <w:calcOnExit w:val="0"/>
            <w:checkBox>
              <w:sizeAuto/>
              <w:default w:val="0"/>
            </w:checkBox>
          </w:ffData>
        </w:fldChar>
      </w:r>
      <w:r w:rsidRPr="007E178A">
        <w:rPr>
          <w:rFonts w:asciiTheme="minorHAnsi" w:hAnsiTheme="minorHAnsi" w:cstheme="minorHAnsi"/>
          <w:bCs/>
          <w:color w:val="auto"/>
          <w:szCs w:val="20"/>
        </w:rPr>
        <w:instrText xml:space="preserve"> FORMCHECKBOX </w:instrText>
      </w:r>
      <w:r w:rsidR="00205F79">
        <w:rPr>
          <w:rFonts w:asciiTheme="minorHAnsi" w:hAnsiTheme="minorHAnsi" w:cstheme="minorHAnsi"/>
          <w:bCs/>
          <w:color w:val="auto"/>
          <w:szCs w:val="20"/>
        </w:rPr>
      </w:r>
      <w:r w:rsidR="00205F79">
        <w:rPr>
          <w:rFonts w:asciiTheme="minorHAnsi" w:hAnsiTheme="minorHAnsi" w:cstheme="minorHAnsi"/>
          <w:bCs/>
          <w:color w:val="auto"/>
          <w:szCs w:val="20"/>
        </w:rPr>
        <w:fldChar w:fldCharType="separate"/>
      </w:r>
      <w:r w:rsidRPr="007E178A">
        <w:rPr>
          <w:rFonts w:asciiTheme="minorHAnsi" w:hAnsiTheme="minorHAnsi" w:cstheme="minorHAnsi"/>
          <w:bCs/>
          <w:color w:val="auto"/>
          <w:szCs w:val="20"/>
        </w:rPr>
        <w:fldChar w:fldCharType="end"/>
      </w:r>
      <w:r w:rsidRPr="007E178A">
        <w:rPr>
          <w:rFonts w:asciiTheme="minorHAnsi" w:hAnsiTheme="minorHAnsi" w:cstheme="minorHAnsi"/>
          <w:bCs/>
          <w:color w:val="auto"/>
          <w:szCs w:val="20"/>
        </w:rPr>
        <w:tab/>
        <w:t>Medical form</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
          <w:color w:val="auto"/>
          <w:szCs w:val="20"/>
        </w:rPr>
      </w:pPr>
      <w:r w:rsidRPr="007E178A">
        <w:rPr>
          <w:rFonts w:asciiTheme="minorHAnsi" w:hAnsiTheme="minorHAnsi" w:cstheme="minorHAnsi"/>
          <w:bCs/>
          <w:color w:val="auto"/>
          <w:szCs w:val="20"/>
        </w:rPr>
        <w:fldChar w:fldCharType="begin">
          <w:ffData>
            <w:name w:val="Check2"/>
            <w:enabled/>
            <w:calcOnExit w:val="0"/>
            <w:checkBox>
              <w:sizeAuto/>
              <w:default w:val="0"/>
            </w:checkBox>
          </w:ffData>
        </w:fldChar>
      </w:r>
      <w:r w:rsidRPr="007E178A">
        <w:rPr>
          <w:rFonts w:asciiTheme="minorHAnsi" w:hAnsiTheme="minorHAnsi" w:cstheme="minorHAnsi"/>
          <w:bCs/>
          <w:color w:val="auto"/>
          <w:szCs w:val="20"/>
        </w:rPr>
        <w:instrText xml:space="preserve"> FORMCHECKBOX </w:instrText>
      </w:r>
      <w:r w:rsidR="00205F79">
        <w:rPr>
          <w:rFonts w:asciiTheme="minorHAnsi" w:hAnsiTheme="minorHAnsi" w:cstheme="minorHAnsi"/>
          <w:bCs/>
          <w:color w:val="auto"/>
          <w:szCs w:val="20"/>
        </w:rPr>
      </w:r>
      <w:r w:rsidR="00205F79">
        <w:rPr>
          <w:rFonts w:asciiTheme="minorHAnsi" w:hAnsiTheme="minorHAnsi" w:cstheme="minorHAnsi"/>
          <w:bCs/>
          <w:color w:val="auto"/>
          <w:szCs w:val="20"/>
        </w:rPr>
        <w:fldChar w:fldCharType="separate"/>
      </w:r>
      <w:r w:rsidRPr="007E178A">
        <w:rPr>
          <w:rFonts w:asciiTheme="minorHAnsi" w:hAnsiTheme="minorHAnsi" w:cstheme="minorHAnsi"/>
          <w:bCs/>
          <w:color w:val="auto"/>
          <w:szCs w:val="20"/>
        </w:rPr>
        <w:fldChar w:fldCharType="end"/>
      </w:r>
      <w:r w:rsidRPr="007E178A">
        <w:rPr>
          <w:rFonts w:asciiTheme="minorHAnsi" w:hAnsiTheme="minorHAnsi" w:cstheme="minorHAnsi"/>
          <w:bCs/>
          <w:color w:val="auto"/>
          <w:szCs w:val="20"/>
        </w:rPr>
        <w:tab/>
        <w:t>Further location descriptions (if applicable)</w:t>
      </w:r>
    </w:p>
    <w:p w:rsidR="0092791B"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b/>
          <w:color w:val="auto"/>
          <w:szCs w:val="20"/>
        </w:rPr>
      </w:pP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Cs w:val="20"/>
        </w:rPr>
      </w:pPr>
      <w:r w:rsidRPr="007E178A">
        <w:rPr>
          <w:rFonts w:asciiTheme="minorHAnsi" w:hAnsiTheme="minorHAnsi" w:cstheme="minorHAnsi"/>
          <w:b/>
          <w:bCs/>
          <w:color w:val="auto"/>
          <w:szCs w:val="20"/>
        </w:rPr>
        <w:t>Student behaviour</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Cs w:val="20"/>
        </w:rPr>
      </w:pPr>
      <w:r w:rsidRPr="007E178A">
        <w:rPr>
          <w:rFonts w:asciiTheme="minorHAnsi" w:hAnsiTheme="minorHAnsi" w:cstheme="minorHAnsi"/>
          <w:color w:val="auto"/>
          <w:szCs w:val="20"/>
        </w:rPr>
        <w:t>‘I understand that in the event of my child’s misbehaviour or behaviour that poses a danger to himself/herself or others during the excursion, he/she may be sent home. I further understand that in such circumstances I will be informed and that any costs associated with his/her return will be my responsibility.’</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
          <w:color w:val="auto"/>
          <w:szCs w:val="20"/>
        </w:rPr>
      </w:pPr>
      <w:r w:rsidRPr="007E178A">
        <w:rPr>
          <w:rFonts w:asciiTheme="minorHAnsi" w:hAnsiTheme="minorHAnsi" w:cstheme="minorHAnsi"/>
          <w:b/>
          <w:color w:val="auto"/>
          <w:szCs w:val="20"/>
        </w:rPr>
        <w:t>Student illness</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Cs w:val="20"/>
        </w:rPr>
      </w:pPr>
      <w:r w:rsidRPr="007E178A">
        <w:rPr>
          <w:rFonts w:asciiTheme="minorHAnsi" w:hAnsiTheme="minorHAnsi" w:cstheme="minorHAnsi"/>
          <w:color w:val="auto"/>
          <w:szCs w:val="20"/>
        </w:rPr>
        <w:t>‘I understand that in the event excursion staff determine it is necessary for my child to be sent home early due to illness, any cost associated with his/her return will be my responsibility.’</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Cs w:val="20"/>
        </w:rPr>
      </w:pPr>
      <w:r w:rsidRPr="007E178A">
        <w:rPr>
          <w:rFonts w:asciiTheme="minorHAnsi" w:hAnsiTheme="minorHAnsi" w:cstheme="minorHAnsi"/>
          <w:b/>
          <w:bCs/>
          <w:color w:val="auto"/>
          <w:szCs w:val="20"/>
        </w:rPr>
        <w:t>ICT/Photograph consent</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Cs w:val="20"/>
        </w:rPr>
      </w:pPr>
      <w:r w:rsidRPr="007E178A">
        <w:rPr>
          <w:rFonts w:asciiTheme="minorHAnsi" w:hAnsiTheme="minorHAnsi" w:cstheme="minorHAnsi"/>
          <w:color w:val="auto"/>
          <w:szCs w:val="20"/>
        </w:rPr>
        <w:t xml:space="preserve">‘I agree to my child using the Internet and computer network in accordance with the same Internet student </w:t>
      </w:r>
      <w:r w:rsidR="002B76F2" w:rsidRPr="007E178A">
        <w:rPr>
          <w:rFonts w:asciiTheme="minorHAnsi" w:hAnsiTheme="minorHAnsi" w:cstheme="minorHAnsi"/>
          <w:color w:val="auto"/>
          <w:szCs w:val="20"/>
        </w:rPr>
        <w:t>users’</w:t>
      </w:r>
      <w:r w:rsidRPr="007E178A">
        <w:rPr>
          <w:rFonts w:asciiTheme="minorHAnsi" w:hAnsiTheme="minorHAnsi" w:cstheme="minorHAnsi"/>
          <w:color w:val="auto"/>
          <w:szCs w:val="20"/>
        </w:rPr>
        <w:t xml:space="preserve"> agreement that applies at their </w:t>
      </w:r>
      <w:r w:rsidR="00833D30" w:rsidRPr="007E178A">
        <w:rPr>
          <w:rFonts w:asciiTheme="minorHAnsi" w:hAnsiTheme="minorHAnsi" w:cstheme="minorHAnsi"/>
          <w:color w:val="auto"/>
          <w:szCs w:val="20"/>
        </w:rPr>
        <w:t>s</w:t>
      </w:r>
      <w:r w:rsidRPr="007E178A">
        <w:rPr>
          <w:rFonts w:asciiTheme="minorHAnsi" w:hAnsiTheme="minorHAnsi" w:cstheme="minorHAnsi"/>
          <w:color w:val="auto"/>
          <w:szCs w:val="20"/>
        </w:rPr>
        <w:t>chool.’ [</w:t>
      </w:r>
      <w:r w:rsidRPr="007E178A">
        <w:rPr>
          <w:rFonts w:asciiTheme="minorHAnsi" w:hAnsiTheme="minorHAnsi" w:cstheme="minorHAnsi"/>
          <w:i/>
          <w:color w:val="auto"/>
          <w:szCs w:val="20"/>
        </w:rPr>
        <w:t>Strike out if you do not consent</w:t>
      </w:r>
      <w:r w:rsidRPr="007E178A">
        <w:rPr>
          <w:rFonts w:asciiTheme="minorHAnsi" w:hAnsiTheme="minorHAnsi" w:cstheme="minorHAnsi"/>
          <w:color w:val="auto"/>
          <w:szCs w:val="20"/>
        </w:rPr>
        <w:t>]</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Cs w:val="20"/>
        </w:rPr>
      </w:pPr>
      <w:r w:rsidRPr="007E178A">
        <w:rPr>
          <w:rFonts w:asciiTheme="minorHAnsi" w:hAnsiTheme="minorHAnsi" w:cstheme="minorHAnsi"/>
          <w:color w:val="auto"/>
          <w:szCs w:val="20"/>
        </w:rPr>
        <w:t>‘I also consent to my child being photographed and/or visual images of my child being taken during activities by the school for use in the school’s publications, school’s website or for publicity purposes without acknowledgment and without being entitled to any remuneration or compensation.’ [</w:t>
      </w:r>
      <w:r w:rsidRPr="007E178A">
        <w:rPr>
          <w:rFonts w:asciiTheme="minorHAnsi" w:hAnsiTheme="minorHAnsi" w:cstheme="minorHAnsi"/>
          <w:i/>
          <w:color w:val="auto"/>
          <w:szCs w:val="20"/>
        </w:rPr>
        <w:t>Strike out if you do not consent</w:t>
      </w:r>
      <w:r w:rsidRPr="007E178A">
        <w:rPr>
          <w:rFonts w:asciiTheme="minorHAnsi" w:hAnsiTheme="minorHAnsi" w:cstheme="minorHAnsi"/>
          <w:color w:val="auto"/>
          <w:szCs w:val="20"/>
        </w:rPr>
        <w:t>]</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
          <w:color w:val="auto"/>
          <w:szCs w:val="20"/>
        </w:rPr>
      </w:pPr>
      <w:r w:rsidRPr="007E178A">
        <w:rPr>
          <w:rFonts w:asciiTheme="minorHAnsi" w:hAnsiTheme="minorHAnsi" w:cstheme="minorHAnsi"/>
          <w:b/>
          <w:color w:val="auto"/>
          <w:szCs w:val="20"/>
        </w:rPr>
        <w:t>Cancellations or Alterations</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Cs w:val="20"/>
        </w:rPr>
      </w:pPr>
      <w:r w:rsidRPr="007E178A">
        <w:rPr>
          <w:rFonts w:asciiTheme="minorHAnsi" w:hAnsiTheme="minorHAnsi" w:cstheme="minorHAnsi"/>
          <w:color w:val="auto"/>
          <w:szCs w:val="20"/>
        </w:rPr>
        <w:t xml:space="preserve">‘I understand that the </w:t>
      </w:r>
      <w:r w:rsidR="00833D30" w:rsidRPr="007E178A">
        <w:rPr>
          <w:rFonts w:asciiTheme="minorHAnsi" w:hAnsiTheme="minorHAnsi" w:cstheme="minorHAnsi"/>
          <w:color w:val="auto"/>
          <w:szCs w:val="20"/>
        </w:rPr>
        <w:t xml:space="preserve">excursion arrangements may be altered </w:t>
      </w:r>
      <w:r w:rsidRPr="007E178A">
        <w:rPr>
          <w:rFonts w:asciiTheme="minorHAnsi" w:hAnsiTheme="minorHAnsi" w:cstheme="minorHAnsi"/>
          <w:color w:val="auto"/>
          <w:szCs w:val="20"/>
        </w:rPr>
        <w:t xml:space="preserve">at short notice, due to circumstances beyond the control of the school, and while </w:t>
      </w:r>
      <w:r w:rsidR="00833D30" w:rsidRPr="007E178A">
        <w:rPr>
          <w:rFonts w:asciiTheme="minorHAnsi" w:hAnsiTheme="minorHAnsi" w:cstheme="minorHAnsi"/>
          <w:color w:val="auto"/>
          <w:szCs w:val="20"/>
        </w:rPr>
        <w:t xml:space="preserve">every effort will be made for </w:t>
      </w:r>
      <w:r w:rsidRPr="007E178A">
        <w:rPr>
          <w:rFonts w:asciiTheme="minorHAnsi" w:hAnsiTheme="minorHAnsi" w:cstheme="minorHAnsi"/>
          <w:color w:val="auto"/>
          <w:szCs w:val="20"/>
        </w:rPr>
        <w:t>inconvenience or financial losses to parents</w:t>
      </w:r>
      <w:r w:rsidR="00833D30" w:rsidRPr="007E178A">
        <w:rPr>
          <w:rFonts w:asciiTheme="minorHAnsi" w:hAnsiTheme="minorHAnsi" w:cstheme="minorHAnsi"/>
          <w:color w:val="auto"/>
          <w:szCs w:val="20"/>
        </w:rPr>
        <w:t xml:space="preserve"> to be minimised</w:t>
      </w:r>
      <w:r w:rsidRPr="007E178A">
        <w:rPr>
          <w:rFonts w:asciiTheme="minorHAnsi" w:hAnsiTheme="minorHAnsi" w:cstheme="minorHAnsi"/>
          <w:color w:val="auto"/>
          <w:szCs w:val="20"/>
        </w:rPr>
        <w:t>, these may be unavoidable.’</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
          <w:color w:val="auto"/>
          <w:szCs w:val="20"/>
        </w:rPr>
      </w:pPr>
      <w:r w:rsidRPr="007E178A">
        <w:rPr>
          <w:rFonts w:asciiTheme="minorHAnsi" w:hAnsiTheme="minorHAnsi" w:cstheme="minorHAnsi"/>
          <w:b/>
          <w:color w:val="auto"/>
          <w:szCs w:val="20"/>
        </w:rPr>
        <w:t>Consent for emergency transportation</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szCs w:val="20"/>
        </w:rPr>
      </w:pPr>
      <w:r w:rsidRPr="007E178A">
        <w:rPr>
          <w:rFonts w:asciiTheme="minorHAnsi" w:hAnsiTheme="minorHAnsi" w:cstheme="minorHAnsi"/>
          <w:szCs w:val="20"/>
        </w:rPr>
        <w:t xml:space="preserve">‘In the event of an emergency I consent to my child being transported in a </w:t>
      </w:r>
      <w:r w:rsidR="0013451C" w:rsidRPr="007E178A">
        <w:rPr>
          <w:rFonts w:asciiTheme="minorHAnsi" w:hAnsiTheme="minorHAnsi" w:cstheme="minorHAnsi"/>
          <w:szCs w:val="20"/>
        </w:rPr>
        <w:t>privately-owned</w:t>
      </w:r>
      <w:r w:rsidRPr="007E178A">
        <w:rPr>
          <w:rFonts w:asciiTheme="minorHAnsi" w:hAnsiTheme="minorHAnsi" w:cstheme="minorHAnsi"/>
          <w:szCs w:val="20"/>
        </w:rPr>
        <w:t xml:space="preserve"> vehicle driven by a member of the supervisory staff listed above.’ </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b/>
          <w:color w:val="auto"/>
          <w:szCs w:val="20"/>
        </w:rPr>
      </w:pPr>
      <w:r w:rsidRPr="007E178A">
        <w:rPr>
          <w:rFonts w:asciiTheme="minorHAnsi" w:hAnsiTheme="minorHAnsi" w:cstheme="minorHAnsi"/>
          <w:b/>
          <w:color w:val="auto"/>
          <w:szCs w:val="20"/>
        </w:rPr>
        <w:t>Student accident insurance</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Cs w:val="20"/>
        </w:rPr>
      </w:pPr>
      <w:r w:rsidRPr="007E178A">
        <w:rPr>
          <w:rFonts w:asciiTheme="minorHAnsi" w:hAnsiTheme="minorHAnsi" w:cstheme="minorHAnsi"/>
          <w:color w:val="auto"/>
          <w:szCs w:val="20"/>
        </w:rPr>
        <w:t xml:space="preserve">The </w:t>
      </w:r>
      <w:r w:rsidR="00833D30" w:rsidRPr="007E178A">
        <w:rPr>
          <w:rFonts w:asciiTheme="minorHAnsi" w:hAnsiTheme="minorHAnsi" w:cstheme="minorHAnsi"/>
          <w:color w:val="auto"/>
          <w:szCs w:val="20"/>
        </w:rPr>
        <w:t xml:space="preserve">School </w:t>
      </w:r>
      <w:r w:rsidRPr="007E178A">
        <w:rPr>
          <w:rFonts w:asciiTheme="minorHAnsi" w:hAnsiTheme="minorHAnsi" w:cstheme="minorHAnsi"/>
          <w:color w:val="auto"/>
          <w:szCs w:val="20"/>
        </w:rPr>
        <w:t xml:space="preserve">does not provide student accident cover. Parents may wish to obtain student accident insurance cover from a commercial insurer, depending on their health insurance arrangements and any other personal considerations.  </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rPr>
        <w:t>Parent consent</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Cs w:val="20"/>
        </w:rPr>
      </w:pPr>
      <w:r w:rsidRPr="007E178A">
        <w:rPr>
          <w:rFonts w:asciiTheme="minorHAnsi" w:hAnsiTheme="minorHAnsi" w:cstheme="minorHAnsi"/>
          <w:color w:val="auto"/>
          <w:szCs w:val="20"/>
        </w:rPr>
        <w:t xml:space="preserve">I have read all of the above information provided by the school in relation to the </w:t>
      </w:r>
      <w:r w:rsidR="00833D30" w:rsidRPr="007E178A">
        <w:rPr>
          <w:rFonts w:asciiTheme="minorHAnsi" w:hAnsiTheme="minorHAnsi" w:cstheme="minorHAnsi"/>
          <w:color w:val="auto"/>
          <w:szCs w:val="20"/>
        </w:rPr>
        <w:t xml:space="preserve">{Insert excursion name </w:t>
      </w:r>
      <w:r w:rsidR="002B76F2" w:rsidRPr="007E178A">
        <w:rPr>
          <w:rFonts w:asciiTheme="minorHAnsi" w:hAnsiTheme="minorHAnsi" w:cstheme="minorHAnsi"/>
          <w:color w:val="auto"/>
          <w:szCs w:val="20"/>
        </w:rPr>
        <w:t>here} including</w:t>
      </w:r>
      <w:r w:rsidRPr="007E178A">
        <w:rPr>
          <w:rFonts w:asciiTheme="minorHAnsi" w:hAnsiTheme="minorHAnsi" w:cstheme="minorHAnsi"/>
          <w:color w:val="auto"/>
          <w:szCs w:val="20"/>
        </w:rPr>
        <w:t xml:space="preserve"> any attached material.</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Cs w:val="20"/>
        </w:rPr>
      </w:pPr>
      <w:r w:rsidRPr="007E178A">
        <w:rPr>
          <w:rFonts w:asciiTheme="minorHAnsi" w:hAnsiTheme="minorHAnsi" w:cstheme="minorHAnsi"/>
          <w:color w:val="auto"/>
          <w:szCs w:val="20"/>
        </w:rPr>
        <w:t>I give permission for my daughter/son</w:t>
      </w:r>
      <w:r w:rsidRPr="007E178A">
        <w:rPr>
          <w:rFonts w:asciiTheme="minorHAnsi" w:hAnsiTheme="minorHAnsi" w:cstheme="minorHAnsi"/>
          <w:color w:val="auto"/>
          <w:szCs w:val="20"/>
          <w:u w:val="single"/>
        </w:rPr>
        <w:t>_______________________________________</w:t>
      </w:r>
      <w:r w:rsidRPr="007E178A">
        <w:rPr>
          <w:rFonts w:asciiTheme="minorHAnsi" w:hAnsiTheme="minorHAnsi" w:cstheme="minorHAnsi"/>
          <w:color w:val="auto"/>
          <w:szCs w:val="20"/>
        </w:rPr>
        <w:t xml:space="preserve"> (full name) to attend. </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Cs w:val="20"/>
        </w:rPr>
      </w:pPr>
      <w:r w:rsidRPr="007E178A">
        <w:rPr>
          <w:rFonts w:asciiTheme="minorHAnsi" w:hAnsiTheme="minorHAnsi" w:cstheme="minorHAnsi"/>
          <w:color w:val="auto"/>
          <w:szCs w:val="20"/>
        </w:rPr>
        <w:t>Parent/guardian:</w:t>
      </w:r>
      <w:r w:rsidRPr="007E178A">
        <w:rPr>
          <w:rFonts w:asciiTheme="minorHAnsi" w:hAnsiTheme="minorHAnsi" w:cstheme="minorHAnsi"/>
          <w:color w:val="auto"/>
          <w:szCs w:val="20"/>
        </w:rPr>
        <w:tab/>
      </w:r>
      <w:r w:rsidRPr="007E178A">
        <w:rPr>
          <w:rFonts w:asciiTheme="minorHAnsi" w:hAnsiTheme="minorHAnsi" w:cstheme="minorHAnsi"/>
          <w:color w:val="auto"/>
          <w:szCs w:val="20"/>
          <w:u w:val="single"/>
        </w:rPr>
        <w:t>_______________________________________</w:t>
      </w:r>
      <w:r w:rsidRPr="007E178A">
        <w:rPr>
          <w:rFonts w:asciiTheme="minorHAnsi" w:hAnsiTheme="minorHAnsi" w:cstheme="minorHAnsi"/>
          <w:color w:val="auto"/>
          <w:szCs w:val="20"/>
        </w:rPr>
        <w:t xml:space="preserve"> (full name) </w:t>
      </w:r>
    </w:p>
    <w:p w:rsidR="00950968" w:rsidRPr="007E178A" w:rsidRDefault="00833D30"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Cs w:val="20"/>
        </w:rPr>
      </w:pPr>
      <w:r w:rsidRPr="007E178A">
        <w:rPr>
          <w:rFonts w:asciiTheme="minorHAnsi" w:hAnsiTheme="minorHAnsi" w:cstheme="minorHAnsi"/>
          <w:color w:val="auto"/>
          <w:szCs w:val="20"/>
        </w:rPr>
        <w:t>_______________________________________(signature)______________(date)</w:t>
      </w:r>
    </w:p>
    <w:p w:rsidR="006B69C6"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Cs w:val="20"/>
        </w:rPr>
      </w:pPr>
      <w:r w:rsidRPr="007E178A">
        <w:rPr>
          <w:rFonts w:asciiTheme="minorHAnsi" w:hAnsiTheme="minorHAnsi" w:cstheme="minorHAnsi"/>
          <w:color w:val="auto"/>
          <w:szCs w:val="20"/>
        </w:rPr>
        <w:t xml:space="preserve">In case of emergency I can be contacted on: </w:t>
      </w:r>
      <w:r w:rsidR="006B69C6" w:rsidRPr="007E178A">
        <w:rPr>
          <w:rFonts w:asciiTheme="minorHAnsi" w:hAnsiTheme="minorHAnsi" w:cstheme="minorHAnsi"/>
          <w:color w:val="auto"/>
          <w:szCs w:val="20"/>
        </w:rPr>
        <w:t>___________________</w:t>
      </w:r>
      <w:r w:rsidR="0013451C" w:rsidRPr="007E178A">
        <w:rPr>
          <w:rFonts w:asciiTheme="minorHAnsi" w:hAnsiTheme="minorHAnsi" w:cstheme="minorHAnsi"/>
          <w:color w:val="auto"/>
          <w:szCs w:val="20"/>
        </w:rPr>
        <w:t>_ OR</w:t>
      </w:r>
      <w:r w:rsidR="006B69C6" w:rsidRPr="007E178A">
        <w:rPr>
          <w:rFonts w:asciiTheme="minorHAnsi" w:hAnsiTheme="minorHAnsi" w:cstheme="minorHAnsi"/>
          <w:color w:val="auto"/>
          <w:szCs w:val="20"/>
        </w:rPr>
        <w:t>________________________</w:t>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Cs w:val="20"/>
        </w:rPr>
      </w:pPr>
      <w:r w:rsidRPr="007E178A">
        <w:rPr>
          <w:rFonts w:asciiTheme="minorHAnsi" w:hAnsiTheme="minorHAnsi" w:cstheme="minorHAnsi"/>
          <w:color w:val="auto"/>
          <w:szCs w:val="20"/>
        </w:rPr>
        <w:tab/>
      </w:r>
    </w:p>
    <w:p w:rsidR="00950968" w:rsidRPr="007E178A" w:rsidRDefault="00950968"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Cs w:val="20"/>
        </w:rPr>
      </w:pPr>
      <w:r w:rsidRPr="007E178A">
        <w:rPr>
          <w:rFonts w:asciiTheme="minorHAnsi" w:hAnsiTheme="minorHAnsi" w:cstheme="minorHAnsi"/>
          <w:b/>
          <w:color w:val="auto"/>
          <w:szCs w:val="20"/>
        </w:rPr>
        <w:t>Note:</w:t>
      </w:r>
      <w:r w:rsidRPr="007E178A">
        <w:rPr>
          <w:rFonts w:asciiTheme="minorHAnsi" w:hAnsiTheme="minorHAnsi" w:cstheme="minorHAnsi"/>
          <w:color w:val="auto"/>
          <w:szCs w:val="20"/>
        </w:rPr>
        <w:t xml:space="preserve"> Parents should also complete the ‘Confidential medical information for school </w:t>
      </w:r>
      <w:r w:rsidR="00930C17" w:rsidRPr="007E178A">
        <w:rPr>
          <w:rFonts w:asciiTheme="minorHAnsi" w:hAnsiTheme="minorHAnsi" w:cstheme="minorHAnsi"/>
          <w:color w:val="auto"/>
          <w:szCs w:val="20"/>
        </w:rPr>
        <w:t xml:space="preserve">camps and </w:t>
      </w:r>
      <w:r w:rsidRPr="007E178A">
        <w:rPr>
          <w:rFonts w:asciiTheme="minorHAnsi" w:hAnsiTheme="minorHAnsi" w:cstheme="minorHAnsi"/>
          <w:color w:val="auto"/>
          <w:szCs w:val="20"/>
        </w:rPr>
        <w:t>excursions’.</w:t>
      </w:r>
    </w:p>
    <w:p w:rsidR="00070026" w:rsidRPr="006C6CEA" w:rsidRDefault="00070026" w:rsidP="0011286A">
      <w:pPr>
        <w:rPr>
          <w:rFonts w:asciiTheme="minorHAnsi" w:eastAsia="Arial" w:hAnsiTheme="minorHAnsi" w:cstheme="minorHAnsi"/>
          <w:b/>
          <w:sz w:val="12"/>
        </w:rPr>
      </w:pPr>
    </w:p>
    <w:p w:rsidR="0092791B" w:rsidRPr="006C6CEA" w:rsidRDefault="004D5670" w:rsidP="0011286A">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Pr>
          <w:rFonts w:asciiTheme="minorHAnsi" w:eastAsia="Arial" w:hAnsiTheme="minorHAnsi" w:cstheme="minorHAnsi"/>
          <w:b/>
          <w:sz w:val="24"/>
          <w:szCs w:val="24"/>
        </w:rPr>
        <w:lastRenderedPageBreak/>
        <w:t xml:space="preserve">Confidential </w:t>
      </w:r>
      <w:r w:rsidR="0092791B" w:rsidRPr="006C6CEA">
        <w:rPr>
          <w:rFonts w:asciiTheme="minorHAnsi" w:eastAsia="Arial" w:hAnsiTheme="minorHAnsi" w:cstheme="minorHAnsi"/>
          <w:b/>
          <w:sz w:val="24"/>
          <w:szCs w:val="24"/>
        </w:rPr>
        <w:t xml:space="preserve">Medical </w:t>
      </w:r>
      <w:r>
        <w:rPr>
          <w:rFonts w:asciiTheme="minorHAnsi" w:eastAsia="Arial" w:hAnsiTheme="minorHAnsi" w:cstheme="minorHAnsi"/>
          <w:b/>
          <w:sz w:val="24"/>
          <w:szCs w:val="24"/>
        </w:rPr>
        <w:t>I</w:t>
      </w:r>
      <w:r w:rsidR="0092791B" w:rsidRPr="006C6CEA">
        <w:rPr>
          <w:rFonts w:asciiTheme="minorHAnsi" w:eastAsia="Arial" w:hAnsiTheme="minorHAnsi" w:cstheme="minorHAnsi"/>
          <w:b/>
          <w:sz w:val="24"/>
          <w:szCs w:val="24"/>
        </w:rPr>
        <w:t xml:space="preserve">nformation on </w:t>
      </w:r>
      <w:r>
        <w:rPr>
          <w:rFonts w:asciiTheme="minorHAnsi" w:eastAsia="Arial" w:hAnsiTheme="minorHAnsi" w:cstheme="minorHAnsi"/>
          <w:b/>
          <w:sz w:val="24"/>
          <w:szCs w:val="24"/>
        </w:rPr>
        <w:t>S</w:t>
      </w:r>
      <w:r w:rsidR="0092791B" w:rsidRPr="006C6CEA">
        <w:rPr>
          <w:rFonts w:asciiTheme="minorHAnsi" w:eastAsia="Arial" w:hAnsiTheme="minorHAnsi" w:cstheme="minorHAnsi"/>
          <w:b/>
          <w:sz w:val="24"/>
          <w:szCs w:val="24"/>
        </w:rPr>
        <w:t>tudents</w:t>
      </w:r>
      <w:r w:rsidR="00930C17" w:rsidRPr="006C6CEA">
        <w:rPr>
          <w:rFonts w:asciiTheme="minorHAnsi" w:eastAsia="Arial" w:hAnsiTheme="minorHAnsi" w:cstheme="minorHAnsi"/>
          <w:b/>
          <w:sz w:val="24"/>
          <w:szCs w:val="24"/>
        </w:rPr>
        <w:t xml:space="preserve"> </w:t>
      </w:r>
      <w:r>
        <w:rPr>
          <w:rFonts w:asciiTheme="minorHAnsi" w:eastAsia="Arial" w:hAnsiTheme="minorHAnsi" w:cstheme="minorHAnsi"/>
          <w:b/>
          <w:sz w:val="24"/>
          <w:szCs w:val="24"/>
        </w:rPr>
        <w:t>P</w:t>
      </w:r>
      <w:r w:rsidR="00930C17" w:rsidRPr="006C6CEA">
        <w:rPr>
          <w:rFonts w:asciiTheme="minorHAnsi" w:eastAsia="Arial" w:hAnsiTheme="minorHAnsi" w:cstheme="minorHAnsi"/>
          <w:b/>
          <w:sz w:val="24"/>
          <w:szCs w:val="24"/>
        </w:rPr>
        <w:t xml:space="preserve">articipating in </w:t>
      </w:r>
      <w:r>
        <w:rPr>
          <w:rFonts w:asciiTheme="minorHAnsi" w:eastAsia="Arial" w:hAnsiTheme="minorHAnsi" w:cstheme="minorHAnsi"/>
          <w:b/>
          <w:sz w:val="24"/>
          <w:szCs w:val="24"/>
        </w:rPr>
        <w:t>E</w:t>
      </w:r>
      <w:r w:rsidR="00930C17" w:rsidRPr="006C6CEA">
        <w:rPr>
          <w:rFonts w:asciiTheme="minorHAnsi" w:eastAsia="Arial" w:hAnsiTheme="minorHAnsi" w:cstheme="minorHAnsi"/>
          <w:b/>
          <w:sz w:val="24"/>
          <w:szCs w:val="24"/>
        </w:rPr>
        <w:t xml:space="preserve">xcursions or </w:t>
      </w:r>
      <w:r>
        <w:rPr>
          <w:rFonts w:asciiTheme="minorHAnsi" w:eastAsia="Arial" w:hAnsiTheme="minorHAnsi" w:cstheme="minorHAnsi"/>
          <w:b/>
          <w:sz w:val="24"/>
          <w:szCs w:val="24"/>
        </w:rPr>
        <w:t>C</w:t>
      </w:r>
      <w:r w:rsidR="00930C17" w:rsidRPr="006C6CEA">
        <w:rPr>
          <w:rFonts w:asciiTheme="minorHAnsi" w:eastAsia="Arial" w:hAnsiTheme="minorHAnsi" w:cstheme="minorHAnsi"/>
          <w:b/>
          <w:sz w:val="24"/>
          <w:szCs w:val="24"/>
        </w:rPr>
        <w:t>amps</w:t>
      </w:r>
    </w:p>
    <w:p w:rsidR="0092791B"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rPr>
        <w:t xml:space="preserve">(This information must be provided by parents to assist the School in the case of any medical emergency which may arise. All information is held in confidence). </w:t>
      </w:r>
    </w:p>
    <w:p w:rsidR="0092791B"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rPr>
        <w:t xml:space="preserve">Full name of student: </w:t>
      </w:r>
    </w:p>
    <w:p w:rsidR="0092791B"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rPr>
        <w:t xml:space="preserve">Date of birth: </w:t>
      </w:r>
      <w:r w:rsidRPr="007E178A">
        <w:rPr>
          <w:rFonts w:asciiTheme="minorHAnsi" w:hAnsiTheme="minorHAnsi" w:cstheme="minorHAnsi"/>
        </w:rPr>
        <w:tab/>
        <w:t xml:space="preserve">Year level: </w:t>
      </w:r>
    </w:p>
    <w:p w:rsidR="0092791B"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rPr>
        <w:t xml:space="preserve">Full name of parent/guardian: </w:t>
      </w:r>
    </w:p>
    <w:p w:rsidR="0092791B"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rPr>
        <w:t xml:space="preserve">Address: </w:t>
      </w:r>
    </w:p>
    <w:p w:rsidR="0092791B"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rPr>
        <w:t xml:space="preserve">Postcode: </w:t>
      </w:r>
    </w:p>
    <w:p w:rsidR="0092791B"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rPr>
        <w:t xml:space="preserve">Telephone contact: </w:t>
      </w:r>
      <w:r w:rsidRPr="007E178A">
        <w:rPr>
          <w:rFonts w:asciiTheme="minorHAnsi" w:hAnsiTheme="minorHAnsi" w:cstheme="minorHAnsi"/>
        </w:rPr>
        <w:tab/>
        <w:t xml:space="preserve">(ah) </w:t>
      </w:r>
      <w:r w:rsidRPr="007E178A">
        <w:rPr>
          <w:rFonts w:asciiTheme="minorHAnsi" w:hAnsiTheme="minorHAnsi" w:cstheme="minorHAnsi"/>
        </w:rPr>
        <w:tab/>
        <w:t xml:space="preserve">(w) </w:t>
      </w:r>
    </w:p>
    <w:p w:rsidR="0092791B"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rPr>
        <w:t xml:space="preserve">Other emergency contact: </w:t>
      </w:r>
    </w:p>
    <w:p w:rsidR="0092791B"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rPr>
        <w:t xml:space="preserve">Name, address and telephone number of family doctor: </w:t>
      </w:r>
    </w:p>
    <w:p w:rsidR="0092791B"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rPr>
        <w:t xml:space="preserve">Medicare no.: </w:t>
      </w:r>
    </w:p>
    <w:p w:rsidR="0092791B"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rPr>
        <w:t xml:space="preserve">Please tick if </w:t>
      </w:r>
      <w:r w:rsidR="006C6CEA">
        <w:rPr>
          <w:rFonts w:asciiTheme="minorHAnsi" w:hAnsiTheme="minorHAnsi" w:cstheme="minorHAnsi"/>
        </w:rPr>
        <w:t>your child</w:t>
      </w:r>
      <w:r w:rsidRPr="007E178A">
        <w:rPr>
          <w:rFonts w:asciiTheme="minorHAnsi" w:hAnsiTheme="minorHAnsi" w:cstheme="minorHAnsi"/>
        </w:rPr>
        <w:t xml:space="preserve"> suffers any of the following conditions: </w:t>
      </w:r>
    </w:p>
    <w:p w:rsidR="00070026"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rPr>
        <w:t xml:space="preserve">Bedwetting </w:t>
      </w:r>
      <w:r w:rsidRPr="007E178A">
        <w:rPr>
          <w:rFonts w:asciiTheme="minorHAnsi" w:hAnsiTheme="minorHAnsi" w:cstheme="minorHAnsi"/>
        </w:rPr>
        <w:tab/>
        <w:t xml:space="preserve"> Fits of any type </w:t>
      </w:r>
      <w:r w:rsidRPr="007E178A">
        <w:rPr>
          <w:rFonts w:asciiTheme="minorHAnsi" w:hAnsiTheme="minorHAnsi" w:cstheme="minorHAnsi"/>
        </w:rPr>
        <w:tab/>
        <w:t xml:space="preserve"> Heart condition </w:t>
      </w:r>
      <w:r w:rsidR="00070026" w:rsidRPr="007E178A">
        <w:rPr>
          <w:rFonts w:asciiTheme="minorHAnsi" w:hAnsiTheme="minorHAnsi" w:cstheme="minorHAnsi"/>
        </w:rPr>
        <w:tab/>
        <w:t>Anaphylaxis</w:t>
      </w:r>
    </w:p>
    <w:p w:rsidR="00070026"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rPr>
        <w:t xml:space="preserve">Dizzy spells, blackouts </w:t>
      </w:r>
      <w:r w:rsidR="00BA2F9D">
        <w:rPr>
          <w:rFonts w:asciiTheme="minorHAnsi" w:hAnsiTheme="minorHAnsi" w:cstheme="minorHAnsi"/>
        </w:rPr>
        <w:t xml:space="preserve">                 </w:t>
      </w:r>
      <w:r w:rsidRPr="007E178A">
        <w:rPr>
          <w:rFonts w:asciiTheme="minorHAnsi" w:hAnsiTheme="minorHAnsi" w:cstheme="minorHAnsi"/>
        </w:rPr>
        <w:t xml:space="preserve">Sleepwalking </w:t>
      </w:r>
      <w:r w:rsidR="00BA2F9D">
        <w:rPr>
          <w:rFonts w:asciiTheme="minorHAnsi" w:hAnsiTheme="minorHAnsi" w:cstheme="minorHAnsi"/>
        </w:rPr>
        <w:t xml:space="preserve">                         </w:t>
      </w:r>
      <w:r w:rsidRPr="007E178A">
        <w:rPr>
          <w:rFonts w:asciiTheme="minorHAnsi" w:hAnsiTheme="minorHAnsi" w:cstheme="minorHAnsi"/>
        </w:rPr>
        <w:t xml:space="preserve">Asthma </w:t>
      </w:r>
      <w:r w:rsidR="00070026" w:rsidRPr="007E178A">
        <w:rPr>
          <w:rFonts w:asciiTheme="minorHAnsi" w:hAnsiTheme="minorHAnsi" w:cstheme="minorHAnsi"/>
        </w:rPr>
        <w:tab/>
      </w:r>
      <w:r w:rsidR="00070026" w:rsidRPr="007E178A">
        <w:rPr>
          <w:rFonts w:asciiTheme="minorHAnsi" w:hAnsiTheme="minorHAnsi" w:cstheme="minorHAnsi"/>
        </w:rPr>
        <w:tab/>
      </w:r>
      <w:r w:rsidR="00070026" w:rsidRPr="007E178A">
        <w:rPr>
          <w:rFonts w:asciiTheme="minorHAnsi" w:hAnsiTheme="minorHAnsi" w:cstheme="minorHAnsi"/>
          <w:color w:val="auto"/>
        </w:rPr>
        <w:t>Diabetes</w:t>
      </w:r>
    </w:p>
    <w:p w:rsidR="00070026"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color w:val="auto"/>
        </w:rPr>
        <w:t xml:space="preserve">Migraine </w:t>
      </w:r>
      <w:r w:rsidRPr="007E178A">
        <w:rPr>
          <w:rFonts w:asciiTheme="minorHAnsi" w:hAnsiTheme="minorHAnsi" w:cstheme="minorHAnsi"/>
          <w:color w:val="auto"/>
        </w:rPr>
        <w:tab/>
        <w:t xml:space="preserve"> Travel Sickness </w:t>
      </w:r>
    </w:p>
    <w:p w:rsidR="00070026"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color w:val="auto"/>
        </w:rPr>
        <w:t xml:space="preserve">Please specify any other disabilities or conditions requiring special care during the camp/excursion (attach additional information if necessary). </w:t>
      </w:r>
    </w:p>
    <w:p w:rsidR="00070026"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color w:val="auto"/>
        </w:rPr>
        <w:t xml:space="preserve">Please specify any allergies </w:t>
      </w:r>
      <w:r w:rsidR="006C6CEA">
        <w:rPr>
          <w:rFonts w:asciiTheme="minorHAnsi" w:hAnsiTheme="minorHAnsi" w:cstheme="minorHAnsi"/>
          <w:color w:val="auto"/>
        </w:rPr>
        <w:t>your child</w:t>
      </w:r>
      <w:r w:rsidRPr="007E178A">
        <w:rPr>
          <w:rFonts w:asciiTheme="minorHAnsi" w:hAnsiTheme="minorHAnsi" w:cstheme="minorHAnsi"/>
          <w:color w:val="auto"/>
        </w:rPr>
        <w:t xml:space="preserve"> is known to have (e.g. penicillin, other drugs, foods) </w:t>
      </w:r>
    </w:p>
    <w:p w:rsidR="00070026"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eastAsia="Arial" w:hAnsiTheme="minorHAnsi" w:cstheme="minorHAnsi"/>
          <w:b/>
          <w:i/>
          <w:color w:val="auto"/>
        </w:rPr>
        <w:t xml:space="preserve">Tetanus immunisation </w:t>
      </w:r>
    </w:p>
    <w:p w:rsidR="00070026"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color w:val="auto"/>
        </w:rPr>
        <w:t xml:space="preserve">Year of completed tetanus immunisation or last booster was </w:t>
      </w:r>
      <w:r w:rsidRPr="007E178A">
        <w:rPr>
          <w:rFonts w:asciiTheme="minorHAnsi" w:hAnsiTheme="minorHAnsi" w:cstheme="minorHAnsi"/>
          <w:color w:val="auto"/>
        </w:rPr>
        <w:tab/>
        <w:t xml:space="preserve"> </w:t>
      </w:r>
    </w:p>
    <w:p w:rsidR="00070026"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color w:val="auto"/>
        </w:rPr>
        <w:t xml:space="preserve">(if over ten years since immunisation or last booster, parents are advised to arrange a booster and inform the school prior to the camp/excursion). </w:t>
      </w:r>
    </w:p>
    <w:p w:rsidR="00070026"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eastAsia="Arial" w:hAnsiTheme="minorHAnsi" w:cstheme="minorHAnsi"/>
          <w:b/>
          <w:i/>
          <w:color w:val="auto"/>
        </w:rPr>
        <w:t xml:space="preserve">Tablets and medicines </w:t>
      </w:r>
    </w:p>
    <w:p w:rsidR="00070026"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r w:rsidRPr="007E178A">
        <w:rPr>
          <w:rFonts w:asciiTheme="minorHAnsi" w:hAnsiTheme="minorHAnsi" w:cstheme="minorHAnsi"/>
          <w:color w:val="auto"/>
        </w:rPr>
        <w:t xml:space="preserve">Please specify any medication </w:t>
      </w:r>
      <w:r w:rsidR="006C6CEA">
        <w:rPr>
          <w:rFonts w:asciiTheme="minorHAnsi" w:hAnsiTheme="minorHAnsi" w:cstheme="minorHAnsi"/>
          <w:color w:val="auto"/>
        </w:rPr>
        <w:t>your child</w:t>
      </w:r>
      <w:r w:rsidRPr="007E178A">
        <w:rPr>
          <w:rFonts w:asciiTheme="minorHAnsi" w:hAnsiTheme="minorHAnsi" w:cstheme="minorHAnsi"/>
          <w:color w:val="auto"/>
        </w:rPr>
        <w:t xml:space="preserve"> may be taking during the </w:t>
      </w:r>
      <w:r w:rsidR="006C6CEA">
        <w:rPr>
          <w:rFonts w:asciiTheme="minorHAnsi" w:hAnsiTheme="minorHAnsi" w:cstheme="minorHAnsi"/>
          <w:color w:val="auto"/>
        </w:rPr>
        <w:t>excursion/</w:t>
      </w:r>
      <w:r w:rsidRPr="007E178A">
        <w:rPr>
          <w:rFonts w:asciiTheme="minorHAnsi" w:hAnsiTheme="minorHAnsi" w:cstheme="minorHAnsi"/>
          <w:color w:val="auto"/>
        </w:rPr>
        <w:t>camp. (Indicate name and dose of medication).</w:t>
      </w:r>
    </w:p>
    <w:p w:rsidR="00070026"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color w:val="auto"/>
        </w:rPr>
        <w:t xml:space="preserve">All medicines must be handed to the teacher in charge prior to leaving, with </w:t>
      </w:r>
      <w:r w:rsidR="006C6CEA">
        <w:rPr>
          <w:rFonts w:asciiTheme="minorHAnsi" w:hAnsiTheme="minorHAnsi" w:cstheme="minorHAnsi"/>
          <w:color w:val="auto"/>
        </w:rPr>
        <w:t>your child’s</w:t>
      </w:r>
      <w:r w:rsidRPr="007E178A">
        <w:rPr>
          <w:rFonts w:asciiTheme="minorHAnsi" w:hAnsiTheme="minorHAnsi" w:cstheme="minorHAnsi"/>
          <w:color w:val="auto"/>
        </w:rPr>
        <w:t xml:space="preserve"> name, the dose to be taken and when it should be taken. These will be kept in the first aid centre and distributed as required. If it is necessary for </w:t>
      </w:r>
      <w:r w:rsidR="006C6CEA">
        <w:rPr>
          <w:rFonts w:asciiTheme="minorHAnsi" w:hAnsiTheme="minorHAnsi" w:cstheme="minorHAnsi"/>
          <w:color w:val="auto"/>
        </w:rPr>
        <w:t>your child</w:t>
      </w:r>
      <w:r w:rsidRPr="007E178A">
        <w:rPr>
          <w:rFonts w:asciiTheme="minorHAnsi" w:hAnsiTheme="minorHAnsi" w:cstheme="minorHAnsi"/>
          <w:color w:val="auto"/>
        </w:rPr>
        <w:t xml:space="preserve"> to carry his/her own medication e.g. for a</w:t>
      </w:r>
      <w:r w:rsidR="006B1FBA">
        <w:rPr>
          <w:rFonts w:asciiTheme="minorHAnsi" w:hAnsiTheme="minorHAnsi" w:cstheme="minorHAnsi"/>
          <w:color w:val="auto"/>
        </w:rPr>
        <w:t>naphylaxis</w:t>
      </w:r>
      <w:r w:rsidRPr="007E178A">
        <w:rPr>
          <w:rFonts w:asciiTheme="minorHAnsi" w:hAnsiTheme="minorHAnsi" w:cstheme="minorHAnsi"/>
          <w:color w:val="auto"/>
        </w:rPr>
        <w:t xml:space="preserve">, it must be with the knowledge and permission of both a parent and teacher in charge. </w:t>
      </w:r>
    </w:p>
    <w:p w:rsidR="00070026"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eastAsia="Arial" w:hAnsiTheme="minorHAnsi" w:cstheme="minorHAnsi"/>
          <w:b/>
          <w:color w:val="auto"/>
          <w:sz w:val="22"/>
        </w:rPr>
        <w:t xml:space="preserve">Authorisation by parent for emergency treatment </w:t>
      </w:r>
    </w:p>
    <w:p w:rsidR="00070026"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color w:val="auto"/>
        </w:rPr>
        <w:t xml:space="preserve">In the event of my son/daughter requiring medical attention I understand that the teacher in charge of the camp/excursion will endeavour to communicate with me concerning the required action. </w:t>
      </w:r>
    </w:p>
    <w:p w:rsidR="00070026"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color w:val="auto"/>
        </w:rPr>
        <w:t xml:space="preserve">If this is not possible, the teacher in charge will administer or seek whatever treatment he/she judges to be reasonably necessary. </w:t>
      </w:r>
    </w:p>
    <w:p w:rsidR="00070026" w:rsidRPr="007E178A" w:rsidRDefault="00070026"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eastAsia="Calibri" w:hAnsiTheme="minorHAnsi" w:cstheme="minorHAnsi"/>
          <w:color w:val="auto"/>
          <w:sz w:val="22"/>
        </w:rPr>
        <w:t>Name of parent/guardian</w:t>
      </w:r>
    </w:p>
    <w:p w:rsidR="00CD2969" w:rsidRPr="007E178A" w:rsidRDefault="0092791B" w:rsidP="0011286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E178A">
        <w:rPr>
          <w:rFonts w:asciiTheme="minorHAnsi" w:hAnsiTheme="minorHAnsi" w:cstheme="minorHAnsi"/>
          <w:color w:val="auto"/>
        </w:rPr>
        <w:t xml:space="preserve">Signature of parent/guardian: </w:t>
      </w:r>
      <w:r w:rsidRPr="007E178A">
        <w:rPr>
          <w:rFonts w:asciiTheme="minorHAnsi" w:hAnsiTheme="minorHAnsi" w:cstheme="minorHAnsi"/>
          <w:color w:val="auto"/>
        </w:rPr>
        <w:tab/>
        <w:t xml:space="preserve">Date </w:t>
      </w:r>
      <w:r w:rsidR="00CD2969" w:rsidRPr="007E178A">
        <w:rPr>
          <w:rFonts w:asciiTheme="minorHAnsi" w:hAnsiTheme="minorHAnsi" w:cstheme="minorHAnsi"/>
          <w:color w:val="auto"/>
        </w:rPr>
        <w:br w:type="page"/>
      </w:r>
    </w:p>
    <w:p w:rsidR="00CE6D02" w:rsidRPr="007E178A" w:rsidRDefault="006B1FBA" w:rsidP="00D45715">
      <w:pPr>
        <w:pStyle w:val="Heading2"/>
        <w:ind w:left="993" w:hanging="1008"/>
        <w:rPr>
          <w:rFonts w:asciiTheme="minorHAnsi" w:hAnsiTheme="minorHAnsi" w:cstheme="minorHAnsi"/>
          <w:color w:val="auto"/>
        </w:rPr>
      </w:pPr>
      <w:bookmarkStart w:id="98" w:name="_Toc516151101"/>
      <w:r>
        <w:rPr>
          <w:rFonts w:asciiTheme="minorHAnsi" w:hAnsiTheme="minorHAnsi" w:cstheme="minorHAnsi"/>
          <w:color w:val="auto"/>
        </w:rPr>
        <w:lastRenderedPageBreak/>
        <w:t>5</w:t>
      </w:r>
      <w:r w:rsidR="000F74B0" w:rsidRPr="007E178A">
        <w:rPr>
          <w:rFonts w:asciiTheme="minorHAnsi" w:hAnsiTheme="minorHAnsi" w:cstheme="minorHAnsi"/>
          <w:color w:val="auto"/>
        </w:rPr>
        <w:t>.</w:t>
      </w:r>
      <w:r w:rsidR="004524B3" w:rsidRPr="007E178A">
        <w:rPr>
          <w:rFonts w:asciiTheme="minorHAnsi" w:hAnsiTheme="minorHAnsi" w:cstheme="minorHAnsi"/>
          <w:color w:val="auto"/>
        </w:rPr>
        <w:t>7</w:t>
      </w:r>
      <w:r w:rsidR="000F74B0" w:rsidRPr="007E178A">
        <w:rPr>
          <w:rFonts w:asciiTheme="minorHAnsi" w:hAnsiTheme="minorHAnsi" w:cstheme="minorHAnsi"/>
          <w:color w:val="auto"/>
        </w:rPr>
        <w:t xml:space="preserve"> </w:t>
      </w:r>
      <w:r w:rsidR="000F74B0" w:rsidRPr="007E178A">
        <w:rPr>
          <w:rFonts w:asciiTheme="minorHAnsi" w:hAnsiTheme="minorHAnsi" w:cstheme="minorHAnsi"/>
          <w:color w:val="auto"/>
        </w:rPr>
        <w:tab/>
      </w:r>
      <w:r w:rsidR="0016603E">
        <w:rPr>
          <w:rFonts w:asciiTheme="minorHAnsi" w:hAnsiTheme="minorHAnsi" w:cstheme="minorHAnsi"/>
          <w:color w:val="auto"/>
        </w:rPr>
        <w:t xml:space="preserve">Training and </w:t>
      </w:r>
      <w:r w:rsidR="000F74B0" w:rsidRPr="007E178A">
        <w:rPr>
          <w:rFonts w:asciiTheme="minorHAnsi" w:hAnsiTheme="minorHAnsi" w:cstheme="minorHAnsi"/>
          <w:color w:val="auto"/>
        </w:rPr>
        <w:t xml:space="preserve">Professional </w:t>
      </w:r>
      <w:r w:rsidR="00E006B1" w:rsidRPr="007E178A">
        <w:rPr>
          <w:rFonts w:asciiTheme="minorHAnsi" w:hAnsiTheme="minorHAnsi" w:cstheme="minorHAnsi"/>
          <w:color w:val="auto"/>
        </w:rPr>
        <w:t>D</w:t>
      </w:r>
      <w:r w:rsidR="000F74B0" w:rsidRPr="007E178A">
        <w:rPr>
          <w:rFonts w:asciiTheme="minorHAnsi" w:hAnsiTheme="minorHAnsi" w:cstheme="minorHAnsi"/>
          <w:color w:val="auto"/>
        </w:rPr>
        <w:t>evelopment</w:t>
      </w:r>
      <w:bookmarkEnd w:id="98"/>
      <w:r w:rsidR="000F74B0" w:rsidRPr="007E178A">
        <w:rPr>
          <w:rFonts w:asciiTheme="minorHAnsi" w:hAnsiTheme="minorHAnsi" w:cstheme="minorHAnsi"/>
          <w:color w:val="auto"/>
        </w:rPr>
        <w:t xml:space="preserve"> </w:t>
      </w:r>
    </w:p>
    <w:p w:rsidR="00D31FA7" w:rsidRPr="007E178A" w:rsidRDefault="00A50FC8" w:rsidP="00840A61">
      <w:pPr>
        <w:spacing w:before="0" w:after="0"/>
        <w:ind w:left="-5" w:right="5"/>
        <w:rPr>
          <w:rFonts w:asciiTheme="minorHAnsi" w:hAnsiTheme="minorHAnsi" w:cstheme="minorHAnsi"/>
          <w:color w:val="auto"/>
          <w:sz w:val="22"/>
        </w:rPr>
      </w:pPr>
      <w:r>
        <w:rPr>
          <w:rFonts w:asciiTheme="minorHAnsi" w:hAnsiTheme="minorHAnsi" w:cstheme="minorHAnsi"/>
          <w:color w:val="auto"/>
          <w:sz w:val="22"/>
        </w:rPr>
        <w:t>School Authorities</w:t>
      </w:r>
      <w:r w:rsidR="000F74B0" w:rsidRPr="007E178A">
        <w:rPr>
          <w:rFonts w:asciiTheme="minorHAnsi" w:hAnsiTheme="minorHAnsi" w:cstheme="minorHAnsi"/>
          <w:color w:val="auto"/>
          <w:sz w:val="22"/>
        </w:rPr>
        <w:t xml:space="preserve"> and state and territory </w:t>
      </w:r>
      <w:r w:rsidR="00C6548C">
        <w:rPr>
          <w:rFonts w:asciiTheme="minorHAnsi" w:hAnsiTheme="minorHAnsi" w:cstheme="minorHAnsi"/>
          <w:color w:val="auto"/>
          <w:sz w:val="22"/>
        </w:rPr>
        <w:t>Ethnic Schools Associations/Federation of Community Languages Schools</w:t>
      </w:r>
      <w:r w:rsidR="000F74B0" w:rsidRPr="007E178A">
        <w:rPr>
          <w:rFonts w:asciiTheme="minorHAnsi" w:hAnsiTheme="minorHAnsi" w:cstheme="minorHAnsi"/>
          <w:color w:val="auto"/>
          <w:sz w:val="22"/>
        </w:rPr>
        <w:t xml:space="preserve"> should consider providing ongoing </w:t>
      </w:r>
      <w:r w:rsidR="00427E89">
        <w:rPr>
          <w:rFonts w:asciiTheme="minorHAnsi" w:hAnsiTheme="minorHAnsi" w:cstheme="minorHAnsi"/>
          <w:color w:val="auto"/>
          <w:sz w:val="22"/>
        </w:rPr>
        <w:t xml:space="preserve">training and </w:t>
      </w:r>
      <w:r w:rsidR="000F74B0" w:rsidRPr="007E178A">
        <w:rPr>
          <w:rFonts w:asciiTheme="minorHAnsi" w:hAnsiTheme="minorHAnsi" w:cstheme="minorHAnsi"/>
          <w:color w:val="auto"/>
          <w:sz w:val="22"/>
        </w:rPr>
        <w:t xml:space="preserve">professional development programs for their </w:t>
      </w:r>
      <w:r w:rsidR="008D0F83">
        <w:rPr>
          <w:rFonts w:asciiTheme="minorHAnsi" w:hAnsiTheme="minorHAnsi" w:cstheme="minorHAnsi"/>
          <w:color w:val="auto"/>
          <w:sz w:val="22"/>
        </w:rPr>
        <w:t>staff</w:t>
      </w:r>
      <w:r w:rsidR="00840A61">
        <w:rPr>
          <w:rFonts w:asciiTheme="minorHAnsi" w:hAnsiTheme="minorHAnsi" w:cstheme="minorHAnsi"/>
          <w:color w:val="auto"/>
          <w:sz w:val="22"/>
        </w:rPr>
        <w:t>, particularly their teachers,</w:t>
      </w:r>
      <w:r w:rsidR="008D0F83">
        <w:rPr>
          <w:rFonts w:asciiTheme="minorHAnsi" w:hAnsiTheme="minorHAnsi" w:cstheme="minorHAnsi"/>
          <w:color w:val="auto"/>
          <w:sz w:val="22"/>
        </w:rPr>
        <w:t xml:space="preserve"> </w:t>
      </w:r>
      <w:r w:rsidR="004F727E" w:rsidRPr="007E178A">
        <w:rPr>
          <w:rFonts w:asciiTheme="minorHAnsi" w:hAnsiTheme="minorHAnsi" w:cstheme="minorHAnsi"/>
          <w:color w:val="auto"/>
          <w:sz w:val="22"/>
        </w:rPr>
        <w:t xml:space="preserve">which are relevant </w:t>
      </w:r>
      <w:r w:rsidR="002B76F2" w:rsidRPr="007E178A">
        <w:rPr>
          <w:rFonts w:asciiTheme="minorHAnsi" w:hAnsiTheme="minorHAnsi" w:cstheme="minorHAnsi"/>
          <w:color w:val="auto"/>
          <w:sz w:val="22"/>
        </w:rPr>
        <w:t>to and</w:t>
      </w:r>
      <w:r w:rsidR="004F727E" w:rsidRPr="007E178A">
        <w:rPr>
          <w:rFonts w:asciiTheme="minorHAnsi" w:hAnsiTheme="minorHAnsi" w:cstheme="minorHAnsi"/>
          <w:color w:val="auto"/>
          <w:sz w:val="22"/>
        </w:rPr>
        <w:t xml:space="preserve"> will benefit the organisation</w:t>
      </w:r>
      <w:r w:rsidR="000F74B0" w:rsidRPr="007E178A">
        <w:rPr>
          <w:rFonts w:asciiTheme="minorHAnsi" w:hAnsiTheme="minorHAnsi" w:cstheme="minorHAnsi"/>
          <w:color w:val="auto"/>
          <w:sz w:val="22"/>
        </w:rPr>
        <w:t xml:space="preserve">. In doing so, the following should be taken into account: </w:t>
      </w:r>
    </w:p>
    <w:p w:rsidR="00087785" w:rsidRPr="007E178A" w:rsidRDefault="00087785" w:rsidP="00C6548C">
      <w:pPr>
        <w:pStyle w:val="ListParagraph"/>
        <w:numPr>
          <w:ilvl w:val="0"/>
          <w:numId w:val="84"/>
        </w:numPr>
        <w:tabs>
          <w:tab w:val="left" w:pos="1440"/>
        </w:tabs>
        <w:spacing w:before="80" w:after="0"/>
        <w:ind w:left="425" w:hanging="425"/>
        <w:rPr>
          <w:rFonts w:asciiTheme="minorHAnsi" w:hAnsiTheme="minorHAnsi" w:cstheme="minorHAnsi"/>
        </w:rPr>
      </w:pPr>
      <w:r w:rsidRPr="007E178A">
        <w:rPr>
          <w:rFonts w:asciiTheme="minorHAnsi" w:hAnsiTheme="minorHAnsi" w:cstheme="minorHAnsi"/>
        </w:rPr>
        <w:t>Identify training and professional development needs</w:t>
      </w:r>
    </w:p>
    <w:p w:rsidR="00087785" w:rsidRPr="007E178A" w:rsidRDefault="00087785" w:rsidP="00C2297C">
      <w:pPr>
        <w:pStyle w:val="ListParagraph"/>
        <w:numPr>
          <w:ilvl w:val="0"/>
          <w:numId w:val="84"/>
        </w:numPr>
        <w:tabs>
          <w:tab w:val="left" w:pos="1440"/>
        </w:tabs>
        <w:spacing w:before="0" w:after="0"/>
        <w:ind w:left="426" w:hanging="426"/>
        <w:rPr>
          <w:rFonts w:asciiTheme="minorHAnsi" w:hAnsiTheme="minorHAnsi" w:cstheme="minorHAnsi"/>
        </w:rPr>
      </w:pPr>
      <w:r w:rsidRPr="007E178A">
        <w:rPr>
          <w:rFonts w:asciiTheme="minorHAnsi" w:hAnsiTheme="minorHAnsi" w:cstheme="minorHAnsi"/>
        </w:rPr>
        <w:t>Prioritise training and professional development needs</w:t>
      </w:r>
    </w:p>
    <w:p w:rsidR="00087785" w:rsidRPr="007E178A" w:rsidRDefault="00087785" w:rsidP="00C2297C">
      <w:pPr>
        <w:pStyle w:val="ListParagraph"/>
        <w:numPr>
          <w:ilvl w:val="0"/>
          <w:numId w:val="84"/>
        </w:numPr>
        <w:tabs>
          <w:tab w:val="left" w:pos="1440"/>
        </w:tabs>
        <w:spacing w:before="0" w:after="0"/>
        <w:ind w:left="426" w:hanging="426"/>
        <w:rPr>
          <w:rFonts w:asciiTheme="minorHAnsi" w:hAnsiTheme="minorHAnsi" w:cstheme="minorHAnsi"/>
        </w:rPr>
      </w:pPr>
      <w:r w:rsidRPr="007E178A">
        <w:rPr>
          <w:rFonts w:asciiTheme="minorHAnsi" w:hAnsiTheme="minorHAnsi" w:cstheme="minorHAnsi"/>
        </w:rPr>
        <w:t>Determine available training, learning resources and options</w:t>
      </w:r>
    </w:p>
    <w:p w:rsidR="00087785" w:rsidRPr="007E178A" w:rsidRDefault="00087785" w:rsidP="00C2297C">
      <w:pPr>
        <w:pStyle w:val="ListParagraph"/>
        <w:numPr>
          <w:ilvl w:val="0"/>
          <w:numId w:val="84"/>
        </w:numPr>
        <w:tabs>
          <w:tab w:val="left" w:pos="1440"/>
        </w:tabs>
        <w:spacing w:before="0" w:after="0"/>
        <w:ind w:left="426" w:hanging="426"/>
        <w:rPr>
          <w:rFonts w:asciiTheme="minorHAnsi" w:hAnsiTheme="minorHAnsi" w:cstheme="minorHAnsi"/>
        </w:rPr>
      </w:pPr>
      <w:r w:rsidRPr="007E178A">
        <w:rPr>
          <w:rFonts w:asciiTheme="minorHAnsi" w:hAnsiTheme="minorHAnsi" w:cstheme="minorHAnsi"/>
        </w:rPr>
        <w:t>Source/ select appropriate training</w:t>
      </w:r>
    </w:p>
    <w:p w:rsidR="00087785" w:rsidRPr="007E178A" w:rsidRDefault="00087785" w:rsidP="00C2297C">
      <w:pPr>
        <w:pStyle w:val="ListParagraph"/>
        <w:numPr>
          <w:ilvl w:val="0"/>
          <w:numId w:val="84"/>
        </w:numPr>
        <w:tabs>
          <w:tab w:val="left" w:pos="1440"/>
        </w:tabs>
        <w:spacing w:before="0" w:after="0"/>
        <w:ind w:left="426" w:hanging="426"/>
        <w:rPr>
          <w:rFonts w:asciiTheme="minorHAnsi" w:hAnsiTheme="minorHAnsi" w:cstheme="minorHAnsi"/>
        </w:rPr>
      </w:pPr>
      <w:r w:rsidRPr="007E178A">
        <w:rPr>
          <w:rFonts w:asciiTheme="minorHAnsi" w:hAnsiTheme="minorHAnsi" w:cstheme="minorHAnsi"/>
        </w:rPr>
        <w:t xml:space="preserve">Conduct or provide </w:t>
      </w:r>
      <w:r w:rsidR="001C6A25">
        <w:rPr>
          <w:rFonts w:asciiTheme="minorHAnsi" w:hAnsiTheme="minorHAnsi" w:cstheme="minorHAnsi"/>
        </w:rPr>
        <w:t xml:space="preserve">access to </w:t>
      </w:r>
      <w:r w:rsidR="004F727E" w:rsidRPr="007E178A">
        <w:rPr>
          <w:rFonts w:asciiTheme="minorHAnsi" w:hAnsiTheme="minorHAnsi" w:cstheme="minorHAnsi"/>
        </w:rPr>
        <w:t xml:space="preserve">training </w:t>
      </w:r>
      <w:r w:rsidRPr="007E178A">
        <w:rPr>
          <w:rFonts w:asciiTheme="minorHAnsi" w:hAnsiTheme="minorHAnsi" w:cstheme="minorHAnsi"/>
        </w:rPr>
        <w:t>activities</w:t>
      </w:r>
    </w:p>
    <w:p w:rsidR="00087785" w:rsidRPr="007E178A" w:rsidRDefault="00087785" w:rsidP="00C2297C">
      <w:pPr>
        <w:pStyle w:val="ListParagraph"/>
        <w:numPr>
          <w:ilvl w:val="0"/>
          <w:numId w:val="84"/>
        </w:numPr>
        <w:tabs>
          <w:tab w:val="left" w:pos="1440"/>
        </w:tabs>
        <w:spacing w:before="0"/>
        <w:ind w:left="425" w:hanging="425"/>
        <w:contextualSpacing w:val="0"/>
        <w:rPr>
          <w:rFonts w:asciiTheme="minorHAnsi" w:hAnsiTheme="minorHAnsi" w:cstheme="minorHAnsi"/>
        </w:rPr>
      </w:pPr>
      <w:r w:rsidRPr="007E178A">
        <w:rPr>
          <w:rFonts w:asciiTheme="minorHAnsi" w:hAnsiTheme="minorHAnsi" w:cstheme="minorHAnsi"/>
        </w:rPr>
        <w:t>Evaluate training</w:t>
      </w:r>
      <w:r w:rsidR="00341C9D">
        <w:rPr>
          <w:rFonts w:asciiTheme="minorHAnsi" w:hAnsiTheme="minorHAnsi" w:cstheme="minorHAnsi"/>
        </w:rPr>
        <w:t xml:space="preserve"> undertaken</w:t>
      </w:r>
      <w:r w:rsidR="004F727E" w:rsidRPr="007E178A">
        <w:rPr>
          <w:rFonts w:asciiTheme="minorHAnsi" w:hAnsiTheme="minorHAnsi" w:cstheme="minorHAnsi"/>
        </w:rPr>
        <w:t>.</w:t>
      </w:r>
    </w:p>
    <w:p w:rsidR="00D31FA7" w:rsidRPr="007E178A" w:rsidRDefault="00427E89" w:rsidP="004524B3">
      <w:pPr>
        <w:spacing w:before="0" w:after="0"/>
        <w:ind w:left="-5" w:right="5"/>
        <w:rPr>
          <w:rFonts w:asciiTheme="minorHAnsi" w:hAnsiTheme="minorHAnsi" w:cstheme="minorHAnsi"/>
          <w:color w:val="auto"/>
          <w:sz w:val="22"/>
        </w:rPr>
      </w:pPr>
      <w:r>
        <w:rPr>
          <w:rFonts w:asciiTheme="minorHAnsi" w:hAnsiTheme="minorHAnsi" w:cstheme="minorHAnsi"/>
          <w:color w:val="auto"/>
          <w:sz w:val="22"/>
        </w:rPr>
        <w:t>Training and p</w:t>
      </w:r>
      <w:r w:rsidR="000F74B0" w:rsidRPr="007E178A">
        <w:rPr>
          <w:rFonts w:asciiTheme="minorHAnsi" w:hAnsiTheme="minorHAnsi" w:cstheme="minorHAnsi"/>
          <w:color w:val="auto"/>
          <w:sz w:val="22"/>
        </w:rPr>
        <w:t xml:space="preserve">rofessional development activities are offered by: </w:t>
      </w:r>
    </w:p>
    <w:p w:rsidR="00D31FA7" w:rsidRPr="007E178A" w:rsidRDefault="000F74B0" w:rsidP="00C2297C">
      <w:pPr>
        <w:numPr>
          <w:ilvl w:val="0"/>
          <w:numId w:val="24"/>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mainstream schools and networks </w:t>
      </w:r>
    </w:p>
    <w:p w:rsidR="00D31FA7" w:rsidRPr="007E178A" w:rsidRDefault="000F74B0" w:rsidP="00C2297C">
      <w:pPr>
        <w:numPr>
          <w:ilvl w:val="0"/>
          <w:numId w:val="24"/>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ethnic communities </w:t>
      </w:r>
    </w:p>
    <w:p w:rsidR="004524B3" w:rsidRPr="007E178A" w:rsidRDefault="000F74B0" w:rsidP="00C2297C">
      <w:pPr>
        <w:numPr>
          <w:ilvl w:val="0"/>
          <w:numId w:val="24"/>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state and territory </w:t>
      </w:r>
      <w:r w:rsidR="004524B3" w:rsidRPr="007E178A">
        <w:rPr>
          <w:rFonts w:asciiTheme="minorHAnsi" w:hAnsiTheme="minorHAnsi" w:cstheme="minorHAnsi"/>
          <w:color w:val="auto"/>
          <w:sz w:val="22"/>
        </w:rPr>
        <w:t xml:space="preserve">Departments of Education </w:t>
      </w:r>
    </w:p>
    <w:p w:rsidR="004524B3" w:rsidRPr="007E178A" w:rsidRDefault="004524B3" w:rsidP="00C2297C">
      <w:pPr>
        <w:numPr>
          <w:ilvl w:val="0"/>
          <w:numId w:val="24"/>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language specific subject associations</w:t>
      </w:r>
    </w:p>
    <w:p w:rsidR="004524B3" w:rsidRPr="007E178A" w:rsidRDefault="004524B3" w:rsidP="00C2297C">
      <w:pPr>
        <w:numPr>
          <w:ilvl w:val="0"/>
          <w:numId w:val="24"/>
        </w:numPr>
        <w:spacing w:before="0" w:after="0"/>
        <w:ind w:right="5" w:hanging="425"/>
        <w:rPr>
          <w:rFonts w:asciiTheme="minorHAnsi" w:hAnsiTheme="minorHAnsi" w:cstheme="minorHAnsi"/>
          <w:color w:val="auto"/>
          <w:sz w:val="22"/>
        </w:rPr>
      </w:pPr>
      <w:r w:rsidRPr="007E178A">
        <w:rPr>
          <w:rFonts w:asciiTheme="minorHAnsi" w:hAnsiTheme="minorHAnsi" w:cstheme="minorHAnsi"/>
          <w:sz w:val="22"/>
        </w:rPr>
        <w:t>the Australian Federation of Modern Language Teacher Associations (AFMLTA)</w:t>
      </w:r>
    </w:p>
    <w:p w:rsidR="004524B3" w:rsidRPr="007E178A" w:rsidRDefault="000F74B0" w:rsidP="00C2297C">
      <w:pPr>
        <w:numPr>
          <w:ilvl w:val="0"/>
          <w:numId w:val="24"/>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state/territory Ethnic Schools Associations or Federations of Community Languages Schools</w:t>
      </w:r>
    </w:p>
    <w:p w:rsidR="00D31FA7" w:rsidRPr="007E178A" w:rsidRDefault="004524B3" w:rsidP="00C2297C">
      <w:pPr>
        <w:numPr>
          <w:ilvl w:val="0"/>
          <w:numId w:val="24"/>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tertiary training institutions</w:t>
      </w:r>
      <w:r w:rsidR="000F74B0" w:rsidRPr="007E178A">
        <w:rPr>
          <w:rFonts w:asciiTheme="minorHAnsi" w:hAnsiTheme="minorHAnsi" w:cstheme="minorHAnsi"/>
          <w:color w:val="auto"/>
          <w:sz w:val="22"/>
        </w:rPr>
        <w:t xml:space="preserve"> </w:t>
      </w:r>
    </w:p>
    <w:p w:rsidR="00D31FA7" w:rsidRPr="007E178A" w:rsidRDefault="000F74B0" w:rsidP="00C2297C">
      <w:pPr>
        <w:numPr>
          <w:ilvl w:val="0"/>
          <w:numId w:val="24"/>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Community Languages Australia. </w:t>
      </w:r>
    </w:p>
    <w:p w:rsidR="004524B3" w:rsidRPr="007E178A" w:rsidRDefault="004524B3" w:rsidP="004524B3">
      <w:pPr>
        <w:spacing w:before="0" w:after="0"/>
        <w:ind w:right="5"/>
        <w:rPr>
          <w:rFonts w:asciiTheme="minorHAnsi" w:hAnsiTheme="minorHAnsi" w:cstheme="minorHAnsi"/>
          <w:color w:val="auto"/>
          <w:sz w:val="22"/>
        </w:rPr>
      </w:pPr>
    </w:p>
    <w:p w:rsidR="00D31FA7" w:rsidRPr="007E178A" w:rsidRDefault="000F74B0" w:rsidP="00341C9D">
      <w:pPr>
        <w:pStyle w:val="Heading3"/>
        <w:spacing w:before="0" w:after="120"/>
        <w:ind w:left="-6" w:hanging="11"/>
        <w:rPr>
          <w:rFonts w:asciiTheme="minorHAnsi" w:hAnsiTheme="minorHAnsi" w:cstheme="minorHAnsi"/>
          <w:i w:val="0"/>
          <w:color w:val="auto"/>
          <w:sz w:val="22"/>
        </w:rPr>
      </w:pPr>
      <w:r w:rsidRPr="007E178A">
        <w:rPr>
          <w:rFonts w:asciiTheme="minorHAnsi" w:hAnsiTheme="minorHAnsi" w:cstheme="minorHAnsi"/>
          <w:i w:val="0"/>
          <w:color w:val="auto"/>
          <w:sz w:val="22"/>
        </w:rPr>
        <w:t xml:space="preserve">Suggested topics for </w:t>
      </w:r>
      <w:r w:rsidR="00840A61">
        <w:rPr>
          <w:rFonts w:asciiTheme="minorHAnsi" w:hAnsiTheme="minorHAnsi" w:cstheme="minorHAnsi"/>
          <w:i w:val="0"/>
          <w:color w:val="auto"/>
          <w:sz w:val="22"/>
        </w:rPr>
        <w:t xml:space="preserve">teachers </w:t>
      </w:r>
      <w:r w:rsidRPr="007E178A">
        <w:rPr>
          <w:rFonts w:asciiTheme="minorHAnsi" w:hAnsiTheme="minorHAnsi" w:cstheme="minorHAnsi"/>
          <w:i w:val="0"/>
          <w:color w:val="auto"/>
          <w:sz w:val="22"/>
        </w:rPr>
        <w:t xml:space="preserve">with no formal teaching qualifications </w:t>
      </w:r>
    </w:p>
    <w:p w:rsidR="004F727E" w:rsidRPr="00341C9D" w:rsidRDefault="000F74B0" w:rsidP="004F727E">
      <w:pPr>
        <w:spacing w:before="0" w:after="0"/>
        <w:ind w:left="-6" w:right="6294"/>
        <w:rPr>
          <w:rFonts w:asciiTheme="minorHAnsi" w:eastAsia="Arial" w:hAnsiTheme="minorHAnsi" w:cstheme="minorHAnsi"/>
          <w:i/>
          <w:color w:val="auto"/>
          <w:sz w:val="22"/>
        </w:rPr>
      </w:pPr>
      <w:r w:rsidRPr="00341C9D">
        <w:rPr>
          <w:rFonts w:asciiTheme="minorHAnsi" w:eastAsia="Arial" w:hAnsiTheme="minorHAnsi" w:cstheme="minorHAnsi"/>
          <w:i/>
          <w:color w:val="auto"/>
          <w:sz w:val="22"/>
        </w:rPr>
        <w:t xml:space="preserve">Language acquisition </w:t>
      </w:r>
    </w:p>
    <w:p w:rsidR="00D31FA7" w:rsidRPr="007E178A" w:rsidRDefault="000F74B0" w:rsidP="00C2297C">
      <w:pPr>
        <w:numPr>
          <w:ilvl w:val="0"/>
          <w:numId w:val="25"/>
        </w:numPr>
        <w:spacing w:before="0" w:after="0"/>
        <w:ind w:left="426" w:right="5" w:hanging="426"/>
        <w:rPr>
          <w:rFonts w:asciiTheme="minorHAnsi" w:hAnsiTheme="minorHAnsi" w:cstheme="minorHAnsi"/>
          <w:color w:val="auto"/>
          <w:sz w:val="22"/>
        </w:rPr>
      </w:pPr>
      <w:r w:rsidRPr="007E178A">
        <w:rPr>
          <w:rFonts w:asciiTheme="minorHAnsi" w:hAnsiTheme="minorHAnsi" w:cstheme="minorHAnsi"/>
          <w:color w:val="auto"/>
          <w:sz w:val="22"/>
        </w:rPr>
        <w:t xml:space="preserve">How is a language learnt? </w:t>
      </w:r>
    </w:p>
    <w:p w:rsidR="00D31FA7" w:rsidRPr="007E178A" w:rsidRDefault="000F74B0" w:rsidP="00C2297C">
      <w:pPr>
        <w:numPr>
          <w:ilvl w:val="0"/>
          <w:numId w:val="25"/>
        </w:numPr>
        <w:spacing w:before="0" w:after="0"/>
        <w:ind w:left="426" w:right="5" w:hanging="442"/>
        <w:rPr>
          <w:rFonts w:asciiTheme="minorHAnsi" w:hAnsiTheme="minorHAnsi" w:cstheme="minorHAnsi"/>
          <w:color w:val="auto"/>
          <w:sz w:val="22"/>
        </w:rPr>
      </w:pPr>
      <w:r w:rsidRPr="007E178A">
        <w:rPr>
          <w:rFonts w:asciiTheme="minorHAnsi" w:hAnsiTheme="minorHAnsi" w:cstheme="minorHAnsi"/>
          <w:color w:val="auto"/>
          <w:sz w:val="22"/>
        </w:rPr>
        <w:t xml:space="preserve">Second language development </w:t>
      </w:r>
    </w:p>
    <w:p w:rsidR="00CD2969" w:rsidRPr="007E178A" w:rsidRDefault="004F727E" w:rsidP="00C2297C">
      <w:pPr>
        <w:numPr>
          <w:ilvl w:val="0"/>
          <w:numId w:val="25"/>
        </w:numPr>
        <w:spacing w:before="0" w:after="0" w:line="370" w:lineRule="auto"/>
        <w:ind w:left="426" w:right="5" w:hanging="442"/>
        <w:rPr>
          <w:rFonts w:asciiTheme="minorHAnsi" w:hAnsiTheme="minorHAnsi" w:cstheme="minorHAnsi"/>
          <w:color w:val="auto"/>
          <w:sz w:val="22"/>
        </w:rPr>
      </w:pPr>
      <w:r w:rsidRPr="007E178A">
        <w:rPr>
          <w:rFonts w:asciiTheme="minorHAnsi" w:hAnsiTheme="minorHAnsi" w:cstheme="minorHAnsi"/>
          <w:color w:val="auto"/>
          <w:sz w:val="22"/>
        </w:rPr>
        <w:t>Strategies</w:t>
      </w:r>
      <w:r w:rsidR="000F74B0" w:rsidRPr="007E178A">
        <w:rPr>
          <w:rFonts w:asciiTheme="minorHAnsi" w:hAnsiTheme="minorHAnsi" w:cstheme="minorHAnsi"/>
          <w:color w:val="auto"/>
          <w:sz w:val="22"/>
        </w:rPr>
        <w:t xml:space="preserve"> that assist students to learn a language</w:t>
      </w:r>
      <w:r w:rsidRPr="007E178A">
        <w:rPr>
          <w:rFonts w:asciiTheme="minorHAnsi" w:hAnsiTheme="minorHAnsi" w:cstheme="minorHAnsi"/>
          <w:color w:val="auto"/>
          <w:sz w:val="22"/>
        </w:rPr>
        <w:t>.</w:t>
      </w:r>
      <w:r w:rsidR="000F74B0" w:rsidRPr="007E178A">
        <w:rPr>
          <w:rFonts w:asciiTheme="minorHAnsi" w:hAnsiTheme="minorHAnsi" w:cstheme="minorHAnsi"/>
          <w:color w:val="auto"/>
          <w:sz w:val="22"/>
        </w:rPr>
        <w:t xml:space="preserve"> </w:t>
      </w:r>
    </w:p>
    <w:p w:rsidR="00D31FA7" w:rsidRPr="00341C9D" w:rsidRDefault="000F74B0" w:rsidP="004F727E">
      <w:pPr>
        <w:spacing w:before="0" w:after="0"/>
        <w:ind w:left="0" w:right="6" w:firstLine="0"/>
        <w:rPr>
          <w:rFonts w:asciiTheme="minorHAnsi" w:hAnsiTheme="minorHAnsi" w:cstheme="minorHAnsi"/>
          <w:i/>
          <w:color w:val="auto"/>
          <w:sz w:val="22"/>
        </w:rPr>
      </w:pPr>
      <w:r w:rsidRPr="00341C9D">
        <w:rPr>
          <w:rFonts w:asciiTheme="minorHAnsi" w:eastAsia="Arial" w:hAnsiTheme="minorHAnsi" w:cstheme="minorHAnsi"/>
          <w:i/>
          <w:color w:val="auto"/>
          <w:sz w:val="22"/>
        </w:rPr>
        <w:t xml:space="preserve">Teaching </w:t>
      </w:r>
      <w:r w:rsidR="00A50FC8" w:rsidRPr="00341C9D">
        <w:rPr>
          <w:rFonts w:asciiTheme="minorHAnsi" w:eastAsia="Arial" w:hAnsiTheme="minorHAnsi" w:cstheme="minorHAnsi"/>
          <w:i/>
          <w:color w:val="auto"/>
          <w:sz w:val="22"/>
        </w:rPr>
        <w:t>S</w:t>
      </w:r>
      <w:r w:rsidRPr="00341C9D">
        <w:rPr>
          <w:rFonts w:asciiTheme="minorHAnsi" w:eastAsia="Arial" w:hAnsiTheme="minorHAnsi" w:cstheme="minorHAnsi"/>
          <w:i/>
          <w:color w:val="auto"/>
          <w:sz w:val="22"/>
        </w:rPr>
        <w:t xml:space="preserve">kills </w:t>
      </w:r>
    </w:p>
    <w:p w:rsidR="00D31FA7" w:rsidRPr="007E178A" w:rsidRDefault="000F74B0" w:rsidP="00C2297C">
      <w:pPr>
        <w:numPr>
          <w:ilvl w:val="0"/>
          <w:numId w:val="25"/>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Strategies for teaching a language </w:t>
      </w:r>
    </w:p>
    <w:p w:rsidR="00CD2969" w:rsidRDefault="000F74B0" w:rsidP="00C2297C">
      <w:pPr>
        <w:numPr>
          <w:ilvl w:val="0"/>
          <w:numId w:val="25"/>
        </w:numPr>
        <w:spacing w:before="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Strategies for teaching the skills of listening, speaking, reading and writing </w:t>
      </w:r>
    </w:p>
    <w:p w:rsidR="00427E89" w:rsidRPr="00341C9D" w:rsidRDefault="00427E89" w:rsidP="00427E89">
      <w:pPr>
        <w:spacing w:before="0" w:after="0" w:line="259" w:lineRule="auto"/>
        <w:ind w:left="-5"/>
        <w:rPr>
          <w:rFonts w:asciiTheme="minorHAnsi" w:hAnsiTheme="minorHAnsi" w:cstheme="minorHAnsi"/>
          <w:i/>
          <w:color w:val="auto"/>
          <w:sz w:val="22"/>
        </w:rPr>
      </w:pPr>
      <w:r w:rsidRPr="00341C9D">
        <w:rPr>
          <w:rFonts w:asciiTheme="minorHAnsi" w:eastAsia="Arial" w:hAnsiTheme="minorHAnsi" w:cstheme="minorHAnsi"/>
          <w:i/>
          <w:color w:val="auto"/>
          <w:sz w:val="22"/>
        </w:rPr>
        <w:t xml:space="preserve">Classroom Management </w:t>
      </w:r>
    </w:p>
    <w:p w:rsidR="00427E89" w:rsidRPr="007E178A" w:rsidRDefault="00427E89" w:rsidP="00427E89">
      <w:pPr>
        <w:numPr>
          <w:ilvl w:val="0"/>
          <w:numId w:val="25"/>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The role of the teacher </w:t>
      </w:r>
    </w:p>
    <w:p w:rsidR="00427E89" w:rsidRPr="007E178A" w:rsidRDefault="00427E89" w:rsidP="00427E89">
      <w:pPr>
        <w:numPr>
          <w:ilvl w:val="0"/>
          <w:numId w:val="25"/>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Creating a positive classroom environment </w:t>
      </w:r>
    </w:p>
    <w:p w:rsidR="00427E89" w:rsidRPr="007E178A" w:rsidRDefault="00427E89" w:rsidP="00427E89">
      <w:pPr>
        <w:numPr>
          <w:ilvl w:val="0"/>
          <w:numId w:val="25"/>
        </w:numPr>
        <w:spacing w:before="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Strategies for successful classroom management </w:t>
      </w:r>
    </w:p>
    <w:p w:rsidR="00427E89" w:rsidRPr="00341C9D" w:rsidRDefault="00427E89" w:rsidP="00427E89">
      <w:pPr>
        <w:spacing w:before="0" w:after="0"/>
        <w:ind w:left="0" w:right="6" w:firstLine="0"/>
        <w:rPr>
          <w:rFonts w:asciiTheme="minorHAnsi" w:hAnsiTheme="minorHAnsi" w:cstheme="minorHAnsi"/>
          <w:i/>
          <w:color w:val="auto"/>
          <w:sz w:val="22"/>
        </w:rPr>
      </w:pPr>
      <w:r w:rsidRPr="00341C9D">
        <w:rPr>
          <w:rFonts w:asciiTheme="minorHAnsi" w:hAnsiTheme="minorHAnsi" w:cstheme="minorHAnsi"/>
          <w:i/>
          <w:color w:val="auto"/>
          <w:sz w:val="22"/>
        </w:rPr>
        <w:t>Planning a Teaching and Learning Program</w:t>
      </w:r>
    </w:p>
    <w:p w:rsidR="00427E89" w:rsidRPr="007E178A" w:rsidRDefault="00427E89" w:rsidP="00427E89">
      <w:pPr>
        <w:numPr>
          <w:ilvl w:val="0"/>
          <w:numId w:val="25"/>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What topics/units of work will be covered</w:t>
      </w:r>
    </w:p>
    <w:p w:rsidR="00427E89" w:rsidRPr="007E178A" w:rsidRDefault="001C6A25" w:rsidP="00427E89">
      <w:pPr>
        <w:numPr>
          <w:ilvl w:val="0"/>
          <w:numId w:val="25"/>
        </w:numPr>
        <w:spacing w:before="0" w:after="0"/>
        <w:ind w:right="5" w:hanging="425"/>
        <w:rPr>
          <w:rFonts w:asciiTheme="minorHAnsi" w:hAnsiTheme="minorHAnsi" w:cstheme="minorHAnsi"/>
          <w:color w:val="auto"/>
          <w:sz w:val="22"/>
        </w:rPr>
      </w:pPr>
      <w:r>
        <w:rPr>
          <w:rFonts w:asciiTheme="minorHAnsi" w:hAnsiTheme="minorHAnsi" w:cstheme="minorHAnsi"/>
          <w:color w:val="auto"/>
          <w:sz w:val="22"/>
        </w:rPr>
        <w:t>Learning areas to be covered</w:t>
      </w:r>
    </w:p>
    <w:p w:rsidR="00427E89" w:rsidRPr="007E178A" w:rsidRDefault="001C6A25" w:rsidP="00427E89">
      <w:pPr>
        <w:numPr>
          <w:ilvl w:val="0"/>
          <w:numId w:val="25"/>
        </w:numPr>
        <w:spacing w:before="0" w:after="0"/>
        <w:ind w:right="5" w:hanging="425"/>
        <w:rPr>
          <w:rFonts w:asciiTheme="minorHAnsi" w:hAnsiTheme="minorHAnsi" w:cstheme="minorHAnsi"/>
          <w:color w:val="auto"/>
          <w:sz w:val="22"/>
        </w:rPr>
      </w:pPr>
      <w:r>
        <w:rPr>
          <w:rFonts w:asciiTheme="minorHAnsi" w:hAnsiTheme="minorHAnsi" w:cstheme="minorHAnsi"/>
          <w:color w:val="auto"/>
          <w:sz w:val="22"/>
        </w:rPr>
        <w:t>Capabilities to be covered</w:t>
      </w:r>
    </w:p>
    <w:p w:rsidR="00427E89" w:rsidRDefault="00427E89" w:rsidP="00427E89">
      <w:pPr>
        <w:numPr>
          <w:ilvl w:val="0"/>
          <w:numId w:val="25"/>
        </w:numPr>
        <w:spacing w:before="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Content </w:t>
      </w:r>
    </w:p>
    <w:p w:rsidR="00427E89" w:rsidRPr="00341C9D" w:rsidRDefault="00427E89" w:rsidP="00427E89">
      <w:pPr>
        <w:spacing w:before="0" w:after="0"/>
        <w:ind w:left="-6"/>
        <w:rPr>
          <w:rFonts w:asciiTheme="minorHAnsi" w:hAnsiTheme="minorHAnsi" w:cstheme="minorHAnsi"/>
          <w:i/>
          <w:color w:val="auto"/>
          <w:sz w:val="22"/>
        </w:rPr>
      </w:pPr>
      <w:r w:rsidRPr="00341C9D">
        <w:rPr>
          <w:rFonts w:asciiTheme="minorHAnsi" w:eastAsia="Arial" w:hAnsiTheme="minorHAnsi" w:cstheme="minorHAnsi"/>
          <w:i/>
          <w:color w:val="auto"/>
          <w:sz w:val="22"/>
        </w:rPr>
        <w:t xml:space="preserve">Planning a Unit of Work </w:t>
      </w:r>
    </w:p>
    <w:p w:rsidR="00427E89" w:rsidRPr="007E178A" w:rsidRDefault="001C6A25" w:rsidP="00427E89">
      <w:pPr>
        <w:numPr>
          <w:ilvl w:val="0"/>
          <w:numId w:val="25"/>
        </w:numPr>
        <w:spacing w:before="0" w:after="0"/>
        <w:ind w:right="5" w:hanging="425"/>
        <w:rPr>
          <w:rFonts w:asciiTheme="minorHAnsi" w:hAnsiTheme="minorHAnsi" w:cstheme="minorHAnsi"/>
          <w:color w:val="auto"/>
          <w:sz w:val="22"/>
        </w:rPr>
      </w:pPr>
      <w:r>
        <w:rPr>
          <w:rFonts w:asciiTheme="minorHAnsi" w:hAnsiTheme="minorHAnsi" w:cstheme="minorHAnsi"/>
          <w:color w:val="auto"/>
          <w:sz w:val="22"/>
        </w:rPr>
        <w:t>Topic</w:t>
      </w:r>
      <w:r w:rsidR="00427E89" w:rsidRPr="007E178A">
        <w:rPr>
          <w:rFonts w:asciiTheme="minorHAnsi" w:hAnsiTheme="minorHAnsi" w:cstheme="minorHAnsi"/>
          <w:color w:val="auto"/>
          <w:sz w:val="22"/>
        </w:rPr>
        <w:t xml:space="preserve"> </w:t>
      </w:r>
    </w:p>
    <w:p w:rsidR="001C6A25" w:rsidRDefault="001C6A25" w:rsidP="00427E89">
      <w:pPr>
        <w:numPr>
          <w:ilvl w:val="0"/>
          <w:numId w:val="25"/>
        </w:numPr>
        <w:spacing w:before="0" w:after="0"/>
        <w:ind w:right="5" w:hanging="425"/>
        <w:rPr>
          <w:rFonts w:asciiTheme="minorHAnsi" w:hAnsiTheme="minorHAnsi" w:cstheme="minorHAnsi"/>
          <w:color w:val="auto"/>
          <w:sz w:val="22"/>
        </w:rPr>
      </w:pPr>
      <w:r>
        <w:rPr>
          <w:rFonts w:asciiTheme="minorHAnsi" w:hAnsiTheme="minorHAnsi" w:cstheme="minorHAnsi"/>
          <w:color w:val="auto"/>
          <w:sz w:val="22"/>
        </w:rPr>
        <w:t>Learning areas and capabilities</w:t>
      </w:r>
    </w:p>
    <w:p w:rsidR="001C6A25" w:rsidRPr="001C6A25" w:rsidRDefault="001C6A25" w:rsidP="001C6A25">
      <w:pPr>
        <w:numPr>
          <w:ilvl w:val="0"/>
          <w:numId w:val="25"/>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Content</w:t>
      </w:r>
    </w:p>
    <w:p w:rsidR="00427E89" w:rsidRPr="007E178A" w:rsidRDefault="001C6A25" w:rsidP="001C6A25">
      <w:pPr>
        <w:numPr>
          <w:ilvl w:val="0"/>
          <w:numId w:val="25"/>
        </w:numPr>
        <w:spacing w:before="0"/>
        <w:ind w:right="5" w:hanging="425"/>
        <w:rPr>
          <w:rFonts w:asciiTheme="minorHAnsi" w:hAnsiTheme="minorHAnsi" w:cstheme="minorHAnsi"/>
          <w:color w:val="auto"/>
          <w:sz w:val="22"/>
        </w:rPr>
      </w:pPr>
      <w:r>
        <w:rPr>
          <w:rFonts w:asciiTheme="minorHAnsi" w:hAnsiTheme="minorHAnsi" w:cstheme="minorHAnsi"/>
          <w:color w:val="auto"/>
          <w:sz w:val="22"/>
        </w:rPr>
        <w:t>Number of lessons</w:t>
      </w:r>
    </w:p>
    <w:p w:rsidR="00427E89" w:rsidRDefault="00427E89" w:rsidP="00427E89">
      <w:pPr>
        <w:spacing w:before="0" w:after="0"/>
        <w:ind w:left="0" w:right="6" w:firstLine="0"/>
        <w:rPr>
          <w:rFonts w:asciiTheme="minorHAnsi" w:hAnsiTheme="minorHAnsi" w:cstheme="minorHAnsi"/>
          <w:i/>
          <w:color w:val="auto"/>
          <w:sz w:val="22"/>
        </w:rPr>
      </w:pPr>
      <w:r w:rsidRPr="00341C9D">
        <w:rPr>
          <w:rFonts w:asciiTheme="minorHAnsi" w:hAnsiTheme="minorHAnsi" w:cstheme="minorHAnsi"/>
          <w:i/>
          <w:color w:val="auto"/>
          <w:sz w:val="22"/>
        </w:rPr>
        <w:t>Planning a lesson</w:t>
      </w:r>
    </w:p>
    <w:p w:rsidR="00427E89" w:rsidRPr="001C6A25" w:rsidRDefault="00427E89" w:rsidP="001C6A25">
      <w:pPr>
        <w:numPr>
          <w:ilvl w:val="0"/>
          <w:numId w:val="25"/>
        </w:numPr>
        <w:spacing w:before="0" w:after="0"/>
        <w:ind w:right="5" w:hanging="425"/>
        <w:rPr>
          <w:rFonts w:asciiTheme="minorHAnsi" w:hAnsiTheme="minorHAnsi" w:cstheme="minorHAnsi"/>
          <w:color w:val="auto"/>
          <w:sz w:val="22"/>
        </w:rPr>
      </w:pPr>
      <w:r w:rsidRPr="001C6A25">
        <w:rPr>
          <w:rFonts w:asciiTheme="minorHAnsi" w:hAnsiTheme="minorHAnsi" w:cstheme="minorHAnsi"/>
          <w:color w:val="auto"/>
          <w:sz w:val="22"/>
        </w:rPr>
        <w:t>Topic</w:t>
      </w:r>
    </w:p>
    <w:p w:rsidR="001C6A25" w:rsidRDefault="001C6A25" w:rsidP="001C6A25">
      <w:pPr>
        <w:numPr>
          <w:ilvl w:val="0"/>
          <w:numId w:val="25"/>
        </w:numPr>
        <w:spacing w:before="0" w:after="0"/>
        <w:ind w:right="5" w:hanging="425"/>
        <w:rPr>
          <w:rFonts w:asciiTheme="minorHAnsi" w:hAnsiTheme="minorHAnsi" w:cstheme="minorHAnsi"/>
          <w:color w:val="auto"/>
          <w:sz w:val="22"/>
        </w:rPr>
      </w:pPr>
      <w:r>
        <w:rPr>
          <w:rFonts w:asciiTheme="minorHAnsi" w:hAnsiTheme="minorHAnsi" w:cstheme="minorHAnsi"/>
          <w:color w:val="auto"/>
          <w:sz w:val="22"/>
        </w:rPr>
        <w:t>Learning areas and capabilities</w:t>
      </w:r>
    </w:p>
    <w:p w:rsidR="00427E89" w:rsidRPr="00341C9D" w:rsidRDefault="00427E89" w:rsidP="001C6A25">
      <w:pPr>
        <w:numPr>
          <w:ilvl w:val="0"/>
          <w:numId w:val="25"/>
        </w:numPr>
        <w:spacing w:before="0" w:after="0"/>
        <w:ind w:right="5" w:hanging="425"/>
        <w:rPr>
          <w:rFonts w:asciiTheme="minorHAnsi" w:hAnsiTheme="minorHAnsi" w:cstheme="minorHAnsi"/>
          <w:color w:val="auto"/>
          <w:sz w:val="22"/>
        </w:rPr>
      </w:pPr>
      <w:r w:rsidRPr="00341C9D">
        <w:rPr>
          <w:rFonts w:asciiTheme="minorHAnsi" w:hAnsiTheme="minorHAnsi" w:cstheme="minorHAnsi"/>
          <w:color w:val="auto"/>
          <w:sz w:val="22"/>
        </w:rPr>
        <w:t>Teaching Strategies</w:t>
      </w:r>
    </w:p>
    <w:p w:rsidR="00427E89" w:rsidRPr="007E178A" w:rsidRDefault="00427E89" w:rsidP="001C6A25">
      <w:pPr>
        <w:numPr>
          <w:ilvl w:val="0"/>
          <w:numId w:val="25"/>
        </w:numPr>
        <w:spacing w:before="0" w:after="0"/>
        <w:ind w:right="5" w:hanging="425"/>
        <w:rPr>
          <w:rFonts w:asciiTheme="minorHAnsi" w:hAnsiTheme="minorHAnsi" w:cstheme="minorHAnsi"/>
          <w:color w:val="auto"/>
          <w:sz w:val="22"/>
        </w:rPr>
      </w:pPr>
      <w:r w:rsidRPr="00341C9D">
        <w:rPr>
          <w:rFonts w:asciiTheme="minorHAnsi" w:hAnsiTheme="minorHAnsi" w:cstheme="minorHAnsi"/>
          <w:color w:val="auto"/>
          <w:sz w:val="22"/>
        </w:rPr>
        <w:t>Resources</w:t>
      </w:r>
    </w:p>
    <w:p w:rsidR="00427E89" w:rsidRDefault="00427E89" w:rsidP="004F727E">
      <w:pPr>
        <w:spacing w:before="0" w:after="0"/>
        <w:ind w:left="0" w:right="6" w:firstLine="0"/>
        <w:rPr>
          <w:rFonts w:asciiTheme="minorHAnsi" w:eastAsia="Arial" w:hAnsiTheme="minorHAnsi" w:cstheme="minorHAnsi"/>
          <w:i/>
          <w:color w:val="auto"/>
          <w:sz w:val="22"/>
        </w:rPr>
      </w:pPr>
    </w:p>
    <w:p w:rsidR="004F727E" w:rsidRPr="00341C9D" w:rsidRDefault="00427E89" w:rsidP="004F727E">
      <w:pPr>
        <w:spacing w:before="0" w:after="0"/>
        <w:ind w:left="0" w:right="6" w:firstLine="0"/>
        <w:rPr>
          <w:rFonts w:asciiTheme="minorHAnsi" w:eastAsia="Arial" w:hAnsiTheme="minorHAnsi" w:cstheme="minorHAnsi"/>
          <w:i/>
          <w:color w:val="auto"/>
          <w:sz w:val="22"/>
        </w:rPr>
      </w:pPr>
      <w:r>
        <w:rPr>
          <w:rFonts w:asciiTheme="minorHAnsi" w:eastAsia="Arial" w:hAnsiTheme="minorHAnsi" w:cstheme="minorHAnsi"/>
          <w:i/>
          <w:color w:val="auto"/>
          <w:sz w:val="22"/>
        </w:rPr>
        <w:lastRenderedPageBreak/>
        <w:t>Assessing</w:t>
      </w:r>
      <w:r w:rsidR="000F74B0" w:rsidRPr="00341C9D">
        <w:rPr>
          <w:rFonts w:asciiTheme="minorHAnsi" w:eastAsia="Arial" w:hAnsiTheme="minorHAnsi" w:cstheme="minorHAnsi"/>
          <w:i/>
          <w:color w:val="auto"/>
          <w:sz w:val="22"/>
        </w:rPr>
        <w:t xml:space="preserve"> </w:t>
      </w:r>
      <w:r w:rsidR="00A50FC8" w:rsidRPr="00341C9D">
        <w:rPr>
          <w:rFonts w:asciiTheme="minorHAnsi" w:eastAsia="Arial" w:hAnsiTheme="minorHAnsi" w:cstheme="minorHAnsi"/>
          <w:i/>
          <w:color w:val="auto"/>
          <w:sz w:val="22"/>
        </w:rPr>
        <w:t>S</w:t>
      </w:r>
      <w:r w:rsidR="000F74B0" w:rsidRPr="00341C9D">
        <w:rPr>
          <w:rFonts w:asciiTheme="minorHAnsi" w:eastAsia="Arial" w:hAnsiTheme="minorHAnsi" w:cstheme="minorHAnsi"/>
          <w:i/>
          <w:color w:val="auto"/>
          <w:sz w:val="22"/>
        </w:rPr>
        <w:t xml:space="preserve">tudent work  </w:t>
      </w:r>
    </w:p>
    <w:p w:rsidR="00D31FA7" w:rsidRPr="007E178A" w:rsidRDefault="000F74B0" w:rsidP="00C2297C">
      <w:pPr>
        <w:pStyle w:val="ListParagraph"/>
        <w:numPr>
          <w:ilvl w:val="0"/>
          <w:numId w:val="85"/>
        </w:numPr>
        <w:spacing w:before="0" w:after="0"/>
        <w:ind w:left="425" w:right="6" w:hanging="425"/>
        <w:rPr>
          <w:rFonts w:asciiTheme="minorHAnsi" w:hAnsiTheme="minorHAnsi" w:cstheme="minorHAnsi"/>
        </w:rPr>
      </w:pPr>
      <w:r w:rsidRPr="007E178A">
        <w:rPr>
          <w:rFonts w:asciiTheme="minorHAnsi" w:hAnsiTheme="minorHAnsi" w:cstheme="minorHAnsi"/>
        </w:rPr>
        <w:t xml:space="preserve">What to assess and how? </w:t>
      </w:r>
    </w:p>
    <w:p w:rsidR="00D31FA7" w:rsidRPr="007E178A" w:rsidRDefault="000F74B0" w:rsidP="00C2297C">
      <w:pPr>
        <w:numPr>
          <w:ilvl w:val="0"/>
          <w:numId w:val="25"/>
        </w:numPr>
        <w:spacing w:before="0" w:after="0"/>
        <w:ind w:left="426" w:right="5" w:hanging="426"/>
        <w:rPr>
          <w:rFonts w:asciiTheme="minorHAnsi" w:hAnsiTheme="minorHAnsi" w:cstheme="minorHAnsi"/>
          <w:color w:val="auto"/>
          <w:sz w:val="22"/>
        </w:rPr>
      </w:pPr>
      <w:r w:rsidRPr="007E178A">
        <w:rPr>
          <w:rFonts w:asciiTheme="minorHAnsi" w:hAnsiTheme="minorHAnsi" w:cstheme="minorHAnsi"/>
          <w:color w:val="auto"/>
          <w:sz w:val="22"/>
        </w:rPr>
        <w:t xml:space="preserve">Assessment and </w:t>
      </w:r>
      <w:r w:rsidR="005E1F21" w:rsidRPr="007E178A">
        <w:rPr>
          <w:rFonts w:asciiTheme="minorHAnsi" w:hAnsiTheme="minorHAnsi" w:cstheme="minorHAnsi"/>
          <w:color w:val="auto"/>
          <w:sz w:val="22"/>
        </w:rPr>
        <w:t>reporting</w:t>
      </w:r>
      <w:r w:rsidRPr="007E178A">
        <w:rPr>
          <w:rFonts w:asciiTheme="minorHAnsi" w:hAnsiTheme="minorHAnsi" w:cstheme="minorHAnsi"/>
          <w:color w:val="auto"/>
          <w:sz w:val="22"/>
        </w:rPr>
        <w:t xml:space="preserve"> procedures </w:t>
      </w:r>
    </w:p>
    <w:p w:rsidR="00341C9D" w:rsidRPr="00427E89" w:rsidRDefault="000F74B0" w:rsidP="00427E89">
      <w:pPr>
        <w:numPr>
          <w:ilvl w:val="0"/>
          <w:numId w:val="25"/>
        </w:numPr>
        <w:spacing w:before="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Interpretation of results </w:t>
      </w:r>
    </w:p>
    <w:p w:rsidR="00D31FA7" w:rsidRPr="00341C9D" w:rsidRDefault="000F74B0" w:rsidP="00D02D85">
      <w:pPr>
        <w:spacing w:before="0" w:after="0"/>
        <w:ind w:left="0" w:right="6" w:firstLine="0"/>
        <w:rPr>
          <w:rFonts w:asciiTheme="minorHAnsi" w:hAnsiTheme="minorHAnsi" w:cstheme="minorHAnsi"/>
          <w:i/>
          <w:color w:val="auto"/>
          <w:sz w:val="22"/>
        </w:rPr>
      </w:pPr>
      <w:r w:rsidRPr="00341C9D">
        <w:rPr>
          <w:rFonts w:asciiTheme="minorHAnsi" w:eastAsia="Arial" w:hAnsiTheme="minorHAnsi" w:cstheme="minorHAnsi"/>
          <w:i/>
          <w:color w:val="auto"/>
          <w:sz w:val="22"/>
        </w:rPr>
        <w:t xml:space="preserve">Materials </w:t>
      </w:r>
      <w:r w:rsidR="00A50FC8" w:rsidRPr="00341C9D">
        <w:rPr>
          <w:rFonts w:asciiTheme="minorHAnsi" w:eastAsia="Arial" w:hAnsiTheme="minorHAnsi" w:cstheme="minorHAnsi"/>
          <w:i/>
          <w:color w:val="auto"/>
          <w:sz w:val="22"/>
        </w:rPr>
        <w:t>D</w:t>
      </w:r>
      <w:r w:rsidRPr="00341C9D">
        <w:rPr>
          <w:rFonts w:asciiTheme="minorHAnsi" w:eastAsia="Arial" w:hAnsiTheme="minorHAnsi" w:cstheme="minorHAnsi"/>
          <w:i/>
          <w:color w:val="auto"/>
          <w:sz w:val="22"/>
        </w:rPr>
        <w:t xml:space="preserve">evelopment </w:t>
      </w:r>
    </w:p>
    <w:p w:rsidR="00D31FA7" w:rsidRPr="007E178A" w:rsidRDefault="005E1F21" w:rsidP="00C2297C">
      <w:pPr>
        <w:numPr>
          <w:ilvl w:val="0"/>
          <w:numId w:val="25"/>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Resources </w:t>
      </w:r>
      <w:r w:rsidR="000F74B0" w:rsidRPr="007E178A">
        <w:rPr>
          <w:rFonts w:asciiTheme="minorHAnsi" w:hAnsiTheme="minorHAnsi" w:cstheme="minorHAnsi"/>
          <w:color w:val="auto"/>
          <w:sz w:val="22"/>
        </w:rPr>
        <w:t xml:space="preserve">that assist in language </w:t>
      </w:r>
      <w:r w:rsidRPr="007E178A">
        <w:rPr>
          <w:rFonts w:asciiTheme="minorHAnsi" w:hAnsiTheme="minorHAnsi" w:cstheme="minorHAnsi"/>
          <w:color w:val="auto"/>
          <w:sz w:val="22"/>
        </w:rPr>
        <w:t>learning</w:t>
      </w:r>
      <w:r w:rsidR="000F74B0" w:rsidRPr="007E178A">
        <w:rPr>
          <w:rFonts w:asciiTheme="minorHAnsi" w:hAnsiTheme="minorHAnsi" w:cstheme="minorHAnsi"/>
          <w:color w:val="auto"/>
          <w:sz w:val="22"/>
        </w:rPr>
        <w:t xml:space="preserve"> </w:t>
      </w:r>
    </w:p>
    <w:p w:rsidR="005E1F21" w:rsidRPr="007E178A" w:rsidRDefault="000F74B0" w:rsidP="00C2297C">
      <w:pPr>
        <w:numPr>
          <w:ilvl w:val="0"/>
          <w:numId w:val="25"/>
        </w:numPr>
        <w:spacing w:before="0" w:after="20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Use of </w:t>
      </w:r>
      <w:r w:rsidR="00F10050" w:rsidRPr="007E178A">
        <w:rPr>
          <w:rFonts w:asciiTheme="minorHAnsi" w:hAnsiTheme="minorHAnsi" w:cstheme="minorHAnsi"/>
          <w:color w:val="auto"/>
          <w:sz w:val="22"/>
        </w:rPr>
        <w:t>audio visual</w:t>
      </w:r>
      <w:r w:rsidRPr="007E178A">
        <w:rPr>
          <w:rFonts w:asciiTheme="minorHAnsi" w:hAnsiTheme="minorHAnsi" w:cstheme="minorHAnsi"/>
          <w:color w:val="auto"/>
          <w:sz w:val="22"/>
        </w:rPr>
        <w:t xml:space="preserve"> equipment </w:t>
      </w:r>
    </w:p>
    <w:p w:rsidR="00D31FA7" w:rsidRPr="007E178A" w:rsidRDefault="000F74B0" w:rsidP="00CD2969">
      <w:pPr>
        <w:pStyle w:val="Heading3"/>
        <w:spacing w:after="120"/>
        <w:ind w:left="-6" w:hanging="11"/>
        <w:rPr>
          <w:rFonts w:asciiTheme="minorHAnsi" w:hAnsiTheme="minorHAnsi" w:cstheme="minorHAnsi"/>
          <w:i w:val="0"/>
          <w:color w:val="auto"/>
          <w:sz w:val="22"/>
        </w:rPr>
      </w:pPr>
      <w:r w:rsidRPr="007E178A">
        <w:rPr>
          <w:rFonts w:asciiTheme="minorHAnsi" w:hAnsiTheme="minorHAnsi" w:cstheme="minorHAnsi"/>
          <w:i w:val="0"/>
          <w:color w:val="auto"/>
          <w:sz w:val="22"/>
        </w:rPr>
        <w:t xml:space="preserve">Suggested topics for </w:t>
      </w:r>
      <w:r w:rsidR="00840A61">
        <w:rPr>
          <w:rFonts w:asciiTheme="minorHAnsi" w:hAnsiTheme="minorHAnsi" w:cstheme="minorHAnsi"/>
          <w:i w:val="0"/>
          <w:color w:val="auto"/>
          <w:sz w:val="22"/>
        </w:rPr>
        <w:t>teachers</w:t>
      </w:r>
      <w:r w:rsidRPr="007E178A">
        <w:rPr>
          <w:rFonts w:asciiTheme="minorHAnsi" w:hAnsiTheme="minorHAnsi" w:cstheme="minorHAnsi"/>
          <w:i w:val="0"/>
          <w:color w:val="auto"/>
          <w:sz w:val="22"/>
        </w:rPr>
        <w:t xml:space="preserve"> </w:t>
      </w:r>
      <w:r w:rsidR="00D02D85" w:rsidRPr="007E178A">
        <w:rPr>
          <w:rFonts w:asciiTheme="minorHAnsi" w:hAnsiTheme="minorHAnsi" w:cstheme="minorHAnsi"/>
          <w:i w:val="0"/>
          <w:color w:val="auto"/>
          <w:sz w:val="22"/>
        </w:rPr>
        <w:t xml:space="preserve">who have completed </w:t>
      </w:r>
      <w:r w:rsidRPr="007E178A">
        <w:rPr>
          <w:rFonts w:asciiTheme="minorHAnsi" w:hAnsiTheme="minorHAnsi" w:cstheme="minorHAnsi"/>
          <w:i w:val="0"/>
          <w:color w:val="auto"/>
          <w:sz w:val="22"/>
        </w:rPr>
        <w:t xml:space="preserve">credit-bearing courses </w:t>
      </w:r>
    </w:p>
    <w:p w:rsidR="00D31FA7" w:rsidRPr="00341C9D" w:rsidRDefault="000F74B0" w:rsidP="004F727E">
      <w:pPr>
        <w:spacing w:before="0" w:after="0" w:line="259" w:lineRule="auto"/>
        <w:ind w:left="-5"/>
        <w:rPr>
          <w:rFonts w:asciiTheme="minorHAnsi" w:hAnsiTheme="minorHAnsi" w:cstheme="minorHAnsi"/>
          <w:i/>
          <w:color w:val="auto"/>
          <w:sz w:val="22"/>
        </w:rPr>
      </w:pPr>
      <w:r w:rsidRPr="00341C9D">
        <w:rPr>
          <w:rFonts w:asciiTheme="minorHAnsi" w:eastAsia="Arial" w:hAnsiTheme="minorHAnsi" w:cstheme="minorHAnsi"/>
          <w:i/>
          <w:color w:val="auto"/>
          <w:sz w:val="22"/>
        </w:rPr>
        <w:t xml:space="preserve">Language </w:t>
      </w:r>
      <w:r w:rsidR="00F36317">
        <w:rPr>
          <w:rFonts w:asciiTheme="minorHAnsi" w:eastAsia="Arial" w:hAnsiTheme="minorHAnsi" w:cstheme="minorHAnsi"/>
          <w:i/>
          <w:color w:val="auto"/>
          <w:sz w:val="22"/>
        </w:rPr>
        <w:t>A</w:t>
      </w:r>
      <w:r w:rsidRPr="00341C9D">
        <w:rPr>
          <w:rFonts w:asciiTheme="minorHAnsi" w:eastAsia="Arial" w:hAnsiTheme="minorHAnsi" w:cstheme="minorHAnsi"/>
          <w:i/>
          <w:color w:val="auto"/>
          <w:sz w:val="22"/>
        </w:rPr>
        <w:t xml:space="preserve">cquisition </w:t>
      </w:r>
    </w:p>
    <w:p w:rsidR="00D31FA7" w:rsidRPr="007E178A" w:rsidRDefault="000F74B0" w:rsidP="00C2297C">
      <w:pPr>
        <w:pStyle w:val="ListParagraph"/>
        <w:numPr>
          <w:ilvl w:val="0"/>
          <w:numId w:val="86"/>
        </w:numPr>
        <w:tabs>
          <w:tab w:val="center" w:pos="2423"/>
        </w:tabs>
        <w:spacing w:before="0"/>
        <w:ind w:left="426" w:hanging="426"/>
        <w:contextualSpacing w:val="0"/>
        <w:rPr>
          <w:rFonts w:asciiTheme="minorHAnsi" w:hAnsiTheme="minorHAnsi" w:cstheme="minorHAnsi"/>
        </w:rPr>
      </w:pPr>
      <w:r w:rsidRPr="007E178A">
        <w:rPr>
          <w:rFonts w:asciiTheme="minorHAnsi" w:hAnsiTheme="minorHAnsi" w:cstheme="minorHAnsi"/>
        </w:rPr>
        <w:t xml:space="preserve">Relevant teaching theories, practice and strategies </w:t>
      </w:r>
    </w:p>
    <w:p w:rsidR="00CD2969" w:rsidRPr="00341C9D" w:rsidRDefault="000F74B0" w:rsidP="00D02D85">
      <w:pPr>
        <w:pStyle w:val="Heading4"/>
        <w:spacing w:before="0" w:after="0"/>
        <w:ind w:left="-6" w:hanging="11"/>
        <w:rPr>
          <w:rFonts w:asciiTheme="minorHAnsi" w:hAnsiTheme="minorHAnsi" w:cstheme="minorHAnsi"/>
          <w:b w:val="0"/>
          <w:i/>
          <w:color w:val="auto"/>
        </w:rPr>
      </w:pPr>
      <w:r w:rsidRPr="00341C9D">
        <w:rPr>
          <w:rFonts w:asciiTheme="minorHAnsi" w:hAnsiTheme="minorHAnsi" w:cstheme="minorHAnsi"/>
          <w:b w:val="0"/>
          <w:i/>
          <w:color w:val="auto"/>
        </w:rPr>
        <w:t xml:space="preserve">Learning a second language and mother tongue </w:t>
      </w:r>
      <w:r w:rsidR="00341C9D" w:rsidRPr="00341C9D">
        <w:rPr>
          <w:rFonts w:asciiTheme="minorHAnsi" w:hAnsiTheme="minorHAnsi" w:cstheme="minorHAnsi"/>
          <w:b w:val="0"/>
          <w:i/>
          <w:color w:val="auto"/>
        </w:rPr>
        <w:t>development</w:t>
      </w:r>
    </w:p>
    <w:p w:rsidR="00F36317" w:rsidRDefault="000F74B0" w:rsidP="00C2297C">
      <w:pPr>
        <w:pStyle w:val="Heading4"/>
        <w:numPr>
          <w:ilvl w:val="0"/>
          <w:numId w:val="87"/>
        </w:numPr>
        <w:spacing w:before="0" w:after="0" w:line="352" w:lineRule="auto"/>
        <w:ind w:left="426" w:hanging="426"/>
        <w:rPr>
          <w:rFonts w:asciiTheme="minorHAnsi" w:eastAsia="Times New Roman" w:hAnsiTheme="minorHAnsi" w:cstheme="minorHAnsi"/>
          <w:b w:val="0"/>
          <w:color w:val="auto"/>
        </w:rPr>
      </w:pPr>
      <w:r w:rsidRPr="007E178A">
        <w:rPr>
          <w:rFonts w:asciiTheme="minorHAnsi" w:eastAsia="Times New Roman" w:hAnsiTheme="minorHAnsi" w:cstheme="minorHAnsi"/>
          <w:b w:val="0"/>
          <w:color w:val="auto"/>
        </w:rPr>
        <w:t>The problems encountered and how they can be overcome</w:t>
      </w:r>
    </w:p>
    <w:p w:rsidR="00CD2969" w:rsidRPr="007E178A" w:rsidRDefault="00F36317" w:rsidP="00C2297C">
      <w:pPr>
        <w:pStyle w:val="Heading4"/>
        <w:numPr>
          <w:ilvl w:val="0"/>
          <w:numId w:val="87"/>
        </w:numPr>
        <w:spacing w:before="0" w:after="0" w:line="352" w:lineRule="auto"/>
        <w:ind w:left="426" w:hanging="426"/>
        <w:rPr>
          <w:rFonts w:asciiTheme="minorHAnsi" w:eastAsia="Times New Roman" w:hAnsiTheme="minorHAnsi" w:cstheme="minorHAnsi"/>
          <w:b w:val="0"/>
          <w:color w:val="auto"/>
        </w:rPr>
      </w:pPr>
      <w:r>
        <w:rPr>
          <w:rFonts w:asciiTheme="minorHAnsi" w:eastAsia="Times New Roman" w:hAnsiTheme="minorHAnsi" w:cstheme="minorHAnsi"/>
          <w:b w:val="0"/>
          <w:color w:val="auto"/>
        </w:rPr>
        <w:t>How to motivate and engage students</w:t>
      </w:r>
      <w:r w:rsidR="000F74B0" w:rsidRPr="007E178A">
        <w:rPr>
          <w:rFonts w:asciiTheme="minorHAnsi" w:eastAsia="Times New Roman" w:hAnsiTheme="minorHAnsi" w:cstheme="minorHAnsi"/>
          <w:b w:val="0"/>
          <w:color w:val="auto"/>
        </w:rPr>
        <w:t xml:space="preserve"> </w:t>
      </w:r>
    </w:p>
    <w:p w:rsidR="00D31FA7" w:rsidRPr="00341C9D" w:rsidRDefault="000F74B0" w:rsidP="00D02D85">
      <w:pPr>
        <w:pStyle w:val="Heading4"/>
        <w:spacing w:before="0" w:after="0"/>
        <w:ind w:left="-6" w:hanging="11"/>
        <w:rPr>
          <w:rFonts w:asciiTheme="minorHAnsi" w:hAnsiTheme="minorHAnsi" w:cstheme="minorHAnsi"/>
          <w:b w:val="0"/>
          <w:i/>
          <w:color w:val="auto"/>
        </w:rPr>
      </w:pPr>
      <w:r w:rsidRPr="00341C9D">
        <w:rPr>
          <w:rFonts w:asciiTheme="minorHAnsi" w:hAnsiTheme="minorHAnsi" w:cstheme="minorHAnsi"/>
          <w:b w:val="0"/>
          <w:i/>
          <w:color w:val="auto"/>
        </w:rPr>
        <w:t xml:space="preserve">Creating a successful teaching and learning environment </w:t>
      </w:r>
    </w:p>
    <w:p w:rsidR="00D31FA7" w:rsidRPr="00F36317" w:rsidRDefault="000F74B0" w:rsidP="00F36317">
      <w:pPr>
        <w:pStyle w:val="Heading4"/>
        <w:numPr>
          <w:ilvl w:val="0"/>
          <w:numId w:val="87"/>
        </w:numPr>
        <w:spacing w:before="0" w:after="0" w:line="352" w:lineRule="auto"/>
        <w:ind w:left="426" w:hanging="426"/>
        <w:rPr>
          <w:rFonts w:asciiTheme="minorHAnsi" w:eastAsia="Times New Roman" w:hAnsiTheme="minorHAnsi" w:cstheme="minorHAnsi"/>
          <w:b w:val="0"/>
          <w:color w:val="auto"/>
        </w:rPr>
      </w:pPr>
      <w:r w:rsidRPr="00F36317">
        <w:rPr>
          <w:rFonts w:asciiTheme="minorHAnsi" w:eastAsia="Times New Roman" w:hAnsiTheme="minorHAnsi" w:cstheme="minorHAnsi"/>
          <w:b w:val="0"/>
          <w:color w:val="auto"/>
        </w:rPr>
        <w:t xml:space="preserve">What constitutes a conducive learning environment? </w:t>
      </w:r>
    </w:p>
    <w:p w:rsidR="00D31FA7" w:rsidRPr="00341C9D" w:rsidRDefault="00F36317" w:rsidP="004F727E">
      <w:pPr>
        <w:pStyle w:val="Heading4"/>
        <w:spacing w:before="0" w:after="0"/>
        <w:ind w:left="-5"/>
        <w:rPr>
          <w:rFonts w:asciiTheme="minorHAnsi" w:hAnsiTheme="minorHAnsi" w:cstheme="minorHAnsi"/>
          <w:b w:val="0"/>
          <w:i/>
          <w:color w:val="auto"/>
        </w:rPr>
      </w:pPr>
      <w:r>
        <w:rPr>
          <w:rFonts w:asciiTheme="minorHAnsi" w:hAnsiTheme="minorHAnsi" w:cstheme="minorHAnsi"/>
          <w:b w:val="0"/>
          <w:i/>
          <w:color w:val="auto"/>
        </w:rPr>
        <w:t xml:space="preserve">Teaching and Learning Program Design </w:t>
      </w:r>
      <w:r w:rsidR="000F74B0" w:rsidRPr="00341C9D">
        <w:rPr>
          <w:rFonts w:asciiTheme="minorHAnsi" w:hAnsiTheme="minorHAnsi" w:cstheme="minorHAnsi"/>
          <w:b w:val="0"/>
          <w:i/>
          <w:color w:val="auto"/>
        </w:rPr>
        <w:t xml:space="preserve"> </w:t>
      </w:r>
    </w:p>
    <w:p w:rsidR="00D31FA7" w:rsidRPr="007E178A" w:rsidRDefault="00F36317" w:rsidP="00C2297C">
      <w:pPr>
        <w:numPr>
          <w:ilvl w:val="0"/>
          <w:numId w:val="27"/>
        </w:numPr>
        <w:spacing w:before="0" w:after="0"/>
        <w:ind w:right="5" w:hanging="425"/>
        <w:rPr>
          <w:rFonts w:asciiTheme="minorHAnsi" w:hAnsiTheme="minorHAnsi" w:cstheme="minorHAnsi"/>
          <w:color w:val="auto"/>
          <w:sz w:val="22"/>
        </w:rPr>
      </w:pPr>
      <w:r>
        <w:rPr>
          <w:rFonts w:asciiTheme="minorHAnsi" w:hAnsiTheme="minorHAnsi" w:cstheme="minorHAnsi"/>
          <w:color w:val="auto"/>
          <w:sz w:val="22"/>
        </w:rPr>
        <w:t>Units of work/topics</w:t>
      </w:r>
      <w:r w:rsidR="000F74B0" w:rsidRPr="007E178A">
        <w:rPr>
          <w:rFonts w:asciiTheme="minorHAnsi" w:hAnsiTheme="minorHAnsi" w:cstheme="minorHAnsi"/>
          <w:color w:val="auto"/>
          <w:sz w:val="22"/>
        </w:rPr>
        <w:t xml:space="preserve"> </w:t>
      </w:r>
    </w:p>
    <w:p w:rsidR="00D31FA7" w:rsidRPr="007E178A" w:rsidRDefault="00F36317" w:rsidP="00C2297C">
      <w:pPr>
        <w:numPr>
          <w:ilvl w:val="0"/>
          <w:numId w:val="27"/>
        </w:numPr>
        <w:spacing w:before="0" w:after="0"/>
        <w:ind w:right="5" w:hanging="425"/>
        <w:rPr>
          <w:rFonts w:asciiTheme="minorHAnsi" w:hAnsiTheme="minorHAnsi" w:cstheme="minorHAnsi"/>
          <w:color w:val="auto"/>
          <w:sz w:val="22"/>
        </w:rPr>
      </w:pPr>
      <w:r>
        <w:rPr>
          <w:rFonts w:asciiTheme="minorHAnsi" w:hAnsiTheme="minorHAnsi" w:cstheme="minorHAnsi"/>
          <w:color w:val="auto"/>
          <w:sz w:val="22"/>
        </w:rPr>
        <w:t>Learning areas and capabilities</w:t>
      </w:r>
    </w:p>
    <w:p w:rsidR="00D02D85" w:rsidRPr="007E178A" w:rsidRDefault="00F36317" w:rsidP="00C2297C">
      <w:pPr>
        <w:numPr>
          <w:ilvl w:val="0"/>
          <w:numId w:val="27"/>
        </w:numPr>
        <w:spacing w:before="0"/>
        <w:ind w:right="6" w:hanging="425"/>
        <w:rPr>
          <w:rFonts w:asciiTheme="minorHAnsi" w:hAnsiTheme="minorHAnsi" w:cstheme="minorHAnsi"/>
          <w:color w:val="auto"/>
          <w:sz w:val="22"/>
        </w:rPr>
      </w:pPr>
      <w:r>
        <w:rPr>
          <w:rFonts w:asciiTheme="minorHAnsi" w:hAnsiTheme="minorHAnsi" w:cstheme="minorHAnsi"/>
          <w:color w:val="auto"/>
          <w:sz w:val="22"/>
        </w:rPr>
        <w:t>Achievement standards</w:t>
      </w:r>
    </w:p>
    <w:p w:rsidR="00D31FA7" w:rsidRPr="00341C9D" w:rsidRDefault="000F74B0" w:rsidP="004F727E">
      <w:pPr>
        <w:spacing w:before="0" w:after="0" w:line="259" w:lineRule="auto"/>
        <w:ind w:left="-5"/>
        <w:rPr>
          <w:rFonts w:asciiTheme="minorHAnsi" w:hAnsiTheme="minorHAnsi" w:cstheme="minorHAnsi"/>
          <w:i/>
          <w:color w:val="auto"/>
          <w:sz w:val="22"/>
        </w:rPr>
      </w:pPr>
      <w:r w:rsidRPr="00341C9D">
        <w:rPr>
          <w:rFonts w:asciiTheme="minorHAnsi" w:eastAsia="Arial" w:hAnsiTheme="minorHAnsi" w:cstheme="minorHAnsi"/>
          <w:i/>
          <w:color w:val="auto"/>
          <w:sz w:val="22"/>
        </w:rPr>
        <w:t xml:space="preserve">Teaching strategies </w:t>
      </w:r>
    </w:p>
    <w:p w:rsidR="00D31FA7" w:rsidRDefault="000F74B0" w:rsidP="00A50FC8">
      <w:pPr>
        <w:numPr>
          <w:ilvl w:val="0"/>
          <w:numId w:val="27"/>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Strategies for</w:t>
      </w:r>
      <w:r w:rsidR="00164845">
        <w:rPr>
          <w:rFonts w:asciiTheme="minorHAnsi" w:hAnsiTheme="minorHAnsi" w:cstheme="minorHAnsi"/>
          <w:color w:val="auto"/>
          <w:sz w:val="22"/>
        </w:rPr>
        <w:t xml:space="preserve"> a mixed </w:t>
      </w:r>
      <w:r w:rsidR="00826225">
        <w:rPr>
          <w:rFonts w:asciiTheme="minorHAnsi" w:hAnsiTheme="minorHAnsi" w:cstheme="minorHAnsi"/>
          <w:color w:val="auto"/>
          <w:sz w:val="22"/>
        </w:rPr>
        <w:t xml:space="preserve">ability </w:t>
      </w:r>
      <w:r w:rsidR="00826225" w:rsidRPr="007E178A">
        <w:rPr>
          <w:rFonts w:asciiTheme="minorHAnsi" w:hAnsiTheme="minorHAnsi" w:cstheme="minorHAnsi"/>
          <w:color w:val="auto"/>
          <w:sz w:val="22"/>
        </w:rPr>
        <w:t>classroom</w:t>
      </w:r>
      <w:r w:rsidRPr="007E178A">
        <w:rPr>
          <w:rFonts w:asciiTheme="minorHAnsi" w:hAnsiTheme="minorHAnsi" w:cstheme="minorHAnsi"/>
          <w:color w:val="auto"/>
          <w:sz w:val="22"/>
        </w:rPr>
        <w:t xml:space="preserve"> </w:t>
      </w:r>
    </w:p>
    <w:p w:rsidR="00A50FC8" w:rsidRPr="007E178A" w:rsidRDefault="00A50FC8" w:rsidP="00C2297C">
      <w:pPr>
        <w:numPr>
          <w:ilvl w:val="0"/>
          <w:numId w:val="27"/>
        </w:numPr>
        <w:spacing w:before="0"/>
        <w:ind w:right="6" w:hanging="425"/>
        <w:rPr>
          <w:rFonts w:asciiTheme="minorHAnsi" w:hAnsiTheme="minorHAnsi" w:cstheme="minorHAnsi"/>
          <w:color w:val="auto"/>
          <w:sz w:val="22"/>
        </w:rPr>
      </w:pPr>
      <w:r>
        <w:rPr>
          <w:rFonts w:asciiTheme="minorHAnsi" w:hAnsiTheme="minorHAnsi" w:cstheme="minorHAnsi"/>
          <w:color w:val="auto"/>
          <w:sz w:val="22"/>
        </w:rPr>
        <w:t>Integrating ICT into a teaching and learning program</w:t>
      </w:r>
    </w:p>
    <w:p w:rsidR="00D02D85" w:rsidRPr="007E178A" w:rsidRDefault="00D02D85" w:rsidP="00D02D85">
      <w:pPr>
        <w:pStyle w:val="Heading3"/>
        <w:spacing w:before="0" w:after="0"/>
        <w:ind w:left="-5"/>
        <w:rPr>
          <w:rFonts w:asciiTheme="minorHAnsi" w:hAnsiTheme="minorHAnsi" w:cstheme="minorHAnsi"/>
          <w:i w:val="0"/>
          <w:color w:val="auto"/>
          <w:sz w:val="22"/>
        </w:rPr>
      </w:pPr>
      <w:r w:rsidRPr="007E178A">
        <w:rPr>
          <w:rFonts w:asciiTheme="minorHAnsi" w:hAnsiTheme="minorHAnsi" w:cstheme="minorHAnsi"/>
          <w:i w:val="0"/>
          <w:color w:val="auto"/>
          <w:sz w:val="22"/>
        </w:rPr>
        <w:t xml:space="preserve">Suggested </w:t>
      </w:r>
      <w:r w:rsidR="00D27DA9">
        <w:rPr>
          <w:rFonts w:asciiTheme="minorHAnsi" w:hAnsiTheme="minorHAnsi" w:cstheme="minorHAnsi"/>
          <w:i w:val="0"/>
          <w:color w:val="auto"/>
          <w:sz w:val="22"/>
        </w:rPr>
        <w:t>t</w:t>
      </w:r>
      <w:r w:rsidRPr="007E178A">
        <w:rPr>
          <w:rFonts w:asciiTheme="minorHAnsi" w:hAnsiTheme="minorHAnsi" w:cstheme="minorHAnsi"/>
          <w:i w:val="0"/>
          <w:color w:val="auto"/>
          <w:sz w:val="22"/>
        </w:rPr>
        <w:t xml:space="preserve">opics for School Education Leaders </w:t>
      </w:r>
    </w:p>
    <w:p w:rsidR="00D27DA9" w:rsidRPr="00D27DA9" w:rsidRDefault="00D27DA9" w:rsidP="00D27DA9">
      <w:pPr>
        <w:pStyle w:val="ListParagraph"/>
        <w:numPr>
          <w:ilvl w:val="0"/>
          <w:numId w:val="28"/>
        </w:numPr>
        <w:spacing w:before="0" w:after="39"/>
        <w:ind w:left="426" w:right="40" w:hanging="437"/>
        <w:rPr>
          <w:rFonts w:asciiTheme="minorHAnsi" w:hAnsiTheme="minorHAnsi" w:cstheme="minorHAnsi"/>
        </w:rPr>
      </w:pPr>
      <w:r>
        <w:rPr>
          <w:rFonts w:asciiTheme="minorHAnsi" w:hAnsiTheme="minorHAnsi" w:cstheme="minorHAnsi"/>
          <w:szCs w:val="20"/>
        </w:rPr>
        <w:t>What are the challenges associated with being a Leader in a Community Language School?</w:t>
      </w:r>
    </w:p>
    <w:p w:rsidR="00D27DA9" w:rsidRPr="00D27DA9" w:rsidRDefault="00D27DA9" w:rsidP="00D27DA9">
      <w:pPr>
        <w:pStyle w:val="ListParagraph"/>
        <w:numPr>
          <w:ilvl w:val="0"/>
          <w:numId w:val="28"/>
        </w:numPr>
        <w:spacing w:before="0" w:after="39"/>
        <w:ind w:left="426" w:right="40" w:hanging="437"/>
        <w:rPr>
          <w:rFonts w:asciiTheme="minorHAnsi" w:hAnsiTheme="minorHAnsi" w:cstheme="minorHAnsi"/>
        </w:rPr>
      </w:pPr>
      <w:r>
        <w:rPr>
          <w:rFonts w:asciiTheme="minorHAnsi" w:hAnsiTheme="minorHAnsi" w:cstheme="minorHAnsi"/>
          <w:szCs w:val="20"/>
        </w:rPr>
        <w:t>Leading learning in a community language school</w:t>
      </w:r>
    </w:p>
    <w:p w:rsidR="00B954DF" w:rsidRPr="007E178A" w:rsidRDefault="00B954DF" w:rsidP="00D27DA9">
      <w:pPr>
        <w:pStyle w:val="ListParagraph"/>
        <w:numPr>
          <w:ilvl w:val="0"/>
          <w:numId w:val="28"/>
        </w:numPr>
        <w:spacing w:before="0" w:after="39"/>
        <w:ind w:left="426" w:right="40" w:hanging="437"/>
        <w:rPr>
          <w:rFonts w:asciiTheme="minorHAnsi" w:hAnsiTheme="minorHAnsi" w:cstheme="minorHAnsi"/>
        </w:rPr>
      </w:pPr>
      <w:r w:rsidRPr="007E178A">
        <w:rPr>
          <w:rFonts w:asciiTheme="minorHAnsi" w:hAnsiTheme="minorHAnsi" w:cstheme="minorHAnsi"/>
          <w:szCs w:val="20"/>
        </w:rPr>
        <w:t xml:space="preserve">Strategies for multilevel classes </w:t>
      </w:r>
    </w:p>
    <w:p w:rsidR="00B954DF" w:rsidRPr="007E178A" w:rsidRDefault="00B954DF" w:rsidP="00D27DA9">
      <w:pPr>
        <w:pStyle w:val="ListParagraph"/>
        <w:numPr>
          <w:ilvl w:val="0"/>
          <w:numId w:val="28"/>
        </w:numPr>
        <w:spacing w:before="0" w:after="39"/>
        <w:ind w:left="426" w:right="40" w:hanging="437"/>
        <w:rPr>
          <w:rFonts w:asciiTheme="minorHAnsi" w:hAnsiTheme="minorHAnsi" w:cstheme="minorHAnsi"/>
        </w:rPr>
      </w:pPr>
      <w:r w:rsidRPr="007E178A">
        <w:rPr>
          <w:rFonts w:asciiTheme="minorHAnsi" w:hAnsiTheme="minorHAnsi" w:cstheme="minorHAnsi"/>
        </w:rPr>
        <w:t xml:space="preserve">Contemporary teaching methodologies, intercultural learning, educational </w:t>
      </w:r>
      <w:r w:rsidR="00427E89">
        <w:rPr>
          <w:rFonts w:asciiTheme="minorHAnsi" w:hAnsiTheme="minorHAnsi" w:cstheme="minorHAnsi"/>
        </w:rPr>
        <w:t>leadership</w:t>
      </w:r>
    </w:p>
    <w:p w:rsidR="00B954DF" w:rsidRPr="007E178A" w:rsidRDefault="00B954DF" w:rsidP="00D27DA9">
      <w:pPr>
        <w:pStyle w:val="ListParagraph"/>
        <w:numPr>
          <w:ilvl w:val="0"/>
          <w:numId w:val="28"/>
        </w:numPr>
        <w:spacing w:before="0" w:after="39"/>
        <w:ind w:left="426" w:right="40" w:hanging="437"/>
        <w:rPr>
          <w:rFonts w:asciiTheme="minorHAnsi" w:hAnsiTheme="minorHAnsi" w:cstheme="minorHAnsi"/>
        </w:rPr>
      </w:pPr>
      <w:r w:rsidRPr="007E178A">
        <w:rPr>
          <w:rFonts w:asciiTheme="minorHAnsi" w:hAnsiTheme="minorHAnsi" w:cstheme="minorHAnsi"/>
          <w:szCs w:val="20"/>
        </w:rPr>
        <w:t>C</w:t>
      </w:r>
      <w:r w:rsidR="004F727E" w:rsidRPr="007E178A">
        <w:rPr>
          <w:rFonts w:asciiTheme="minorHAnsi" w:hAnsiTheme="minorHAnsi" w:cstheme="minorHAnsi"/>
          <w:szCs w:val="20"/>
        </w:rPr>
        <w:t>oordinating mentoring programs between emerging and established languages school communities</w:t>
      </w:r>
    </w:p>
    <w:p w:rsidR="00C0703B" w:rsidRDefault="00B954DF" w:rsidP="00C0703B">
      <w:pPr>
        <w:pStyle w:val="ListParagraph"/>
        <w:numPr>
          <w:ilvl w:val="0"/>
          <w:numId w:val="28"/>
        </w:numPr>
        <w:spacing w:before="0" w:after="0"/>
        <w:ind w:left="426" w:right="40" w:hanging="437"/>
        <w:contextualSpacing w:val="0"/>
        <w:rPr>
          <w:rFonts w:asciiTheme="minorHAnsi" w:hAnsiTheme="minorHAnsi" w:cstheme="minorHAnsi"/>
        </w:rPr>
      </w:pPr>
      <w:r w:rsidRPr="007E178A">
        <w:rPr>
          <w:rFonts w:asciiTheme="minorHAnsi" w:hAnsiTheme="minorHAnsi" w:cstheme="minorHAnsi"/>
        </w:rPr>
        <w:t>F</w:t>
      </w:r>
      <w:r w:rsidR="004F727E" w:rsidRPr="007E178A">
        <w:rPr>
          <w:rFonts w:asciiTheme="minorHAnsi" w:hAnsiTheme="minorHAnsi" w:cstheme="minorHAnsi"/>
        </w:rPr>
        <w:t xml:space="preserve">acilitating language-specific and interlanguage group </w:t>
      </w:r>
      <w:r w:rsidR="00EF05B3">
        <w:rPr>
          <w:rFonts w:asciiTheme="minorHAnsi" w:hAnsiTheme="minorHAnsi" w:cstheme="minorHAnsi"/>
        </w:rPr>
        <w:t>materials</w:t>
      </w:r>
      <w:r w:rsidR="004F727E" w:rsidRPr="007E178A">
        <w:rPr>
          <w:rFonts w:asciiTheme="minorHAnsi" w:hAnsiTheme="minorHAnsi" w:cstheme="minorHAnsi"/>
        </w:rPr>
        <w:t xml:space="preserve"> development workshops to highlight leading practice</w:t>
      </w:r>
    </w:p>
    <w:p w:rsidR="00CD2969" w:rsidRDefault="00C0703B" w:rsidP="0093209C">
      <w:pPr>
        <w:pStyle w:val="ListParagraph"/>
        <w:numPr>
          <w:ilvl w:val="0"/>
          <w:numId w:val="28"/>
        </w:numPr>
        <w:spacing w:before="0"/>
        <w:ind w:left="426" w:right="40" w:hanging="437"/>
        <w:contextualSpacing w:val="0"/>
        <w:rPr>
          <w:rFonts w:asciiTheme="minorHAnsi" w:hAnsiTheme="minorHAnsi" w:cstheme="minorHAnsi"/>
        </w:rPr>
      </w:pPr>
      <w:r>
        <w:rPr>
          <w:rFonts w:asciiTheme="minorHAnsi" w:hAnsiTheme="minorHAnsi" w:cstheme="minorHAnsi"/>
        </w:rPr>
        <w:t>Interpreting data</w:t>
      </w:r>
      <w:r w:rsidR="00B954DF" w:rsidRPr="007E178A">
        <w:rPr>
          <w:rFonts w:asciiTheme="minorHAnsi" w:hAnsiTheme="minorHAnsi" w:cstheme="minorHAnsi"/>
        </w:rPr>
        <w:t>.</w:t>
      </w:r>
    </w:p>
    <w:p w:rsidR="0093209C" w:rsidRPr="00840A61" w:rsidRDefault="0093209C" w:rsidP="0093209C">
      <w:pPr>
        <w:spacing w:before="0" w:after="39"/>
        <w:ind w:left="-11" w:right="40" w:firstLine="0"/>
        <w:rPr>
          <w:rFonts w:asciiTheme="minorHAnsi" w:hAnsiTheme="minorHAnsi" w:cstheme="minorHAnsi"/>
          <w:b/>
          <w:sz w:val="22"/>
        </w:rPr>
      </w:pPr>
      <w:r w:rsidRPr="00840A61">
        <w:rPr>
          <w:rFonts w:asciiTheme="minorHAnsi" w:hAnsiTheme="minorHAnsi" w:cstheme="minorHAnsi"/>
          <w:b/>
          <w:sz w:val="22"/>
        </w:rPr>
        <w:t>Suggested topics for School Administration Leaders</w:t>
      </w:r>
    </w:p>
    <w:p w:rsidR="0093209C" w:rsidRPr="00840A61" w:rsidRDefault="0093209C" w:rsidP="0093209C">
      <w:pPr>
        <w:pStyle w:val="ListParagraph"/>
        <w:numPr>
          <w:ilvl w:val="0"/>
          <w:numId w:val="93"/>
        </w:numPr>
        <w:spacing w:before="0" w:after="39"/>
        <w:ind w:left="426" w:right="40" w:hanging="426"/>
        <w:rPr>
          <w:rFonts w:asciiTheme="minorHAnsi" w:hAnsiTheme="minorHAnsi" w:cstheme="minorHAnsi"/>
        </w:rPr>
      </w:pPr>
      <w:r w:rsidRPr="00840A61">
        <w:rPr>
          <w:rFonts w:asciiTheme="minorHAnsi" w:hAnsiTheme="minorHAnsi" w:cstheme="minorHAnsi"/>
        </w:rPr>
        <w:t>Management and community integration strategies</w:t>
      </w:r>
    </w:p>
    <w:p w:rsidR="0093209C" w:rsidRPr="00840A61" w:rsidRDefault="0093209C" w:rsidP="0093209C">
      <w:pPr>
        <w:pStyle w:val="ListParagraph"/>
        <w:numPr>
          <w:ilvl w:val="0"/>
          <w:numId w:val="93"/>
        </w:numPr>
        <w:spacing w:before="0" w:after="39"/>
        <w:ind w:left="426" w:right="40" w:hanging="426"/>
        <w:rPr>
          <w:rFonts w:asciiTheme="minorHAnsi" w:hAnsiTheme="minorHAnsi" w:cstheme="minorHAnsi"/>
        </w:rPr>
      </w:pPr>
      <w:r w:rsidRPr="00840A61">
        <w:rPr>
          <w:rFonts w:asciiTheme="minorHAnsi" w:hAnsiTheme="minorHAnsi" w:cstheme="minorHAnsi"/>
        </w:rPr>
        <w:t>Financial management</w:t>
      </w:r>
    </w:p>
    <w:p w:rsidR="00164845" w:rsidRPr="00840A61" w:rsidRDefault="0093209C" w:rsidP="00164845">
      <w:pPr>
        <w:pStyle w:val="ListParagraph"/>
        <w:numPr>
          <w:ilvl w:val="0"/>
          <w:numId w:val="93"/>
        </w:numPr>
        <w:spacing w:before="0" w:after="39"/>
        <w:ind w:left="426" w:right="40" w:hanging="426"/>
        <w:rPr>
          <w:rFonts w:asciiTheme="minorHAnsi" w:hAnsiTheme="minorHAnsi" w:cstheme="minorHAnsi"/>
        </w:rPr>
      </w:pPr>
      <w:r w:rsidRPr="00840A61">
        <w:rPr>
          <w:rFonts w:asciiTheme="minorHAnsi" w:hAnsiTheme="minorHAnsi" w:cstheme="minorHAnsi"/>
        </w:rPr>
        <w:t>Staff Management</w:t>
      </w:r>
    </w:p>
    <w:p w:rsidR="00164845" w:rsidRPr="00840A61" w:rsidRDefault="00164845" w:rsidP="00164845">
      <w:pPr>
        <w:pStyle w:val="ListParagraph"/>
        <w:numPr>
          <w:ilvl w:val="0"/>
          <w:numId w:val="93"/>
        </w:numPr>
        <w:spacing w:before="0" w:after="39"/>
        <w:ind w:left="426" w:right="40" w:hanging="426"/>
        <w:rPr>
          <w:rFonts w:asciiTheme="minorHAnsi" w:hAnsiTheme="minorHAnsi" w:cstheme="minorHAnsi"/>
        </w:rPr>
      </w:pPr>
      <w:r w:rsidRPr="00840A61">
        <w:rPr>
          <w:rFonts w:asciiTheme="minorHAnsi" w:hAnsiTheme="minorHAnsi" w:cstheme="minorHAnsi"/>
        </w:rPr>
        <w:t>Initiating international exchange programs for leaders, teachers, instructors and students</w:t>
      </w:r>
    </w:p>
    <w:p w:rsidR="00C0703B" w:rsidRPr="00840A61" w:rsidRDefault="0093209C" w:rsidP="00C0703B">
      <w:pPr>
        <w:pStyle w:val="ListParagraph"/>
        <w:numPr>
          <w:ilvl w:val="0"/>
          <w:numId w:val="93"/>
        </w:numPr>
        <w:spacing w:before="0" w:after="39"/>
        <w:ind w:left="426" w:right="40" w:hanging="426"/>
        <w:rPr>
          <w:rFonts w:asciiTheme="minorHAnsi" w:hAnsiTheme="minorHAnsi" w:cstheme="minorHAnsi"/>
        </w:rPr>
      </w:pPr>
      <w:r w:rsidRPr="00840A61">
        <w:rPr>
          <w:rFonts w:asciiTheme="minorHAnsi" w:hAnsiTheme="minorHAnsi" w:cstheme="minorHAnsi"/>
        </w:rPr>
        <w:t xml:space="preserve">Increasing the involvement of homeland countries, through embassies and consulates, in providing support, travel and educational opportunities for community languages students and </w:t>
      </w:r>
      <w:r w:rsidR="00C0703B" w:rsidRPr="00840A61">
        <w:rPr>
          <w:rFonts w:asciiTheme="minorHAnsi" w:hAnsiTheme="minorHAnsi" w:cstheme="minorHAnsi"/>
        </w:rPr>
        <w:t>staff</w:t>
      </w:r>
    </w:p>
    <w:p w:rsidR="00C0703B" w:rsidRPr="00840A61" w:rsidRDefault="00C0703B" w:rsidP="00C0703B">
      <w:pPr>
        <w:pStyle w:val="ListParagraph"/>
        <w:numPr>
          <w:ilvl w:val="0"/>
          <w:numId w:val="93"/>
        </w:numPr>
        <w:spacing w:before="0" w:after="39"/>
        <w:ind w:left="426" w:right="40" w:hanging="426"/>
        <w:rPr>
          <w:rFonts w:asciiTheme="minorHAnsi" w:hAnsiTheme="minorHAnsi" w:cstheme="minorHAnsi"/>
        </w:rPr>
      </w:pPr>
      <w:r w:rsidRPr="00840A61">
        <w:rPr>
          <w:rFonts w:asciiTheme="minorHAnsi" w:hAnsiTheme="minorHAnsi" w:cstheme="minorHAnsi"/>
        </w:rPr>
        <w:t>Interpreting data.</w:t>
      </w:r>
    </w:p>
    <w:p w:rsidR="0093209C" w:rsidRPr="00C0703B" w:rsidRDefault="0093209C" w:rsidP="00C0703B">
      <w:pPr>
        <w:spacing w:before="0" w:after="39"/>
        <w:ind w:left="0" w:right="40" w:firstLine="0"/>
        <w:rPr>
          <w:rFonts w:asciiTheme="minorHAnsi" w:hAnsiTheme="minorHAnsi" w:cstheme="minorHAnsi"/>
        </w:rPr>
      </w:pPr>
    </w:p>
    <w:p w:rsidR="005C0EF0" w:rsidRDefault="005C0EF0" w:rsidP="0093209C">
      <w:pPr>
        <w:ind w:left="0" w:firstLine="0"/>
        <w:rPr>
          <w:rFonts w:asciiTheme="minorHAnsi" w:hAnsiTheme="minorHAnsi" w:cstheme="minorHAnsi"/>
          <w:b/>
          <w:color w:val="auto"/>
          <w:sz w:val="28"/>
          <w:szCs w:val="28"/>
        </w:rPr>
      </w:pPr>
    </w:p>
    <w:p w:rsidR="005C0EF0" w:rsidRDefault="005C0EF0" w:rsidP="0093209C">
      <w:pPr>
        <w:ind w:left="0" w:firstLine="0"/>
        <w:rPr>
          <w:rFonts w:asciiTheme="minorHAnsi" w:hAnsiTheme="minorHAnsi" w:cstheme="minorHAnsi"/>
          <w:b/>
          <w:color w:val="auto"/>
          <w:sz w:val="28"/>
          <w:szCs w:val="28"/>
        </w:rPr>
      </w:pPr>
    </w:p>
    <w:p w:rsidR="005C0EF0" w:rsidRDefault="005C0EF0" w:rsidP="0093209C">
      <w:pPr>
        <w:ind w:left="0" w:firstLine="0"/>
        <w:rPr>
          <w:rFonts w:asciiTheme="minorHAnsi" w:hAnsiTheme="minorHAnsi" w:cstheme="minorHAnsi"/>
          <w:b/>
          <w:color w:val="auto"/>
          <w:sz w:val="28"/>
          <w:szCs w:val="28"/>
        </w:rPr>
      </w:pPr>
    </w:p>
    <w:p w:rsidR="00D31FA7" w:rsidRPr="00245903" w:rsidRDefault="00341C9D" w:rsidP="009214C6">
      <w:pPr>
        <w:pStyle w:val="Heading2"/>
        <w:ind w:left="0" w:firstLine="0"/>
        <w:rPr>
          <w:rFonts w:asciiTheme="minorHAnsi" w:hAnsiTheme="minorHAnsi" w:cstheme="minorHAnsi"/>
          <w:color w:val="auto"/>
        </w:rPr>
      </w:pPr>
      <w:bookmarkStart w:id="99" w:name="_Toc516151102"/>
      <w:r w:rsidRPr="00245903">
        <w:rPr>
          <w:rFonts w:asciiTheme="minorHAnsi" w:hAnsiTheme="minorHAnsi" w:cstheme="minorHAnsi"/>
          <w:color w:val="auto"/>
        </w:rPr>
        <w:lastRenderedPageBreak/>
        <w:t>5</w:t>
      </w:r>
      <w:r w:rsidR="000F74B0" w:rsidRPr="00245903">
        <w:rPr>
          <w:rFonts w:asciiTheme="minorHAnsi" w:hAnsiTheme="minorHAnsi" w:cstheme="minorHAnsi"/>
          <w:color w:val="auto"/>
        </w:rPr>
        <w:t>.</w:t>
      </w:r>
      <w:r w:rsidR="003E2E01" w:rsidRPr="00245903">
        <w:rPr>
          <w:rFonts w:asciiTheme="minorHAnsi" w:hAnsiTheme="minorHAnsi" w:cstheme="minorHAnsi"/>
          <w:color w:val="auto"/>
        </w:rPr>
        <w:t>8</w:t>
      </w:r>
      <w:r w:rsidR="000F74B0" w:rsidRPr="00245903">
        <w:rPr>
          <w:rFonts w:asciiTheme="minorHAnsi" w:hAnsiTheme="minorHAnsi" w:cstheme="minorHAnsi"/>
          <w:color w:val="auto"/>
        </w:rPr>
        <w:t xml:space="preserve"> </w:t>
      </w:r>
      <w:r w:rsidR="000F74B0" w:rsidRPr="00245903">
        <w:rPr>
          <w:rFonts w:asciiTheme="minorHAnsi" w:hAnsiTheme="minorHAnsi" w:cstheme="minorHAnsi"/>
          <w:color w:val="auto"/>
        </w:rPr>
        <w:tab/>
        <w:t xml:space="preserve">Whole-school </w:t>
      </w:r>
      <w:r w:rsidR="00C8009D" w:rsidRPr="00245903">
        <w:rPr>
          <w:rFonts w:asciiTheme="minorHAnsi" w:hAnsiTheme="minorHAnsi" w:cstheme="minorHAnsi"/>
          <w:color w:val="auto"/>
        </w:rPr>
        <w:t>P</w:t>
      </w:r>
      <w:r w:rsidR="000F74B0" w:rsidRPr="00245903">
        <w:rPr>
          <w:rFonts w:asciiTheme="minorHAnsi" w:hAnsiTheme="minorHAnsi" w:cstheme="minorHAnsi"/>
          <w:color w:val="auto"/>
        </w:rPr>
        <w:t xml:space="preserve">rograms and </w:t>
      </w:r>
      <w:r w:rsidR="00C8009D" w:rsidRPr="00245903">
        <w:rPr>
          <w:rFonts w:asciiTheme="minorHAnsi" w:hAnsiTheme="minorHAnsi" w:cstheme="minorHAnsi"/>
          <w:color w:val="auto"/>
        </w:rPr>
        <w:t>A</w:t>
      </w:r>
      <w:r w:rsidR="000F74B0" w:rsidRPr="00245903">
        <w:rPr>
          <w:rFonts w:asciiTheme="minorHAnsi" w:hAnsiTheme="minorHAnsi" w:cstheme="minorHAnsi"/>
          <w:color w:val="auto"/>
        </w:rPr>
        <w:t>ctivities</w:t>
      </w:r>
      <w:bookmarkEnd w:id="99"/>
      <w:r w:rsidR="000F74B0" w:rsidRPr="00245903">
        <w:rPr>
          <w:rFonts w:asciiTheme="minorHAnsi" w:hAnsiTheme="minorHAnsi" w:cstheme="minorHAnsi"/>
          <w:color w:val="auto"/>
        </w:rPr>
        <w:t xml:space="preserve"> </w:t>
      </w:r>
    </w:p>
    <w:p w:rsidR="00D31FA7" w:rsidRPr="007E178A" w:rsidRDefault="000F74B0" w:rsidP="00840A61">
      <w:pPr>
        <w:spacing w:before="0"/>
        <w:ind w:left="-6" w:right="6"/>
        <w:rPr>
          <w:rFonts w:asciiTheme="minorHAnsi" w:hAnsiTheme="minorHAnsi" w:cstheme="minorHAnsi"/>
          <w:color w:val="auto"/>
        </w:rPr>
      </w:pPr>
      <w:r w:rsidRPr="007E178A">
        <w:rPr>
          <w:rFonts w:asciiTheme="minorHAnsi" w:hAnsiTheme="minorHAnsi" w:cstheme="minorHAnsi"/>
          <w:color w:val="auto"/>
          <w:sz w:val="22"/>
        </w:rPr>
        <w:t xml:space="preserve">There are a number of teaching strategies that can be adopted across a number of year levels which </w:t>
      </w:r>
      <w:r w:rsidR="00C8009D" w:rsidRPr="007E178A">
        <w:rPr>
          <w:rFonts w:asciiTheme="minorHAnsi" w:hAnsiTheme="minorHAnsi" w:cstheme="minorHAnsi"/>
          <w:color w:val="auto"/>
          <w:sz w:val="22"/>
        </w:rPr>
        <w:t>engage and motivate</w:t>
      </w:r>
      <w:r w:rsidRPr="007E178A">
        <w:rPr>
          <w:rFonts w:asciiTheme="minorHAnsi" w:hAnsiTheme="minorHAnsi" w:cstheme="minorHAnsi"/>
          <w:color w:val="auto"/>
          <w:sz w:val="22"/>
        </w:rPr>
        <w:t xml:space="preserve"> students to learn and to interact with</w:t>
      </w:r>
      <w:r w:rsidR="00055812">
        <w:rPr>
          <w:rFonts w:asciiTheme="minorHAnsi" w:hAnsiTheme="minorHAnsi" w:cstheme="minorHAnsi"/>
          <w:color w:val="auto"/>
          <w:sz w:val="22"/>
        </w:rPr>
        <w:t xml:space="preserve"> </w:t>
      </w:r>
      <w:r w:rsidRPr="007E178A">
        <w:rPr>
          <w:rFonts w:asciiTheme="minorHAnsi" w:hAnsiTheme="minorHAnsi" w:cstheme="minorHAnsi"/>
          <w:color w:val="auto"/>
          <w:sz w:val="22"/>
        </w:rPr>
        <w:t>fellow students. The following are a few suggestions</w:t>
      </w:r>
      <w:r w:rsidRPr="007E178A">
        <w:rPr>
          <w:rFonts w:asciiTheme="minorHAnsi" w:hAnsiTheme="minorHAnsi" w:cstheme="minorHAnsi"/>
          <w:color w:val="auto"/>
        </w:rPr>
        <w:t xml:space="preserve">. </w:t>
      </w:r>
    </w:p>
    <w:p w:rsidR="00D31FA7" w:rsidRPr="007E178A" w:rsidRDefault="000F74B0">
      <w:pPr>
        <w:pStyle w:val="Heading3"/>
        <w:ind w:left="-5"/>
        <w:rPr>
          <w:rFonts w:asciiTheme="minorHAnsi" w:hAnsiTheme="minorHAnsi" w:cstheme="minorHAnsi"/>
          <w:color w:val="auto"/>
          <w:sz w:val="22"/>
        </w:rPr>
      </w:pPr>
      <w:r w:rsidRPr="007E178A">
        <w:rPr>
          <w:rFonts w:asciiTheme="minorHAnsi" w:hAnsiTheme="minorHAnsi" w:cstheme="minorHAnsi"/>
          <w:color w:val="auto"/>
          <w:sz w:val="22"/>
        </w:rPr>
        <w:t xml:space="preserve">Writing </w:t>
      </w:r>
    </w:p>
    <w:p w:rsidR="00D31FA7" w:rsidRPr="007E178A" w:rsidRDefault="000F74B0" w:rsidP="00C8009D">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Students can: </w:t>
      </w:r>
    </w:p>
    <w:p w:rsidR="00D31FA7" w:rsidRPr="007E178A" w:rsidRDefault="000F74B0" w:rsidP="00D27DA9">
      <w:pPr>
        <w:numPr>
          <w:ilvl w:val="0"/>
          <w:numId w:val="29"/>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make drafts </w:t>
      </w:r>
    </w:p>
    <w:p w:rsidR="00D31FA7" w:rsidRPr="007E178A" w:rsidRDefault="000F74B0" w:rsidP="00D27DA9">
      <w:pPr>
        <w:numPr>
          <w:ilvl w:val="0"/>
          <w:numId w:val="29"/>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conference their work </w:t>
      </w:r>
    </w:p>
    <w:p w:rsidR="00D31FA7" w:rsidRPr="007E178A" w:rsidRDefault="000F74B0" w:rsidP="00D27DA9">
      <w:pPr>
        <w:numPr>
          <w:ilvl w:val="0"/>
          <w:numId w:val="29"/>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review their work </w:t>
      </w:r>
    </w:p>
    <w:p w:rsidR="00D31FA7" w:rsidRPr="007E178A" w:rsidRDefault="000F74B0" w:rsidP="00D27DA9">
      <w:pPr>
        <w:numPr>
          <w:ilvl w:val="0"/>
          <w:numId w:val="29"/>
        </w:numPr>
        <w:spacing w:before="0" w:after="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conference their work a second time </w:t>
      </w:r>
    </w:p>
    <w:p w:rsidR="00D31FA7" w:rsidRPr="007E178A" w:rsidRDefault="000F74B0" w:rsidP="00C2297C">
      <w:pPr>
        <w:numPr>
          <w:ilvl w:val="0"/>
          <w:numId w:val="29"/>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publish their work. </w:t>
      </w:r>
    </w:p>
    <w:p w:rsidR="00D31FA7" w:rsidRPr="007E178A" w:rsidRDefault="000F74B0" w:rsidP="009214C6">
      <w:pPr>
        <w:spacing w:before="80" w:after="80"/>
        <w:ind w:left="-6" w:right="6"/>
        <w:rPr>
          <w:rFonts w:asciiTheme="minorHAnsi" w:hAnsiTheme="minorHAnsi" w:cstheme="minorHAnsi"/>
          <w:color w:val="auto"/>
          <w:sz w:val="22"/>
        </w:rPr>
      </w:pPr>
      <w:r w:rsidRPr="007E178A">
        <w:rPr>
          <w:rFonts w:asciiTheme="minorHAnsi" w:hAnsiTheme="minorHAnsi" w:cstheme="minorHAnsi"/>
          <w:color w:val="auto"/>
          <w:sz w:val="22"/>
        </w:rPr>
        <w:t xml:space="preserve">Published work could form the basis for class or school reading materials. </w:t>
      </w:r>
    </w:p>
    <w:p w:rsidR="00D31FA7" w:rsidRPr="007E178A" w:rsidRDefault="000F74B0">
      <w:pPr>
        <w:pStyle w:val="Heading3"/>
        <w:ind w:left="-5"/>
        <w:rPr>
          <w:rFonts w:asciiTheme="minorHAnsi" w:hAnsiTheme="minorHAnsi" w:cstheme="minorHAnsi"/>
          <w:color w:val="auto"/>
          <w:sz w:val="22"/>
        </w:rPr>
      </w:pPr>
      <w:r w:rsidRPr="007E178A">
        <w:rPr>
          <w:rFonts w:asciiTheme="minorHAnsi" w:hAnsiTheme="minorHAnsi" w:cstheme="minorHAnsi"/>
          <w:color w:val="auto"/>
          <w:sz w:val="22"/>
        </w:rPr>
        <w:t xml:space="preserve">Reading </w:t>
      </w:r>
    </w:p>
    <w:p w:rsidR="00D31FA7" w:rsidRPr="007E178A" w:rsidRDefault="000F74B0" w:rsidP="00C8009D">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Students can be encouraged to read if they are offered a range of materials and activities such as: </w:t>
      </w:r>
    </w:p>
    <w:p w:rsidR="00D31FA7" w:rsidRPr="007E178A" w:rsidRDefault="000F74B0" w:rsidP="00C2297C">
      <w:pPr>
        <w:numPr>
          <w:ilvl w:val="0"/>
          <w:numId w:val="30"/>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weekly monitoring sheets </w:t>
      </w:r>
    </w:p>
    <w:p w:rsidR="00D31FA7" w:rsidRPr="007E178A" w:rsidRDefault="000F74B0" w:rsidP="00C2297C">
      <w:pPr>
        <w:numPr>
          <w:ilvl w:val="0"/>
          <w:numId w:val="30"/>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book fairs </w:t>
      </w:r>
    </w:p>
    <w:p w:rsidR="00CD2969" w:rsidRPr="007E178A" w:rsidRDefault="000F74B0" w:rsidP="00C2297C">
      <w:pPr>
        <w:numPr>
          <w:ilvl w:val="0"/>
          <w:numId w:val="30"/>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read-a-thons </w:t>
      </w:r>
    </w:p>
    <w:p w:rsidR="00D31FA7" w:rsidRPr="007E178A" w:rsidRDefault="000F74B0" w:rsidP="009214C6">
      <w:pPr>
        <w:numPr>
          <w:ilvl w:val="0"/>
          <w:numId w:val="30"/>
        </w:numPr>
        <w:spacing w:before="0" w:after="8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novel dress-up days. </w:t>
      </w:r>
    </w:p>
    <w:p w:rsidR="00D31FA7" w:rsidRPr="007E178A" w:rsidRDefault="000F74B0" w:rsidP="00C8009D">
      <w:pPr>
        <w:pStyle w:val="Heading3"/>
        <w:spacing w:after="0"/>
        <w:ind w:left="-5"/>
        <w:rPr>
          <w:rFonts w:asciiTheme="minorHAnsi" w:hAnsiTheme="minorHAnsi" w:cstheme="minorHAnsi"/>
          <w:color w:val="auto"/>
          <w:sz w:val="22"/>
        </w:rPr>
      </w:pPr>
      <w:r w:rsidRPr="007E178A">
        <w:rPr>
          <w:rFonts w:asciiTheme="minorHAnsi" w:hAnsiTheme="minorHAnsi" w:cstheme="minorHAnsi"/>
          <w:color w:val="auto"/>
          <w:sz w:val="22"/>
        </w:rPr>
        <w:t xml:space="preserve">School camps </w:t>
      </w:r>
    </w:p>
    <w:p w:rsidR="00D31FA7" w:rsidRPr="007E178A" w:rsidRDefault="000F74B0" w:rsidP="00C8009D">
      <w:pPr>
        <w:spacing w:before="0"/>
        <w:ind w:left="-6" w:right="6"/>
        <w:rPr>
          <w:rFonts w:asciiTheme="minorHAnsi" w:hAnsiTheme="minorHAnsi" w:cstheme="minorHAnsi"/>
          <w:color w:val="auto"/>
          <w:sz w:val="22"/>
        </w:rPr>
      </w:pPr>
      <w:r w:rsidRPr="007E178A">
        <w:rPr>
          <w:rFonts w:asciiTheme="minorHAnsi" w:hAnsiTheme="minorHAnsi" w:cstheme="minorHAnsi"/>
          <w:color w:val="auto"/>
          <w:sz w:val="22"/>
        </w:rPr>
        <w:t xml:space="preserve">School camps help to develop social cohesion between class members and across a </w:t>
      </w:r>
      <w:r w:rsidR="00F10050" w:rsidRPr="007E178A">
        <w:rPr>
          <w:rFonts w:asciiTheme="minorHAnsi" w:hAnsiTheme="minorHAnsi" w:cstheme="minorHAnsi"/>
          <w:color w:val="auto"/>
          <w:sz w:val="22"/>
        </w:rPr>
        <w:t>school and</w:t>
      </w:r>
      <w:r w:rsidRPr="007E178A">
        <w:rPr>
          <w:rFonts w:asciiTheme="minorHAnsi" w:hAnsiTheme="minorHAnsi" w:cstheme="minorHAnsi"/>
          <w:color w:val="auto"/>
          <w:sz w:val="22"/>
        </w:rPr>
        <w:t xml:space="preserve"> are significant in encouraging learning. Language camps are particularly valuable for community languages schools, and schools are encouraged to plan for them. </w:t>
      </w:r>
    </w:p>
    <w:p w:rsidR="00D31FA7" w:rsidRPr="007E178A" w:rsidRDefault="000F74B0" w:rsidP="00C8009D">
      <w:pPr>
        <w:pStyle w:val="Heading3"/>
        <w:spacing w:before="0" w:after="0"/>
        <w:ind w:left="-5"/>
        <w:rPr>
          <w:rFonts w:asciiTheme="minorHAnsi" w:hAnsiTheme="minorHAnsi" w:cstheme="minorHAnsi"/>
          <w:color w:val="auto"/>
          <w:sz w:val="22"/>
        </w:rPr>
      </w:pPr>
      <w:r w:rsidRPr="007E178A">
        <w:rPr>
          <w:rFonts w:asciiTheme="minorHAnsi" w:hAnsiTheme="minorHAnsi" w:cstheme="minorHAnsi"/>
          <w:color w:val="auto"/>
          <w:sz w:val="22"/>
        </w:rPr>
        <w:t xml:space="preserve">School concerts </w:t>
      </w:r>
    </w:p>
    <w:p w:rsidR="00D31FA7" w:rsidRPr="007E178A" w:rsidRDefault="000F74B0" w:rsidP="003D2F20">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Students should be encouraged to participate in activities that assist in the development of language. For example: </w:t>
      </w:r>
    </w:p>
    <w:p w:rsidR="00D31FA7" w:rsidRPr="007E178A" w:rsidRDefault="000F74B0" w:rsidP="00C2297C">
      <w:pPr>
        <w:numPr>
          <w:ilvl w:val="0"/>
          <w:numId w:val="31"/>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drama </w:t>
      </w:r>
    </w:p>
    <w:p w:rsidR="00D31FA7" w:rsidRPr="007E178A" w:rsidRDefault="000F74B0" w:rsidP="00C2297C">
      <w:pPr>
        <w:numPr>
          <w:ilvl w:val="0"/>
          <w:numId w:val="31"/>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mime </w:t>
      </w:r>
    </w:p>
    <w:p w:rsidR="00D31FA7" w:rsidRPr="007E178A" w:rsidRDefault="000F74B0" w:rsidP="00C2297C">
      <w:pPr>
        <w:numPr>
          <w:ilvl w:val="0"/>
          <w:numId w:val="31"/>
        </w:numPr>
        <w:spacing w:before="0" w:after="0"/>
        <w:ind w:right="5" w:hanging="425"/>
        <w:rPr>
          <w:rFonts w:asciiTheme="minorHAnsi" w:hAnsiTheme="minorHAnsi" w:cstheme="minorHAnsi"/>
          <w:color w:val="auto"/>
          <w:sz w:val="22"/>
        </w:rPr>
      </w:pPr>
      <w:r w:rsidRPr="007E178A">
        <w:rPr>
          <w:rFonts w:asciiTheme="minorHAnsi" w:hAnsiTheme="minorHAnsi" w:cstheme="minorHAnsi"/>
          <w:color w:val="auto"/>
          <w:sz w:val="22"/>
        </w:rPr>
        <w:t xml:space="preserve">dance </w:t>
      </w:r>
    </w:p>
    <w:p w:rsidR="00D31FA7" w:rsidRDefault="000F74B0" w:rsidP="00427E89">
      <w:pPr>
        <w:numPr>
          <w:ilvl w:val="0"/>
          <w:numId w:val="31"/>
        </w:numPr>
        <w:spacing w:before="0"/>
        <w:ind w:right="6" w:hanging="425"/>
        <w:rPr>
          <w:rFonts w:asciiTheme="minorHAnsi" w:hAnsiTheme="minorHAnsi" w:cstheme="minorHAnsi"/>
          <w:color w:val="auto"/>
          <w:sz w:val="22"/>
        </w:rPr>
      </w:pPr>
      <w:r w:rsidRPr="007E178A">
        <w:rPr>
          <w:rFonts w:asciiTheme="minorHAnsi" w:hAnsiTheme="minorHAnsi" w:cstheme="minorHAnsi"/>
          <w:color w:val="auto"/>
          <w:sz w:val="22"/>
        </w:rPr>
        <w:t xml:space="preserve">singing. </w:t>
      </w:r>
    </w:p>
    <w:p w:rsidR="00784DEC" w:rsidRPr="007E178A" w:rsidRDefault="00784DEC" w:rsidP="00427E89">
      <w:pPr>
        <w:spacing w:before="0" w:after="200" w:line="247" w:lineRule="auto"/>
        <w:ind w:left="0" w:right="6" w:firstLine="0"/>
        <w:rPr>
          <w:rFonts w:asciiTheme="minorHAnsi" w:hAnsiTheme="minorHAnsi" w:cstheme="minorHAnsi"/>
          <w:color w:val="auto"/>
          <w:sz w:val="22"/>
        </w:rPr>
      </w:pPr>
      <w:r>
        <w:rPr>
          <w:rFonts w:asciiTheme="minorHAnsi" w:hAnsiTheme="minorHAnsi" w:cstheme="minorHAnsi"/>
          <w:color w:val="auto"/>
          <w:sz w:val="22"/>
        </w:rPr>
        <w:t>See also Section 2.1</w:t>
      </w:r>
      <w:r w:rsidR="00840A61">
        <w:rPr>
          <w:rFonts w:asciiTheme="minorHAnsi" w:hAnsiTheme="minorHAnsi" w:cstheme="minorHAnsi"/>
          <w:color w:val="auto"/>
          <w:sz w:val="22"/>
        </w:rPr>
        <w:t>3</w:t>
      </w:r>
      <w:r>
        <w:rPr>
          <w:rFonts w:asciiTheme="minorHAnsi" w:hAnsiTheme="minorHAnsi" w:cstheme="minorHAnsi"/>
          <w:color w:val="auto"/>
          <w:sz w:val="22"/>
        </w:rPr>
        <w:t xml:space="preserve"> </w:t>
      </w:r>
      <w:r w:rsidRPr="003A2A8A">
        <w:rPr>
          <w:rFonts w:asciiTheme="minorHAnsi" w:hAnsiTheme="minorHAnsi" w:cstheme="minorHAnsi"/>
          <w:i/>
          <w:color w:val="auto"/>
          <w:sz w:val="22"/>
        </w:rPr>
        <w:t>Information and Communications Technolog</w:t>
      </w:r>
      <w:r w:rsidR="00E12207" w:rsidRPr="003A2A8A">
        <w:rPr>
          <w:rFonts w:asciiTheme="minorHAnsi" w:hAnsiTheme="minorHAnsi" w:cstheme="minorHAnsi"/>
          <w:i/>
          <w:color w:val="auto"/>
          <w:sz w:val="22"/>
        </w:rPr>
        <w:t>y</w:t>
      </w:r>
      <w:r>
        <w:rPr>
          <w:rFonts w:asciiTheme="minorHAnsi" w:hAnsiTheme="minorHAnsi" w:cstheme="minorHAnsi"/>
          <w:color w:val="auto"/>
          <w:sz w:val="22"/>
        </w:rPr>
        <w:t xml:space="preserve"> </w:t>
      </w:r>
      <w:r w:rsidR="00E12207">
        <w:rPr>
          <w:rFonts w:asciiTheme="minorHAnsi" w:hAnsiTheme="minorHAnsi" w:cstheme="minorHAnsi"/>
          <w:color w:val="auto"/>
          <w:sz w:val="22"/>
        </w:rPr>
        <w:t xml:space="preserve">for further </w:t>
      </w:r>
      <w:r w:rsidR="004A21CE">
        <w:rPr>
          <w:rFonts w:asciiTheme="minorHAnsi" w:hAnsiTheme="minorHAnsi" w:cstheme="minorHAnsi"/>
          <w:color w:val="auto"/>
          <w:sz w:val="22"/>
        </w:rPr>
        <w:t>suggestion</w:t>
      </w:r>
      <w:r w:rsidR="00E12207">
        <w:rPr>
          <w:rFonts w:asciiTheme="minorHAnsi" w:hAnsiTheme="minorHAnsi" w:cstheme="minorHAnsi"/>
          <w:color w:val="auto"/>
          <w:sz w:val="22"/>
        </w:rPr>
        <w:t xml:space="preserve">s. </w:t>
      </w:r>
    </w:p>
    <w:p w:rsidR="007767E0" w:rsidRPr="00245903" w:rsidRDefault="00055080" w:rsidP="00245903">
      <w:pPr>
        <w:pStyle w:val="Heading2"/>
        <w:ind w:left="993" w:hanging="1008"/>
        <w:rPr>
          <w:rFonts w:asciiTheme="minorHAnsi" w:hAnsiTheme="minorHAnsi" w:cstheme="minorHAnsi"/>
          <w:color w:val="auto"/>
        </w:rPr>
      </w:pPr>
      <w:bookmarkStart w:id="100" w:name="_Toc516151103"/>
      <w:r w:rsidRPr="00245903">
        <w:rPr>
          <w:rFonts w:asciiTheme="minorHAnsi" w:hAnsiTheme="minorHAnsi" w:cstheme="minorHAnsi"/>
          <w:color w:val="auto"/>
        </w:rPr>
        <w:t>5</w:t>
      </w:r>
      <w:r w:rsidR="005E1F21" w:rsidRPr="00245903">
        <w:rPr>
          <w:rFonts w:asciiTheme="minorHAnsi" w:hAnsiTheme="minorHAnsi" w:cstheme="minorHAnsi"/>
          <w:color w:val="auto"/>
        </w:rPr>
        <w:t>.9</w:t>
      </w:r>
      <w:r w:rsidR="007767E0" w:rsidRPr="00245903">
        <w:rPr>
          <w:rFonts w:asciiTheme="minorHAnsi" w:hAnsiTheme="minorHAnsi" w:cstheme="minorHAnsi"/>
          <w:color w:val="auto"/>
        </w:rPr>
        <w:tab/>
        <w:t>Emergency Management Planning</w:t>
      </w:r>
      <w:bookmarkEnd w:id="100"/>
      <w:r w:rsidR="007767E0" w:rsidRPr="00245903">
        <w:rPr>
          <w:rFonts w:asciiTheme="minorHAnsi" w:hAnsiTheme="minorHAnsi" w:cstheme="minorHAnsi"/>
          <w:color w:val="auto"/>
        </w:rPr>
        <w:t xml:space="preserve"> </w:t>
      </w:r>
    </w:p>
    <w:p w:rsidR="007767E0" w:rsidRPr="00427E89" w:rsidRDefault="007767E0" w:rsidP="00840A61">
      <w:pPr>
        <w:spacing w:before="0"/>
        <w:rPr>
          <w:rFonts w:asciiTheme="minorHAnsi" w:hAnsiTheme="minorHAnsi" w:cstheme="minorHAnsi"/>
          <w:bCs/>
          <w:color w:val="auto"/>
          <w:sz w:val="22"/>
        </w:rPr>
      </w:pPr>
      <w:r w:rsidRPr="00427E89">
        <w:rPr>
          <w:rFonts w:asciiTheme="minorHAnsi" w:hAnsiTheme="minorHAnsi" w:cstheme="minorHAnsi"/>
          <w:bCs/>
          <w:color w:val="auto"/>
          <w:sz w:val="22"/>
        </w:rPr>
        <w:t xml:space="preserve">All community languages schools are required to have an Emergency Management Plan </w:t>
      </w:r>
      <w:r w:rsidR="00962D79" w:rsidRPr="00427E89">
        <w:rPr>
          <w:rFonts w:asciiTheme="minorHAnsi" w:hAnsiTheme="minorHAnsi" w:cstheme="minorHAnsi"/>
          <w:b/>
          <w:bCs/>
          <w:color w:val="auto"/>
          <w:sz w:val="22"/>
        </w:rPr>
        <w:t xml:space="preserve">for each </w:t>
      </w:r>
      <w:r w:rsidR="00784DEC" w:rsidRPr="00427E89">
        <w:rPr>
          <w:rFonts w:asciiTheme="minorHAnsi" w:hAnsiTheme="minorHAnsi" w:cstheme="minorHAnsi"/>
          <w:b/>
          <w:bCs/>
          <w:color w:val="auto"/>
          <w:sz w:val="22"/>
        </w:rPr>
        <w:t>of their campuses</w:t>
      </w:r>
      <w:r w:rsidR="00962D79" w:rsidRPr="00427E89">
        <w:rPr>
          <w:rFonts w:asciiTheme="minorHAnsi" w:hAnsiTheme="minorHAnsi" w:cstheme="minorHAnsi"/>
          <w:bCs/>
          <w:color w:val="auto"/>
          <w:sz w:val="22"/>
        </w:rPr>
        <w:t xml:space="preserve"> </w:t>
      </w:r>
      <w:r w:rsidRPr="00427E89">
        <w:rPr>
          <w:rFonts w:asciiTheme="minorHAnsi" w:hAnsiTheme="minorHAnsi" w:cstheme="minorHAnsi"/>
          <w:bCs/>
          <w:color w:val="auto"/>
          <w:sz w:val="22"/>
        </w:rPr>
        <w:t xml:space="preserve">to ensure the safety of all </w:t>
      </w:r>
      <w:r w:rsidR="008D0F83">
        <w:rPr>
          <w:rFonts w:asciiTheme="minorHAnsi" w:hAnsiTheme="minorHAnsi" w:cstheme="minorHAnsi"/>
          <w:bCs/>
          <w:color w:val="auto"/>
          <w:sz w:val="22"/>
        </w:rPr>
        <w:t>staff</w:t>
      </w:r>
      <w:r w:rsidRPr="00427E89">
        <w:rPr>
          <w:rFonts w:asciiTheme="minorHAnsi" w:hAnsiTheme="minorHAnsi" w:cstheme="minorHAnsi"/>
          <w:bCs/>
          <w:color w:val="auto"/>
          <w:sz w:val="22"/>
        </w:rPr>
        <w:t>, students, contractors and school visitors in the event of an emergency.</w:t>
      </w:r>
    </w:p>
    <w:p w:rsidR="007767E0" w:rsidRPr="00427E89" w:rsidRDefault="007767E0" w:rsidP="007767E0">
      <w:pPr>
        <w:rPr>
          <w:rFonts w:asciiTheme="minorHAnsi" w:hAnsiTheme="minorHAnsi" w:cstheme="minorHAnsi"/>
          <w:bCs/>
          <w:color w:val="auto"/>
          <w:sz w:val="22"/>
        </w:rPr>
      </w:pPr>
      <w:r w:rsidRPr="00427E89">
        <w:rPr>
          <w:rFonts w:asciiTheme="minorHAnsi" w:hAnsiTheme="minorHAnsi" w:cstheme="minorHAnsi"/>
          <w:bCs/>
          <w:color w:val="auto"/>
          <w:sz w:val="22"/>
        </w:rPr>
        <w:t xml:space="preserve">Schools must have a current Emergency Management Plan that contains a risk assessment that addresses hazards and protentional threats to the School and which covers the four components of </w:t>
      </w:r>
      <w:r w:rsidRPr="00427E89">
        <w:rPr>
          <w:rFonts w:asciiTheme="minorHAnsi" w:hAnsiTheme="minorHAnsi" w:cstheme="minorHAnsi"/>
          <w:b/>
          <w:bCs/>
          <w:i/>
          <w:color w:val="auto"/>
          <w:sz w:val="22"/>
        </w:rPr>
        <w:t>Preparedness</w:t>
      </w:r>
      <w:r w:rsidRPr="00427E89">
        <w:rPr>
          <w:rFonts w:asciiTheme="minorHAnsi" w:hAnsiTheme="minorHAnsi" w:cstheme="minorHAnsi"/>
          <w:b/>
          <w:bCs/>
          <w:color w:val="auto"/>
          <w:sz w:val="22"/>
        </w:rPr>
        <w:t xml:space="preserve">, </w:t>
      </w:r>
      <w:r w:rsidRPr="00427E89">
        <w:rPr>
          <w:rFonts w:asciiTheme="minorHAnsi" w:hAnsiTheme="minorHAnsi" w:cstheme="minorHAnsi"/>
          <w:b/>
          <w:bCs/>
          <w:i/>
          <w:color w:val="auto"/>
          <w:sz w:val="22"/>
        </w:rPr>
        <w:t>Prevention</w:t>
      </w:r>
      <w:r w:rsidRPr="00427E89">
        <w:rPr>
          <w:rFonts w:asciiTheme="minorHAnsi" w:hAnsiTheme="minorHAnsi" w:cstheme="minorHAnsi"/>
          <w:b/>
          <w:bCs/>
          <w:color w:val="auto"/>
          <w:sz w:val="22"/>
        </w:rPr>
        <w:t xml:space="preserve">, </w:t>
      </w:r>
      <w:r w:rsidRPr="00427E89">
        <w:rPr>
          <w:rFonts w:asciiTheme="minorHAnsi" w:hAnsiTheme="minorHAnsi" w:cstheme="minorHAnsi"/>
          <w:b/>
          <w:bCs/>
          <w:i/>
          <w:color w:val="auto"/>
          <w:sz w:val="22"/>
        </w:rPr>
        <w:t>Response</w:t>
      </w:r>
      <w:r w:rsidRPr="00427E89">
        <w:rPr>
          <w:rFonts w:asciiTheme="minorHAnsi" w:hAnsiTheme="minorHAnsi" w:cstheme="minorHAnsi"/>
          <w:b/>
          <w:bCs/>
          <w:color w:val="auto"/>
          <w:sz w:val="22"/>
        </w:rPr>
        <w:t xml:space="preserve"> </w:t>
      </w:r>
      <w:r w:rsidRPr="00427E89">
        <w:rPr>
          <w:rFonts w:asciiTheme="minorHAnsi" w:hAnsiTheme="minorHAnsi" w:cstheme="minorHAnsi"/>
          <w:bCs/>
          <w:color w:val="auto"/>
          <w:sz w:val="22"/>
        </w:rPr>
        <w:t>and</w:t>
      </w:r>
      <w:r w:rsidRPr="00427E89">
        <w:rPr>
          <w:rFonts w:asciiTheme="minorHAnsi" w:hAnsiTheme="minorHAnsi" w:cstheme="minorHAnsi"/>
          <w:b/>
          <w:bCs/>
          <w:color w:val="auto"/>
          <w:sz w:val="22"/>
        </w:rPr>
        <w:t xml:space="preserve"> </w:t>
      </w:r>
      <w:r w:rsidRPr="00427E89">
        <w:rPr>
          <w:rFonts w:asciiTheme="minorHAnsi" w:hAnsiTheme="minorHAnsi" w:cstheme="minorHAnsi"/>
          <w:b/>
          <w:bCs/>
          <w:i/>
          <w:color w:val="auto"/>
          <w:sz w:val="22"/>
        </w:rPr>
        <w:t>Recovery</w:t>
      </w:r>
      <w:r w:rsidRPr="00427E89">
        <w:rPr>
          <w:rFonts w:asciiTheme="minorHAnsi" w:hAnsiTheme="minorHAnsi" w:cstheme="minorHAnsi"/>
          <w:bCs/>
          <w:color w:val="auto"/>
          <w:sz w:val="22"/>
        </w:rPr>
        <w:t>.</w:t>
      </w:r>
    </w:p>
    <w:p w:rsidR="007767E0" w:rsidRPr="00427E89" w:rsidRDefault="007767E0" w:rsidP="007767E0">
      <w:pPr>
        <w:spacing w:after="0"/>
        <w:rPr>
          <w:rFonts w:asciiTheme="minorHAnsi" w:hAnsiTheme="minorHAnsi" w:cstheme="minorHAnsi"/>
          <w:color w:val="auto"/>
          <w:sz w:val="22"/>
        </w:rPr>
      </w:pPr>
      <w:r w:rsidRPr="00427E89">
        <w:rPr>
          <w:rFonts w:asciiTheme="minorHAnsi" w:hAnsiTheme="minorHAnsi" w:cstheme="minorHAnsi"/>
          <w:color w:val="auto"/>
          <w:sz w:val="22"/>
        </w:rPr>
        <w:t xml:space="preserve">Schools must: </w:t>
      </w:r>
    </w:p>
    <w:p w:rsidR="007767E0" w:rsidRPr="00427E89" w:rsidRDefault="007767E0" w:rsidP="00C2297C">
      <w:pPr>
        <w:numPr>
          <w:ilvl w:val="0"/>
          <w:numId w:val="41"/>
        </w:numPr>
        <w:spacing w:before="0" w:after="0" w:line="276" w:lineRule="auto"/>
        <w:ind w:left="426" w:hanging="426"/>
        <w:rPr>
          <w:rFonts w:asciiTheme="minorHAnsi" w:hAnsiTheme="minorHAnsi" w:cstheme="minorHAnsi"/>
          <w:bCs/>
          <w:color w:val="auto"/>
          <w:sz w:val="22"/>
        </w:rPr>
      </w:pPr>
      <w:r w:rsidRPr="00427E89">
        <w:rPr>
          <w:rFonts w:asciiTheme="minorHAnsi" w:hAnsiTheme="minorHAnsi" w:cstheme="minorHAnsi"/>
          <w:bCs/>
          <w:color w:val="auto"/>
          <w:sz w:val="22"/>
        </w:rPr>
        <w:t>ensure that staff, students and the school community have a clear understanding of the Emergency Management Plan and its procedures;</w:t>
      </w:r>
    </w:p>
    <w:p w:rsidR="007767E0" w:rsidRPr="00427E89" w:rsidRDefault="007767E0" w:rsidP="00C2297C">
      <w:pPr>
        <w:numPr>
          <w:ilvl w:val="0"/>
          <w:numId w:val="41"/>
        </w:numPr>
        <w:spacing w:before="0" w:after="0" w:line="276" w:lineRule="auto"/>
        <w:ind w:left="426" w:hanging="426"/>
        <w:rPr>
          <w:rFonts w:asciiTheme="minorHAnsi" w:hAnsiTheme="minorHAnsi" w:cstheme="minorHAnsi"/>
          <w:bCs/>
          <w:color w:val="auto"/>
          <w:sz w:val="22"/>
        </w:rPr>
      </w:pPr>
      <w:r w:rsidRPr="00427E89">
        <w:rPr>
          <w:rFonts w:asciiTheme="minorHAnsi" w:hAnsiTheme="minorHAnsi" w:cstheme="minorHAnsi"/>
          <w:bCs/>
          <w:color w:val="auto"/>
          <w:sz w:val="22"/>
        </w:rPr>
        <w:t>ensure that staff, students and the School Management Committee are trained so that they know what they are required to do during an emergency;</w:t>
      </w:r>
    </w:p>
    <w:p w:rsidR="007767E0" w:rsidRPr="00427E89" w:rsidRDefault="007767E0" w:rsidP="00427E89">
      <w:pPr>
        <w:numPr>
          <w:ilvl w:val="0"/>
          <w:numId w:val="41"/>
        </w:numPr>
        <w:spacing w:before="0"/>
        <w:ind w:left="425" w:hanging="425"/>
        <w:rPr>
          <w:rFonts w:asciiTheme="minorHAnsi" w:hAnsiTheme="minorHAnsi" w:cstheme="minorHAnsi"/>
          <w:bCs/>
          <w:color w:val="auto"/>
          <w:sz w:val="22"/>
        </w:rPr>
      </w:pPr>
      <w:r w:rsidRPr="00427E89">
        <w:rPr>
          <w:rFonts w:asciiTheme="minorHAnsi" w:hAnsiTheme="minorHAnsi" w:cstheme="minorHAnsi"/>
          <w:bCs/>
          <w:color w:val="auto"/>
          <w:sz w:val="22"/>
        </w:rPr>
        <w:t>test emergency arrangements at regular intervals to ensure that procedures work and everyone learns emergency protocols.</w:t>
      </w:r>
    </w:p>
    <w:p w:rsidR="007767E0" w:rsidRPr="007E178A" w:rsidRDefault="007767E0" w:rsidP="00427E89">
      <w:pPr>
        <w:spacing w:after="0"/>
        <w:rPr>
          <w:rFonts w:asciiTheme="minorHAnsi" w:hAnsiTheme="minorHAnsi" w:cstheme="minorHAnsi"/>
          <w:bCs/>
          <w:color w:val="auto"/>
        </w:rPr>
      </w:pPr>
      <w:r w:rsidRPr="007E178A">
        <w:rPr>
          <w:rFonts w:asciiTheme="minorHAnsi" w:hAnsiTheme="minorHAnsi" w:cstheme="minorHAnsi"/>
          <w:bCs/>
          <w:color w:val="auto"/>
        </w:rPr>
        <w:t>Schools may seek advice from local emergency service providers and local councils where available to inform the content of the </w:t>
      </w:r>
      <w:r w:rsidRPr="007E178A">
        <w:rPr>
          <w:rFonts w:asciiTheme="minorHAnsi" w:hAnsiTheme="minorHAnsi" w:cstheme="minorHAnsi"/>
          <w:bCs/>
          <w:i/>
          <w:iCs/>
          <w:color w:val="auto"/>
        </w:rPr>
        <w:t>Risk mitigation </w:t>
      </w:r>
      <w:r w:rsidRPr="007E178A">
        <w:rPr>
          <w:rFonts w:asciiTheme="minorHAnsi" w:hAnsiTheme="minorHAnsi" w:cstheme="minorHAnsi"/>
          <w:bCs/>
          <w:color w:val="auto"/>
        </w:rPr>
        <w:t>and </w:t>
      </w:r>
      <w:r w:rsidRPr="007E178A">
        <w:rPr>
          <w:rFonts w:asciiTheme="minorHAnsi" w:hAnsiTheme="minorHAnsi" w:cstheme="minorHAnsi"/>
          <w:bCs/>
          <w:i/>
          <w:iCs/>
          <w:color w:val="auto"/>
        </w:rPr>
        <w:t>offsite evacuation </w:t>
      </w:r>
      <w:r w:rsidRPr="007E178A">
        <w:rPr>
          <w:rFonts w:asciiTheme="minorHAnsi" w:hAnsiTheme="minorHAnsi" w:cstheme="minorHAnsi"/>
          <w:bCs/>
          <w:color w:val="auto"/>
        </w:rPr>
        <w:t>sections of their Emergency Management Plan.</w:t>
      </w:r>
    </w:p>
    <w:p w:rsidR="005E1F21" w:rsidRPr="00C236FB" w:rsidRDefault="00055080" w:rsidP="005E1F21">
      <w:pPr>
        <w:pStyle w:val="ListParagraph"/>
        <w:spacing w:after="60"/>
        <w:ind w:left="992" w:hanging="992"/>
        <w:contextualSpacing w:val="0"/>
        <w:rPr>
          <w:rFonts w:asciiTheme="minorHAnsi" w:hAnsiTheme="minorHAnsi" w:cstheme="minorHAnsi"/>
          <w:b/>
          <w:color w:val="000000"/>
          <w:sz w:val="26"/>
          <w:szCs w:val="26"/>
        </w:rPr>
      </w:pPr>
      <w:r w:rsidRPr="00C236FB">
        <w:rPr>
          <w:rFonts w:asciiTheme="minorHAnsi" w:hAnsiTheme="minorHAnsi" w:cstheme="minorHAnsi"/>
          <w:b/>
          <w:color w:val="000000"/>
          <w:sz w:val="26"/>
          <w:szCs w:val="26"/>
        </w:rPr>
        <w:lastRenderedPageBreak/>
        <w:t>5</w:t>
      </w:r>
      <w:r w:rsidR="005E1F21" w:rsidRPr="00C236FB">
        <w:rPr>
          <w:rFonts w:asciiTheme="minorHAnsi" w:hAnsiTheme="minorHAnsi" w:cstheme="minorHAnsi"/>
          <w:b/>
          <w:color w:val="000000"/>
          <w:sz w:val="26"/>
          <w:szCs w:val="26"/>
        </w:rPr>
        <w:t>.9.1</w:t>
      </w:r>
      <w:r w:rsidR="007767E0" w:rsidRPr="00C236FB">
        <w:rPr>
          <w:rFonts w:asciiTheme="minorHAnsi" w:hAnsiTheme="minorHAnsi" w:cstheme="minorHAnsi"/>
          <w:b/>
          <w:color w:val="000000"/>
          <w:sz w:val="26"/>
          <w:szCs w:val="26"/>
        </w:rPr>
        <w:tab/>
      </w:r>
      <w:r w:rsidR="005E1F21" w:rsidRPr="00C236FB">
        <w:rPr>
          <w:rFonts w:asciiTheme="minorHAnsi" w:hAnsiTheme="minorHAnsi" w:cstheme="minorHAnsi"/>
          <w:b/>
          <w:color w:val="000000"/>
          <w:sz w:val="26"/>
          <w:szCs w:val="26"/>
        </w:rPr>
        <w:t xml:space="preserve">School Emergency Management Plan </w:t>
      </w:r>
    </w:p>
    <w:p w:rsidR="007767E0" w:rsidRPr="00C236FB" w:rsidRDefault="007767E0" w:rsidP="003A2A8A">
      <w:pPr>
        <w:spacing w:before="0"/>
        <w:ind w:left="0" w:firstLine="0"/>
        <w:rPr>
          <w:rFonts w:asciiTheme="minorHAnsi" w:hAnsiTheme="minorHAnsi" w:cstheme="minorHAnsi"/>
          <w:bCs/>
        </w:rPr>
      </w:pPr>
      <w:r w:rsidRPr="00C236FB">
        <w:rPr>
          <w:rFonts w:asciiTheme="minorHAnsi" w:hAnsiTheme="minorHAnsi" w:cstheme="minorHAnsi"/>
          <w:bCs/>
        </w:rPr>
        <w:t xml:space="preserve">This Emergency Management Plan applies to all </w:t>
      </w:r>
      <w:r w:rsidR="008D0F83">
        <w:rPr>
          <w:rFonts w:asciiTheme="minorHAnsi" w:hAnsiTheme="minorHAnsi" w:cstheme="minorHAnsi"/>
          <w:bCs/>
        </w:rPr>
        <w:t>staff</w:t>
      </w:r>
      <w:r w:rsidR="00055080" w:rsidRPr="00C236FB">
        <w:rPr>
          <w:rFonts w:asciiTheme="minorHAnsi" w:hAnsiTheme="minorHAnsi" w:cstheme="minorHAnsi"/>
          <w:bCs/>
        </w:rPr>
        <w:t xml:space="preserve">, students, contractors and school visitors </w:t>
      </w:r>
      <w:r w:rsidRPr="00C236FB">
        <w:rPr>
          <w:rFonts w:asciiTheme="minorHAnsi" w:hAnsiTheme="minorHAnsi" w:cstheme="minorHAnsi"/>
          <w:bCs/>
        </w:rPr>
        <w:t>at community languages schools.</w:t>
      </w:r>
    </w:p>
    <w:p w:rsidR="007767E0" w:rsidRPr="00C236FB" w:rsidRDefault="007767E0" w:rsidP="007767E0">
      <w:pPr>
        <w:spacing w:after="0"/>
        <w:rPr>
          <w:rFonts w:asciiTheme="minorHAnsi" w:hAnsiTheme="minorHAnsi" w:cstheme="minorHAnsi"/>
          <w:bCs/>
        </w:rPr>
      </w:pPr>
      <w:r w:rsidRPr="00C236FB">
        <w:rPr>
          <w:rFonts w:asciiTheme="minorHAnsi" w:hAnsiTheme="minorHAnsi" w:cstheme="minorHAnsi"/>
          <w:bCs/>
        </w:rPr>
        <w:t>The School Emergency Management Plan should include:</w:t>
      </w:r>
    </w:p>
    <w:p w:rsidR="007767E0" w:rsidRPr="00C236FB" w:rsidRDefault="007767E0" w:rsidP="00C2297C">
      <w:pPr>
        <w:numPr>
          <w:ilvl w:val="0"/>
          <w:numId w:val="73"/>
        </w:numPr>
        <w:spacing w:before="0" w:after="0" w:line="276" w:lineRule="auto"/>
        <w:ind w:left="567" w:hanging="567"/>
        <w:rPr>
          <w:rFonts w:asciiTheme="minorHAnsi" w:hAnsiTheme="minorHAnsi" w:cstheme="minorHAnsi"/>
          <w:bCs/>
        </w:rPr>
      </w:pPr>
      <w:r w:rsidRPr="00C236FB">
        <w:rPr>
          <w:rFonts w:asciiTheme="minorHAnsi" w:hAnsiTheme="minorHAnsi" w:cstheme="minorHAnsi"/>
          <w:bCs/>
        </w:rPr>
        <w:t>the range of emergencies covered;</w:t>
      </w:r>
    </w:p>
    <w:p w:rsidR="007767E0" w:rsidRPr="00C236FB" w:rsidRDefault="007767E0" w:rsidP="00C2297C">
      <w:pPr>
        <w:numPr>
          <w:ilvl w:val="0"/>
          <w:numId w:val="73"/>
        </w:numPr>
        <w:spacing w:before="0" w:after="0" w:line="276" w:lineRule="auto"/>
        <w:ind w:left="567" w:hanging="567"/>
        <w:rPr>
          <w:rFonts w:asciiTheme="minorHAnsi" w:hAnsiTheme="minorHAnsi" w:cstheme="minorHAnsi"/>
          <w:bCs/>
        </w:rPr>
      </w:pPr>
      <w:r w:rsidRPr="00C236FB">
        <w:rPr>
          <w:rFonts w:asciiTheme="minorHAnsi" w:hAnsiTheme="minorHAnsi" w:cstheme="minorHAnsi"/>
          <w:bCs/>
        </w:rPr>
        <w:t>a site plan;</w:t>
      </w:r>
    </w:p>
    <w:p w:rsidR="007767E0" w:rsidRPr="00C236FB" w:rsidRDefault="007767E0" w:rsidP="00C2297C">
      <w:pPr>
        <w:numPr>
          <w:ilvl w:val="0"/>
          <w:numId w:val="73"/>
        </w:numPr>
        <w:spacing w:before="0" w:after="0" w:line="276" w:lineRule="auto"/>
        <w:ind w:left="567" w:hanging="567"/>
        <w:rPr>
          <w:rFonts w:asciiTheme="minorHAnsi" w:hAnsiTheme="minorHAnsi" w:cstheme="minorHAnsi"/>
          <w:bCs/>
        </w:rPr>
      </w:pPr>
      <w:r w:rsidRPr="00C236FB">
        <w:rPr>
          <w:rFonts w:asciiTheme="minorHAnsi" w:hAnsiTheme="minorHAnsi" w:cstheme="minorHAnsi"/>
          <w:bCs/>
        </w:rPr>
        <w:t>a general description of the school and its environment;</w:t>
      </w:r>
    </w:p>
    <w:p w:rsidR="007767E0" w:rsidRPr="00C236FB" w:rsidRDefault="007767E0" w:rsidP="00C2297C">
      <w:pPr>
        <w:numPr>
          <w:ilvl w:val="0"/>
          <w:numId w:val="73"/>
        </w:numPr>
        <w:spacing w:before="0" w:after="0" w:line="276" w:lineRule="auto"/>
        <w:ind w:left="567" w:hanging="567"/>
        <w:rPr>
          <w:rFonts w:asciiTheme="minorHAnsi" w:hAnsiTheme="minorHAnsi" w:cstheme="minorHAnsi"/>
          <w:bCs/>
        </w:rPr>
      </w:pPr>
      <w:r w:rsidRPr="00C236FB">
        <w:rPr>
          <w:rFonts w:asciiTheme="minorHAnsi" w:hAnsiTheme="minorHAnsi" w:cstheme="minorHAnsi"/>
          <w:bCs/>
        </w:rPr>
        <w:t>an assessment of risks and hazards facing the school;</w:t>
      </w:r>
    </w:p>
    <w:p w:rsidR="007767E0" w:rsidRPr="00C236FB" w:rsidRDefault="007767E0" w:rsidP="00C2297C">
      <w:pPr>
        <w:numPr>
          <w:ilvl w:val="0"/>
          <w:numId w:val="73"/>
        </w:numPr>
        <w:spacing w:before="0" w:after="0" w:line="276" w:lineRule="auto"/>
        <w:ind w:left="567" w:hanging="567"/>
        <w:rPr>
          <w:rFonts w:asciiTheme="minorHAnsi" w:hAnsiTheme="minorHAnsi" w:cstheme="minorHAnsi"/>
          <w:bCs/>
        </w:rPr>
      </w:pPr>
      <w:r w:rsidRPr="00C236FB">
        <w:rPr>
          <w:rFonts w:asciiTheme="minorHAnsi" w:hAnsiTheme="minorHAnsi" w:cstheme="minorHAnsi"/>
          <w:bCs/>
        </w:rPr>
        <w:t xml:space="preserve">roles and responsibilities of </w:t>
      </w:r>
      <w:r w:rsidR="008D0F83">
        <w:rPr>
          <w:rFonts w:asciiTheme="minorHAnsi" w:hAnsiTheme="minorHAnsi" w:cstheme="minorHAnsi"/>
          <w:bCs/>
        </w:rPr>
        <w:t>staff</w:t>
      </w:r>
      <w:r w:rsidRPr="00C236FB">
        <w:rPr>
          <w:rFonts w:asciiTheme="minorHAnsi" w:hAnsiTheme="minorHAnsi" w:cstheme="minorHAnsi"/>
          <w:bCs/>
        </w:rPr>
        <w:t xml:space="preserve"> and others;</w:t>
      </w:r>
    </w:p>
    <w:p w:rsidR="007767E0" w:rsidRPr="00C236FB" w:rsidRDefault="007767E0" w:rsidP="00C2297C">
      <w:pPr>
        <w:numPr>
          <w:ilvl w:val="0"/>
          <w:numId w:val="73"/>
        </w:numPr>
        <w:spacing w:before="0" w:after="0" w:line="276" w:lineRule="auto"/>
        <w:ind w:left="567" w:hanging="567"/>
        <w:rPr>
          <w:rFonts w:asciiTheme="minorHAnsi" w:hAnsiTheme="minorHAnsi" w:cstheme="minorHAnsi"/>
          <w:bCs/>
        </w:rPr>
      </w:pPr>
      <w:r w:rsidRPr="00C236FB">
        <w:rPr>
          <w:rFonts w:asciiTheme="minorHAnsi" w:hAnsiTheme="minorHAnsi" w:cstheme="minorHAnsi"/>
          <w:bCs/>
        </w:rPr>
        <w:t>procedures for reporting emergencies;</w:t>
      </w:r>
    </w:p>
    <w:p w:rsidR="007767E0" w:rsidRPr="00C236FB" w:rsidRDefault="007767E0" w:rsidP="00C2297C">
      <w:pPr>
        <w:numPr>
          <w:ilvl w:val="0"/>
          <w:numId w:val="73"/>
        </w:numPr>
        <w:spacing w:before="0" w:after="0" w:line="276" w:lineRule="auto"/>
        <w:ind w:left="567" w:hanging="567"/>
        <w:rPr>
          <w:rFonts w:asciiTheme="minorHAnsi" w:hAnsiTheme="minorHAnsi" w:cstheme="minorHAnsi"/>
          <w:bCs/>
        </w:rPr>
      </w:pPr>
      <w:r w:rsidRPr="00C236FB">
        <w:rPr>
          <w:rFonts w:asciiTheme="minorHAnsi" w:hAnsiTheme="minorHAnsi" w:cstheme="minorHAnsi"/>
          <w:bCs/>
        </w:rPr>
        <w:t>procedures to be followed by</w:t>
      </w:r>
      <w:r w:rsidR="008E5BC1" w:rsidRPr="00C236FB">
        <w:rPr>
          <w:rFonts w:asciiTheme="minorHAnsi" w:hAnsiTheme="minorHAnsi" w:cstheme="minorHAnsi"/>
          <w:bCs/>
        </w:rPr>
        <w:t xml:space="preserve"> </w:t>
      </w:r>
      <w:r w:rsidR="008D0F83">
        <w:rPr>
          <w:rFonts w:asciiTheme="minorHAnsi" w:hAnsiTheme="minorHAnsi" w:cstheme="minorHAnsi"/>
          <w:bCs/>
        </w:rPr>
        <w:t>staff</w:t>
      </w:r>
      <w:r w:rsidR="008E5BC1" w:rsidRPr="00C236FB">
        <w:rPr>
          <w:rFonts w:asciiTheme="minorHAnsi" w:hAnsiTheme="minorHAnsi" w:cstheme="minorHAnsi"/>
          <w:bCs/>
        </w:rPr>
        <w:t xml:space="preserve"> </w:t>
      </w:r>
      <w:r w:rsidRPr="00C236FB">
        <w:rPr>
          <w:rFonts w:asciiTheme="minorHAnsi" w:hAnsiTheme="minorHAnsi" w:cstheme="minorHAnsi"/>
          <w:bCs/>
        </w:rPr>
        <w:t>and students during an emergency;</w:t>
      </w:r>
    </w:p>
    <w:p w:rsidR="007767E0" w:rsidRPr="00C236FB" w:rsidRDefault="007767E0" w:rsidP="00C2297C">
      <w:pPr>
        <w:numPr>
          <w:ilvl w:val="0"/>
          <w:numId w:val="73"/>
        </w:numPr>
        <w:spacing w:before="0" w:after="0" w:line="276" w:lineRule="auto"/>
        <w:ind w:left="567" w:hanging="567"/>
        <w:rPr>
          <w:rFonts w:asciiTheme="minorHAnsi" w:hAnsiTheme="minorHAnsi" w:cstheme="minorHAnsi"/>
          <w:bCs/>
        </w:rPr>
      </w:pPr>
      <w:r w:rsidRPr="00C236FB">
        <w:rPr>
          <w:rFonts w:asciiTheme="minorHAnsi" w:hAnsiTheme="minorHAnsi" w:cstheme="minorHAnsi"/>
          <w:bCs/>
        </w:rPr>
        <w:t>lockdown arrangements;</w:t>
      </w:r>
    </w:p>
    <w:p w:rsidR="007767E0" w:rsidRPr="00C236FB" w:rsidRDefault="007767E0" w:rsidP="00C2297C">
      <w:pPr>
        <w:numPr>
          <w:ilvl w:val="0"/>
          <w:numId w:val="73"/>
        </w:numPr>
        <w:spacing w:before="0" w:after="0" w:line="276" w:lineRule="auto"/>
        <w:ind w:left="567" w:hanging="567"/>
        <w:rPr>
          <w:rFonts w:asciiTheme="minorHAnsi" w:hAnsiTheme="minorHAnsi" w:cstheme="minorHAnsi"/>
          <w:bCs/>
        </w:rPr>
      </w:pPr>
      <w:r w:rsidRPr="00C236FB">
        <w:rPr>
          <w:rFonts w:asciiTheme="minorHAnsi" w:hAnsiTheme="minorHAnsi" w:cstheme="minorHAnsi"/>
          <w:bCs/>
        </w:rPr>
        <w:t>evacuation arrangements;</w:t>
      </w:r>
    </w:p>
    <w:p w:rsidR="007767E0" w:rsidRPr="00C236FB" w:rsidRDefault="007767E0" w:rsidP="00C2297C">
      <w:pPr>
        <w:numPr>
          <w:ilvl w:val="0"/>
          <w:numId w:val="73"/>
        </w:numPr>
        <w:spacing w:before="0" w:after="0" w:line="276" w:lineRule="auto"/>
        <w:ind w:left="567" w:hanging="567"/>
        <w:rPr>
          <w:rFonts w:asciiTheme="minorHAnsi" w:hAnsiTheme="minorHAnsi" w:cstheme="minorHAnsi"/>
          <w:bCs/>
        </w:rPr>
      </w:pPr>
      <w:r w:rsidRPr="00C236FB">
        <w:rPr>
          <w:rFonts w:asciiTheme="minorHAnsi" w:hAnsiTheme="minorHAnsi" w:cstheme="minorHAnsi"/>
          <w:bCs/>
        </w:rPr>
        <w:t>alternative evacuation assembly areas;</w:t>
      </w:r>
    </w:p>
    <w:p w:rsidR="007767E0" w:rsidRPr="00C236FB" w:rsidRDefault="007767E0" w:rsidP="00C2297C">
      <w:pPr>
        <w:numPr>
          <w:ilvl w:val="0"/>
          <w:numId w:val="73"/>
        </w:numPr>
        <w:spacing w:before="0" w:after="0" w:line="276" w:lineRule="auto"/>
        <w:ind w:left="567" w:hanging="567"/>
        <w:rPr>
          <w:rFonts w:asciiTheme="minorHAnsi" w:hAnsiTheme="minorHAnsi" w:cstheme="minorHAnsi"/>
          <w:bCs/>
        </w:rPr>
      </w:pPr>
      <w:r w:rsidRPr="00C236FB">
        <w:rPr>
          <w:rFonts w:asciiTheme="minorHAnsi" w:hAnsiTheme="minorHAnsi" w:cstheme="minorHAnsi"/>
          <w:bCs/>
        </w:rPr>
        <w:t xml:space="preserve">Emergency </w:t>
      </w:r>
      <w:r w:rsidR="001C2B24" w:rsidRPr="00C236FB">
        <w:rPr>
          <w:rFonts w:asciiTheme="minorHAnsi" w:hAnsiTheme="minorHAnsi" w:cstheme="minorHAnsi"/>
          <w:bCs/>
        </w:rPr>
        <w:t>S</w:t>
      </w:r>
      <w:r w:rsidRPr="00C236FB">
        <w:rPr>
          <w:rFonts w:asciiTheme="minorHAnsi" w:hAnsiTheme="minorHAnsi" w:cstheme="minorHAnsi"/>
          <w:bCs/>
        </w:rPr>
        <w:t>ervices contact numbers;</w:t>
      </w:r>
    </w:p>
    <w:p w:rsidR="007767E0" w:rsidRPr="00C236FB" w:rsidRDefault="007767E0" w:rsidP="00C2297C">
      <w:pPr>
        <w:numPr>
          <w:ilvl w:val="0"/>
          <w:numId w:val="73"/>
        </w:numPr>
        <w:spacing w:before="0" w:after="0" w:line="276" w:lineRule="auto"/>
        <w:ind w:left="567" w:hanging="567"/>
        <w:rPr>
          <w:rFonts w:asciiTheme="minorHAnsi" w:hAnsiTheme="minorHAnsi" w:cstheme="minorHAnsi"/>
          <w:bCs/>
        </w:rPr>
      </w:pPr>
      <w:r w:rsidRPr="00C236FB">
        <w:rPr>
          <w:rFonts w:asciiTheme="minorHAnsi" w:hAnsiTheme="minorHAnsi" w:cstheme="minorHAnsi"/>
          <w:bCs/>
        </w:rPr>
        <w:t>measures to prevent or reduce the impact of emergencies that do occur;</w:t>
      </w:r>
    </w:p>
    <w:p w:rsidR="007767E0" w:rsidRPr="00C236FB" w:rsidRDefault="007767E0" w:rsidP="001C2B24">
      <w:pPr>
        <w:numPr>
          <w:ilvl w:val="0"/>
          <w:numId w:val="73"/>
        </w:numPr>
        <w:spacing w:before="0" w:after="200" w:line="276" w:lineRule="auto"/>
        <w:ind w:left="567" w:hanging="567"/>
        <w:rPr>
          <w:rFonts w:asciiTheme="minorHAnsi" w:hAnsiTheme="minorHAnsi" w:cstheme="minorHAnsi"/>
          <w:bCs/>
        </w:rPr>
      </w:pPr>
      <w:r w:rsidRPr="00C236FB">
        <w:rPr>
          <w:rFonts w:asciiTheme="minorHAnsi" w:hAnsiTheme="minorHAnsi" w:cstheme="minorHAnsi"/>
          <w:bCs/>
        </w:rPr>
        <w:t>arrangements for establishing recovery programs following emergencies.</w:t>
      </w:r>
    </w:p>
    <w:p w:rsidR="007767E0" w:rsidRPr="00C236FB" w:rsidRDefault="00055080" w:rsidP="00B435B4">
      <w:pPr>
        <w:pStyle w:val="ListParagraph"/>
        <w:spacing w:after="60"/>
        <w:ind w:left="992" w:hanging="992"/>
        <w:contextualSpacing w:val="0"/>
        <w:rPr>
          <w:rFonts w:asciiTheme="minorHAnsi" w:hAnsiTheme="minorHAnsi" w:cstheme="minorHAnsi"/>
          <w:b/>
          <w:color w:val="000000"/>
          <w:sz w:val="24"/>
          <w:szCs w:val="24"/>
        </w:rPr>
      </w:pPr>
      <w:r w:rsidRPr="00C236FB">
        <w:rPr>
          <w:rFonts w:asciiTheme="minorHAnsi" w:hAnsiTheme="minorHAnsi" w:cstheme="minorHAnsi"/>
          <w:b/>
          <w:color w:val="000000"/>
          <w:sz w:val="26"/>
          <w:szCs w:val="26"/>
        </w:rPr>
        <w:t>5</w:t>
      </w:r>
      <w:r w:rsidR="007767E0" w:rsidRPr="00C236FB">
        <w:rPr>
          <w:rFonts w:asciiTheme="minorHAnsi" w:hAnsiTheme="minorHAnsi" w:cstheme="minorHAnsi"/>
          <w:b/>
          <w:color w:val="000000"/>
          <w:sz w:val="26"/>
          <w:szCs w:val="26"/>
        </w:rPr>
        <w:t>.</w:t>
      </w:r>
      <w:r w:rsidR="00B435B4" w:rsidRPr="00C236FB">
        <w:rPr>
          <w:rFonts w:asciiTheme="minorHAnsi" w:hAnsiTheme="minorHAnsi" w:cstheme="minorHAnsi"/>
          <w:b/>
          <w:color w:val="000000"/>
          <w:sz w:val="26"/>
          <w:szCs w:val="26"/>
        </w:rPr>
        <w:t>9</w:t>
      </w:r>
      <w:r w:rsidR="007767E0" w:rsidRPr="00C236FB">
        <w:rPr>
          <w:rFonts w:asciiTheme="minorHAnsi" w:hAnsiTheme="minorHAnsi" w:cstheme="minorHAnsi"/>
          <w:b/>
          <w:color w:val="000000"/>
          <w:sz w:val="26"/>
          <w:szCs w:val="26"/>
        </w:rPr>
        <w:t>.</w:t>
      </w:r>
      <w:r w:rsidR="00B435B4" w:rsidRPr="00C236FB">
        <w:rPr>
          <w:rFonts w:asciiTheme="minorHAnsi" w:hAnsiTheme="minorHAnsi" w:cstheme="minorHAnsi"/>
          <w:b/>
          <w:color w:val="000000"/>
          <w:sz w:val="26"/>
          <w:szCs w:val="26"/>
        </w:rPr>
        <w:t>2</w:t>
      </w:r>
      <w:r w:rsidR="007767E0" w:rsidRPr="00C236FB">
        <w:rPr>
          <w:rFonts w:asciiTheme="minorHAnsi" w:hAnsiTheme="minorHAnsi" w:cstheme="minorHAnsi"/>
          <w:b/>
          <w:color w:val="000000"/>
          <w:sz w:val="26"/>
          <w:szCs w:val="26"/>
        </w:rPr>
        <w:tab/>
        <w:t xml:space="preserve"> Evacuation Procedures</w:t>
      </w:r>
    </w:p>
    <w:p w:rsidR="007767E0" w:rsidRPr="00C236FB" w:rsidRDefault="007767E0" w:rsidP="003A2A8A">
      <w:pPr>
        <w:autoSpaceDE w:val="0"/>
        <w:autoSpaceDN w:val="0"/>
        <w:adjustRightInd w:val="0"/>
        <w:spacing w:before="0"/>
        <w:rPr>
          <w:rFonts w:asciiTheme="minorHAnsi" w:hAnsiTheme="minorHAnsi" w:cstheme="minorHAnsi"/>
        </w:rPr>
      </w:pPr>
      <w:r w:rsidRPr="00C236FB">
        <w:rPr>
          <w:rFonts w:asciiTheme="minorHAnsi" w:hAnsiTheme="minorHAnsi" w:cstheme="minorHAnsi"/>
        </w:rPr>
        <w:t xml:space="preserve">Community languages schools are required to have an evacuation plan. For </w:t>
      </w:r>
      <w:r w:rsidR="009214C6">
        <w:rPr>
          <w:rFonts w:asciiTheme="minorHAnsi" w:hAnsiTheme="minorHAnsi" w:cstheme="minorHAnsi"/>
        </w:rPr>
        <w:t>S</w:t>
      </w:r>
      <w:r w:rsidRPr="00C236FB">
        <w:rPr>
          <w:rFonts w:asciiTheme="minorHAnsi" w:hAnsiTheme="minorHAnsi" w:cstheme="minorHAnsi"/>
        </w:rPr>
        <w:t xml:space="preserve">chools, which use government buildings, the evacuation plan that has been prepared by that facility needs to be made known to all members of the school community. For </w:t>
      </w:r>
      <w:r w:rsidR="009214C6">
        <w:rPr>
          <w:rFonts w:asciiTheme="minorHAnsi" w:hAnsiTheme="minorHAnsi" w:cstheme="minorHAnsi"/>
        </w:rPr>
        <w:t>S</w:t>
      </w:r>
      <w:r w:rsidRPr="00C236FB">
        <w:rPr>
          <w:rFonts w:asciiTheme="minorHAnsi" w:hAnsiTheme="minorHAnsi" w:cstheme="minorHAnsi"/>
        </w:rPr>
        <w:t xml:space="preserve">chools, whose buildings do not have an evacuation plan, it is the responsibility of the community language school to prepare a plan and familiarise the school community with the procedures by placing the evacuation plan in a strategically located position which is accessible to the entire school community. Ideally, the evacuation plan would be exhibited on a main wall, which would allow </w:t>
      </w:r>
      <w:r w:rsidR="000972C5" w:rsidRPr="00C236FB">
        <w:rPr>
          <w:rFonts w:asciiTheme="minorHAnsi" w:hAnsiTheme="minorHAnsi" w:cstheme="minorHAnsi"/>
        </w:rPr>
        <w:t xml:space="preserve">School </w:t>
      </w:r>
      <w:r w:rsidR="008D0F83">
        <w:rPr>
          <w:rFonts w:asciiTheme="minorHAnsi" w:hAnsiTheme="minorHAnsi" w:cstheme="minorHAnsi"/>
        </w:rPr>
        <w:t>staff</w:t>
      </w:r>
      <w:r w:rsidR="000972C5" w:rsidRPr="00C236FB">
        <w:rPr>
          <w:rFonts w:asciiTheme="minorHAnsi" w:hAnsiTheme="minorHAnsi" w:cstheme="minorHAnsi"/>
          <w:bCs/>
        </w:rPr>
        <w:t xml:space="preserve">, students, contractors and school visitors </w:t>
      </w:r>
      <w:r w:rsidRPr="00C236FB">
        <w:rPr>
          <w:rFonts w:asciiTheme="minorHAnsi" w:hAnsiTheme="minorHAnsi" w:cstheme="minorHAnsi"/>
        </w:rPr>
        <w:t>to become familiar with the plan. Below is a template for use by community languages schools. The template should be edited to suit the location of each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7008"/>
      </w:tblGrid>
      <w:tr w:rsidR="007767E0" w:rsidRPr="00C236FB" w:rsidTr="007767E0">
        <w:tc>
          <w:tcPr>
            <w:tcW w:w="1951" w:type="dxa"/>
            <w:shd w:val="clear" w:color="auto" w:fill="auto"/>
          </w:tcPr>
          <w:p w:rsidR="007767E0" w:rsidRPr="00C236FB" w:rsidRDefault="007767E0" w:rsidP="007767E0">
            <w:pPr>
              <w:rPr>
                <w:rFonts w:asciiTheme="minorHAnsi" w:hAnsiTheme="minorHAnsi" w:cstheme="minorHAnsi"/>
                <w:b/>
              </w:rPr>
            </w:pPr>
            <w:r w:rsidRPr="00C236FB">
              <w:rPr>
                <w:rFonts w:asciiTheme="minorHAnsi" w:hAnsiTheme="minorHAnsi" w:cstheme="minorHAnsi"/>
                <w:b/>
              </w:rPr>
              <w:t xml:space="preserve">Priority </w:t>
            </w:r>
          </w:p>
        </w:tc>
        <w:tc>
          <w:tcPr>
            <w:tcW w:w="7677" w:type="dxa"/>
            <w:shd w:val="clear" w:color="auto" w:fill="auto"/>
          </w:tcPr>
          <w:p w:rsidR="007767E0" w:rsidRPr="00C236FB" w:rsidRDefault="007767E0" w:rsidP="007767E0">
            <w:pPr>
              <w:spacing w:after="0"/>
              <w:rPr>
                <w:rFonts w:asciiTheme="minorHAnsi" w:hAnsiTheme="minorHAnsi" w:cstheme="minorHAnsi"/>
                <w:b/>
              </w:rPr>
            </w:pPr>
            <w:r w:rsidRPr="00C236FB">
              <w:rPr>
                <w:rFonts w:asciiTheme="minorHAnsi" w:hAnsiTheme="minorHAnsi" w:cstheme="minorHAnsi"/>
                <w:b/>
              </w:rPr>
              <w:t xml:space="preserve">Safety of students, </w:t>
            </w:r>
            <w:r w:rsidR="008D0F83">
              <w:rPr>
                <w:rFonts w:asciiTheme="minorHAnsi" w:hAnsiTheme="minorHAnsi" w:cstheme="minorHAnsi"/>
                <w:b/>
              </w:rPr>
              <w:t>staff</w:t>
            </w:r>
            <w:r w:rsidRPr="00C236FB">
              <w:rPr>
                <w:rFonts w:asciiTheme="minorHAnsi" w:hAnsiTheme="minorHAnsi" w:cstheme="minorHAnsi"/>
                <w:b/>
              </w:rPr>
              <w:t>, parents, members of the community and/or site visitors.</w:t>
            </w:r>
          </w:p>
        </w:tc>
      </w:tr>
      <w:tr w:rsidR="007767E0" w:rsidRPr="00C236FB" w:rsidTr="007767E0">
        <w:trPr>
          <w:trHeight w:val="235"/>
        </w:trPr>
        <w:tc>
          <w:tcPr>
            <w:tcW w:w="1951" w:type="dxa"/>
            <w:shd w:val="clear" w:color="auto" w:fill="auto"/>
          </w:tcPr>
          <w:p w:rsidR="007767E0" w:rsidRPr="00C236FB" w:rsidRDefault="007767E0" w:rsidP="007767E0">
            <w:pPr>
              <w:rPr>
                <w:rFonts w:asciiTheme="minorHAnsi" w:hAnsiTheme="minorHAnsi" w:cstheme="minorHAnsi"/>
                <w:b/>
              </w:rPr>
            </w:pPr>
            <w:r w:rsidRPr="00C236FB">
              <w:rPr>
                <w:rFonts w:asciiTheme="minorHAnsi" w:hAnsiTheme="minorHAnsi" w:cstheme="minorHAnsi"/>
                <w:b/>
              </w:rPr>
              <w:t>Reporting the emergency</w:t>
            </w:r>
          </w:p>
          <w:p w:rsidR="007767E0" w:rsidRPr="00C236FB" w:rsidRDefault="007767E0" w:rsidP="007767E0">
            <w:pPr>
              <w:spacing w:after="0"/>
              <w:rPr>
                <w:rFonts w:asciiTheme="minorHAnsi" w:hAnsiTheme="minorHAnsi" w:cstheme="minorHAnsi"/>
                <w:b/>
                <w:i/>
              </w:rPr>
            </w:pPr>
            <w:r w:rsidRPr="00C236FB">
              <w:rPr>
                <w:rFonts w:asciiTheme="minorHAnsi" w:hAnsiTheme="minorHAnsi" w:cstheme="minorHAnsi"/>
                <w:b/>
                <w:i/>
              </w:rPr>
              <w:t>Edit according to location</w:t>
            </w:r>
          </w:p>
        </w:tc>
        <w:tc>
          <w:tcPr>
            <w:tcW w:w="7677" w:type="dxa"/>
            <w:shd w:val="clear" w:color="auto" w:fill="auto"/>
          </w:tcPr>
          <w:p w:rsidR="007767E0" w:rsidRPr="00C236FB" w:rsidRDefault="007767E0" w:rsidP="00C2297C">
            <w:pPr>
              <w:numPr>
                <w:ilvl w:val="0"/>
                <w:numId w:val="74"/>
              </w:numPr>
              <w:spacing w:before="0" w:after="0" w:line="276" w:lineRule="auto"/>
              <w:rPr>
                <w:rFonts w:asciiTheme="minorHAnsi" w:hAnsiTheme="minorHAnsi" w:cstheme="minorHAnsi"/>
                <w:b/>
              </w:rPr>
            </w:pPr>
            <w:r w:rsidRPr="00C236FB">
              <w:rPr>
                <w:rFonts w:asciiTheme="minorHAnsi" w:hAnsiTheme="minorHAnsi" w:cstheme="minorHAnsi"/>
                <w:b/>
              </w:rPr>
              <w:t>Contact Emergency Services immediately on 000</w:t>
            </w:r>
          </w:p>
          <w:p w:rsidR="007767E0" w:rsidRPr="00C236FB" w:rsidRDefault="007767E0" w:rsidP="00C2297C">
            <w:pPr>
              <w:numPr>
                <w:ilvl w:val="0"/>
                <w:numId w:val="74"/>
              </w:numPr>
              <w:spacing w:before="0" w:after="0" w:line="276" w:lineRule="auto"/>
              <w:rPr>
                <w:rFonts w:asciiTheme="minorHAnsi" w:hAnsiTheme="minorHAnsi" w:cstheme="minorHAnsi"/>
                <w:b/>
              </w:rPr>
            </w:pPr>
            <w:r w:rsidRPr="00C236FB">
              <w:rPr>
                <w:rFonts w:asciiTheme="minorHAnsi" w:hAnsiTheme="minorHAnsi" w:cstheme="minorHAnsi"/>
                <w:b/>
              </w:rPr>
              <w:t>Notify the Regional Director</w:t>
            </w:r>
          </w:p>
        </w:tc>
      </w:tr>
      <w:tr w:rsidR="007767E0" w:rsidRPr="00C236FB" w:rsidTr="007767E0">
        <w:trPr>
          <w:trHeight w:val="235"/>
        </w:trPr>
        <w:tc>
          <w:tcPr>
            <w:tcW w:w="1951" w:type="dxa"/>
            <w:vMerge w:val="restart"/>
            <w:shd w:val="clear" w:color="auto" w:fill="auto"/>
          </w:tcPr>
          <w:p w:rsidR="007767E0" w:rsidRPr="00C236FB" w:rsidRDefault="007767E0" w:rsidP="007767E0">
            <w:pPr>
              <w:rPr>
                <w:rFonts w:asciiTheme="minorHAnsi" w:hAnsiTheme="minorHAnsi" w:cstheme="minorHAnsi"/>
                <w:b/>
              </w:rPr>
            </w:pPr>
            <w:r w:rsidRPr="00C236FB">
              <w:rPr>
                <w:rFonts w:asciiTheme="minorHAnsi" w:hAnsiTheme="minorHAnsi" w:cstheme="minorHAnsi"/>
                <w:b/>
              </w:rPr>
              <w:t>Evacuation</w:t>
            </w:r>
          </w:p>
          <w:p w:rsidR="007767E0" w:rsidRPr="00C236FB" w:rsidRDefault="007767E0" w:rsidP="007767E0">
            <w:pPr>
              <w:rPr>
                <w:rFonts w:asciiTheme="minorHAnsi" w:hAnsiTheme="minorHAnsi" w:cstheme="minorHAnsi"/>
                <w:b/>
              </w:rPr>
            </w:pPr>
            <w:r w:rsidRPr="00C236FB">
              <w:rPr>
                <w:rFonts w:asciiTheme="minorHAnsi" w:hAnsiTheme="minorHAnsi" w:cstheme="minorHAnsi"/>
                <w:b/>
                <w:i/>
              </w:rPr>
              <w:t>Edit to suit the location</w:t>
            </w:r>
          </w:p>
        </w:tc>
        <w:tc>
          <w:tcPr>
            <w:tcW w:w="7677" w:type="dxa"/>
            <w:shd w:val="clear" w:color="auto" w:fill="auto"/>
          </w:tcPr>
          <w:p w:rsidR="007767E0" w:rsidRPr="00C236FB" w:rsidRDefault="007767E0" w:rsidP="007767E0">
            <w:pPr>
              <w:rPr>
                <w:rFonts w:asciiTheme="minorHAnsi" w:hAnsiTheme="minorHAnsi" w:cstheme="minorHAnsi"/>
                <w:b/>
              </w:rPr>
            </w:pPr>
            <w:r w:rsidRPr="00C236FB">
              <w:rPr>
                <w:rFonts w:asciiTheme="minorHAnsi" w:hAnsiTheme="minorHAnsi" w:cstheme="minorHAnsi"/>
                <w:b/>
              </w:rPr>
              <w:t>Signal</w:t>
            </w:r>
          </w:p>
        </w:tc>
      </w:tr>
      <w:tr w:rsidR="007767E0" w:rsidRPr="00C236FB" w:rsidTr="007767E0">
        <w:trPr>
          <w:trHeight w:val="235"/>
        </w:trPr>
        <w:tc>
          <w:tcPr>
            <w:tcW w:w="1951" w:type="dxa"/>
            <w:vMerge/>
            <w:shd w:val="clear" w:color="auto" w:fill="auto"/>
          </w:tcPr>
          <w:p w:rsidR="007767E0" w:rsidRPr="00C236FB" w:rsidRDefault="007767E0" w:rsidP="007767E0">
            <w:pPr>
              <w:rPr>
                <w:rFonts w:asciiTheme="minorHAnsi" w:hAnsiTheme="minorHAnsi" w:cstheme="minorHAnsi"/>
                <w:b/>
                <w:i/>
              </w:rPr>
            </w:pPr>
          </w:p>
        </w:tc>
        <w:tc>
          <w:tcPr>
            <w:tcW w:w="7677" w:type="dxa"/>
            <w:shd w:val="clear" w:color="auto" w:fill="auto"/>
          </w:tcPr>
          <w:p w:rsidR="007767E0" w:rsidRPr="00C236FB" w:rsidRDefault="007767E0" w:rsidP="007767E0">
            <w:pPr>
              <w:rPr>
                <w:rFonts w:asciiTheme="minorHAnsi" w:hAnsiTheme="minorHAnsi" w:cstheme="minorHAnsi"/>
                <w:b/>
              </w:rPr>
            </w:pPr>
            <w:r w:rsidRPr="00C236FB">
              <w:rPr>
                <w:rFonts w:asciiTheme="minorHAnsi" w:hAnsiTheme="minorHAnsi" w:cstheme="minorHAnsi"/>
                <w:b/>
              </w:rPr>
              <w:t>Procedure</w:t>
            </w:r>
          </w:p>
          <w:p w:rsidR="007767E0" w:rsidRPr="00C236FB" w:rsidRDefault="007767E0" w:rsidP="007767E0">
            <w:pPr>
              <w:rPr>
                <w:rFonts w:asciiTheme="minorHAnsi" w:hAnsiTheme="minorHAnsi" w:cstheme="minorHAnsi"/>
                <w:b/>
                <w:sz w:val="6"/>
              </w:rPr>
            </w:pPr>
          </w:p>
        </w:tc>
      </w:tr>
      <w:tr w:rsidR="007767E0" w:rsidRPr="00C236FB" w:rsidTr="007767E0">
        <w:trPr>
          <w:trHeight w:val="235"/>
        </w:trPr>
        <w:tc>
          <w:tcPr>
            <w:tcW w:w="1951" w:type="dxa"/>
            <w:vMerge/>
            <w:shd w:val="clear" w:color="auto" w:fill="auto"/>
          </w:tcPr>
          <w:p w:rsidR="007767E0" w:rsidRPr="00C236FB" w:rsidRDefault="007767E0" w:rsidP="007767E0">
            <w:pPr>
              <w:rPr>
                <w:rFonts w:asciiTheme="minorHAnsi" w:hAnsiTheme="minorHAnsi" w:cstheme="minorHAnsi"/>
                <w:b/>
                <w:i/>
              </w:rPr>
            </w:pPr>
          </w:p>
        </w:tc>
        <w:tc>
          <w:tcPr>
            <w:tcW w:w="7677" w:type="dxa"/>
            <w:shd w:val="clear" w:color="auto" w:fill="auto"/>
          </w:tcPr>
          <w:p w:rsidR="007767E0" w:rsidRPr="00C236FB" w:rsidRDefault="007767E0" w:rsidP="007767E0">
            <w:pPr>
              <w:rPr>
                <w:rFonts w:asciiTheme="minorHAnsi" w:hAnsiTheme="minorHAnsi" w:cstheme="minorHAnsi"/>
                <w:b/>
              </w:rPr>
            </w:pPr>
            <w:r w:rsidRPr="00C236FB">
              <w:rPr>
                <w:rFonts w:asciiTheme="minorHAnsi" w:hAnsiTheme="minorHAnsi" w:cstheme="minorHAnsi"/>
                <w:b/>
              </w:rPr>
              <w:t>Special considerations</w:t>
            </w:r>
          </w:p>
          <w:p w:rsidR="007767E0" w:rsidRPr="00C236FB" w:rsidRDefault="007767E0" w:rsidP="007767E0">
            <w:pPr>
              <w:rPr>
                <w:rFonts w:asciiTheme="minorHAnsi" w:hAnsiTheme="minorHAnsi" w:cstheme="minorHAnsi"/>
                <w:b/>
                <w:sz w:val="8"/>
              </w:rPr>
            </w:pPr>
          </w:p>
        </w:tc>
      </w:tr>
      <w:tr w:rsidR="007767E0" w:rsidRPr="00C236FB" w:rsidTr="007767E0">
        <w:trPr>
          <w:trHeight w:val="649"/>
        </w:trPr>
        <w:tc>
          <w:tcPr>
            <w:tcW w:w="1951" w:type="dxa"/>
            <w:vMerge/>
            <w:shd w:val="clear" w:color="auto" w:fill="auto"/>
          </w:tcPr>
          <w:p w:rsidR="007767E0" w:rsidRPr="00C236FB" w:rsidRDefault="007767E0" w:rsidP="007767E0">
            <w:pPr>
              <w:rPr>
                <w:rFonts w:asciiTheme="minorHAnsi" w:hAnsiTheme="minorHAnsi" w:cstheme="minorHAnsi"/>
                <w:b/>
                <w:i/>
              </w:rPr>
            </w:pPr>
          </w:p>
        </w:tc>
        <w:tc>
          <w:tcPr>
            <w:tcW w:w="7677" w:type="dxa"/>
            <w:shd w:val="clear" w:color="auto" w:fill="auto"/>
          </w:tcPr>
          <w:p w:rsidR="007767E0" w:rsidRPr="00C236FB" w:rsidRDefault="007767E0" w:rsidP="007767E0">
            <w:pPr>
              <w:rPr>
                <w:rFonts w:asciiTheme="minorHAnsi" w:hAnsiTheme="minorHAnsi" w:cstheme="minorHAnsi"/>
                <w:b/>
              </w:rPr>
            </w:pPr>
            <w:r w:rsidRPr="00C236FB">
              <w:rPr>
                <w:rFonts w:asciiTheme="minorHAnsi" w:hAnsiTheme="minorHAnsi" w:cstheme="minorHAnsi"/>
                <w:b/>
              </w:rPr>
              <w:t>Special responsibilities</w:t>
            </w:r>
          </w:p>
        </w:tc>
      </w:tr>
      <w:tr w:rsidR="007767E0" w:rsidRPr="00C236FB" w:rsidTr="007767E0">
        <w:trPr>
          <w:trHeight w:val="353"/>
        </w:trPr>
        <w:tc>
          <w:tcPr>
            <w:tcW w:w="1951" w:type="dxa"/>
            <w:vMerge w:val="restart"/>
            <w:shd w:val="clear" w:color="auto" w:fill="auto"/>
          </w:tcPr>
          <w:p w:rsidR="007767E0" w:rsidRPr="00C236FB" w:rsidRDefault="007767E0" w:rsidP="007767E0">
            <w:pPr>
              <w:rPr>
                <w:rFonts w:asciiTheme="minorHAnsi" w:hAnsiTheme="minorHAnsi" w:cstheme="minorHAnsi"/>
                <w:b/>
              </w:rPr>
            </w:pPr>
            <w:r w:rsidRPr="00C236FB">
              <w:rPr>
                <w:rFonts w:asciiTheme="minorHAnsi" w:hAnsiTheme="minorHAnsi" w:cstheme="minorHAnsi"/>
                <w:b/>
              </w:rPr>
              <w:t xml:space="preserve">Evacuation assembly </w:t>
            </w:r>
          </w:p>
          <w:p w:rsidR="007767E0" w:rsidRPr="00C236FB" w:rsidRDefault="007767E0" w:rsidP="007767E0">
            <w:pPr>
              <w:spacing w:after="0"/>
              <w:rPr>
                <w:rFonts w:asciiTheme="minorHAnsi" w:hAnsiTheme="minorHAnsi" w:cstheme="minorHAnsi"/>
                <w:b/>
                <w:i/>
              </w:rPr>
            </w:pPr>
            <w:r w:rsidRPr="00C236FB">
              <w:rPr>
                <w:rFonts w:asciiTheme="minorHAnsi" w:hAnsiTheme="minorHAnsi" w:cstheme="minorHAnsi"/>
                <w:b/>
                <w:i/>
              </w:rPr>
              <w:t>Edit</w:t>
            </w:r>
            <w:r w:rsidRPr="00C236FB">
              <w:rPr>
                <w:rFonts w:asciiTheme="minorHAnsi" w:hAnsiTheme="minorHAnsi" w:cstheme="minorHAnsi"/>
                <w:b/>
                <w:i/>
                <w:lang w:val="en-US"/>
              </w:rPr>
              <w:t xml:space="preserve"> to suit the location</w:t>
            </w:r>
          </w:p>
        </w:tc>
        <w:tc>
          <w:tcPr>
            <w:tcW w:w="7677" w:type="dxa"/>
            <w:shd w:val="clear" w:color="auto" w:fill="auto"/>
          </w:tcPr>
          <w:p w:rsidR="007767E0" w:rsidRPr="00C236FB" w:rsidRDefault="007767E0" w:rsidP="007767E0">
            <w:pPr>
              <w:rPr>
                <w:rFonts w:asciiTheme="minorHAnsi" w:hAnsiTheme="minorHAnsi" w:cstheme="minorHAnsi"/>
                <w:b/>
              </w:rPr>
            </w:pPr>
            <w:r w:rsidRPr="00C236FB">
              <w:rPr>
                <w:rFonts w:asciiTheme="minorHAnsi" w:hAnsiTheme="minorHAnsi" w:cstheme="minorHAnsi"/>
                <w:b/>
              </w:rPr>
              <w:t>Assembly area/s</w:t>
            </w:r>
          </w:p>
          <w:p w:rsidR="007767E0" w:rsidRPr="00C236FB" w:rsidRDefault="007767E0" w:rsidP="007767E0">
            <w:pPr>
              <w:rPr>
                <w:rFonts w:asciiTheme="minorHAnsi" w:hAnsiTheme="minorHAnsi" w:cstheme="minorHAnsi"/>
                <w:b/>
                <w:sz w:val="16"/>
              </w:rPr>
            </w:pPr>
          </w:p>
        </w:tc>
      </w:tr>
      <w:tr w:rsidR="007767E0" w:rsidRPr="00C236FB" w:rsidTr="007767E0">
        <w:trPr>
          <w:trHeight w:val="1181"/>
        </w:trPr>
        <w:tc>
          <w:tcPr>
            <w:tcW w:w="1951" w:type="dxa"/>
            <w:vMerge/>
            <w:shd w:val="clear" w:color="auto" w:fill="auto"/>
          </w:tcPr>
          <w:p w:rsidR="007767E0" w:rsidRPr="00C236FB" w:rsidRDefault="007767E0" w:rsidP="007767E0">
            <w:pPr>
              <w:rPr>
                <w:rFonts w:asciiTheme="minorHAnsi" w:hAnsiTheme="minorHAnsi" w:cstheme="minorHAnsi"/>
                <w:b/>
                <w:i/>
              </w:rPr>
            </w:pPr>
          </w:p>
        </w:tc>
        <w:tc>
          <w:tcPr>
            <w:tcW w:w="7677" w:type="dxa"/>
            <w:shd w:val="clear" w:color="auto" w:fill="auto"/>
          </w:tcPr>
          <w:p w:rsidR="007767E0" w:rsidRPr="00C236FB" w:rsidRDefault="007767E0" w:rsidP="007767E0">
            <w:pPr>
              <w:spacing w:after="80"/>
              <w:rPr>
                <w:rFonts w:asciiTheme="minorHAnsi" w:hAnsiTheme="minorHAnsi" w:cstheme="minorHAnsi"/>
                <w:b/>
              </w:rPr>
            </w:pPr>
            <w:r w:rsidRPr="00C236FB">
              <w:rPr>
                <w:rFonts w:asciiTheme="minorHAnsi" w:hAnsiTheme="minorHAnsi" w:cstheme="minorHAnsi"/>
                <w:b/>
              </w:rPr>
              <w:t>Assembly procedure</w:t>
            </w:r>
          </w:p>
          <w:p w:rsidR="007767E0" w:rsidRPr="00C236FB" w:rsidRDefault="007767E0" w:rsidP="007767E0">
            <w:pPr>
              <w:spacing w:after="80"/>
              <w:rPr>
                <w:rFonts w:asciiTheme="minorHAnsi" w:hAnsiTheme="minorHAnsi" w:cstheme="minorHAnsi"/>
                <w:b/>
              </w:rPr>
            </w:pPr>
            <w:r w:rsidRPr="00C236FB">
              <w:rPr>
                <w:rFonts w:asciiTheme="minorHAnsi" w:hAnsiTheme="minorHAnsi" w:cstheme="minorHAnsi"/>
                <w:b/>
              </w:rPr>
              <w:t>1. Class lists/rolls are checked.</w:t>
            </w:r>
          </w:p>
          <w:p w:rsidR="007767E0" w:rsidRPr="00C236FB" w:rsidRDefault="007767E0" w:rsidP="007767E0">
            <w:pPr>
              <w:spacing w:after="0"/>
              <w:rPr>
                <w:rFonts w:asciiTheme="minorHAnsi" w:hAnsiTheme="minorHAnsi" w:cstheme="minorHAnsi"/>
                <w:b/>
              </w:rPr>
            </w:pPr>
            <w:r w:rsidRPr="00C236FB">
              <w:rPr>
                <w:rFonts w:asciiTheme="minorHAnsi" w:hAnsiTheme="minorHAnsi" w:cstheme="minorHAnsi"/>
                <w:b/>
              </w:rPr>
              <w:t>2. Report all students/persons unaccounted for to the School Leader (or delegate).</w:t>
            </w:r>
          </w:p>
        </w:tc>
      </w:tr>
      <w:tr w:rsidR="007767E0" w:rsidRPr="00C236FB" w:rsidTr="007767E0">
        <w:tc>
          <w:tcPr>
            <w:tcW w:w="1951" w:type="dxa"/>
            <w:shd w:val="clear" w:color="auto" w:fill="auto"/>
          </w:tcPr>
          <w:p w:rsidR="007767E0" w:rsidRPr="00C236FB" w:rsidRDefault="007767E0" w:rsidP="00245903">
            <w:pPr>
              <w:spacing w:before="0"/>
              <w:rPr>
                <w:rFonts w:asciiTheme="minorHAnsi" w:hAnsiTheme="minorHAnsi" w:cstheme="minorHAnsi"/>
                <w:b/>
              </w:rPr>
            </w:pPr>
            <w:r w:rsidRPr="00C236FB">
              <w:rPr>
                <w:rFonts w:asciiTheme="minorHAnsi" w:hAnsiTheme="minorHAnsi" w:cstheme="minorHAnsi"/>
                <w:b/>
              </w:rPr>
              <w:lastRenderedPageBreak/>
              <w:t>Evacuation clearance</w:t>
            </w:r>
          </w:p>
          <w:p w:rsidR="007767E0" w:rsidRPr="00C236FB" w:rsidRDefault="007767E0" w:rsidP="00245903">
            <w:pPr>
              <w:spacing w:before="0" w:after="0"/>
              <w:rPr>
                <w:rFonts w:asciiTheme="minorHAnsi" w:hAnsiTheme="minorHAnsi" w:cstheme="minorHAnsi"/>
                <w:b/>
                <w:i/>
              </w:rPr>
            </w:pPr>
            <w:r w:rsidRPr="00C236FB">
              <w:rPr>
                <w:rFonts w:asciiTheme="minorHAnsi" w:hAnsiTheme="minorHAnsi" w:cstheme="minorHAnsi"/>
                <w:b/>
                <w:i/>
              </w:rPr>
              <w:t>Edit</w:t>
            </w:r>
            <w:r w:rsidRPr="00C236FB">
              <w:rPr>
                <w:rFonts w:asciiTheme="minorHAnsi" w:hAnsiTheme="minorHAnsi" w:cstheme="minorHAnsi"/>
                <w:b/>
                <w:i/>
                <w:lang w:val="en-US"/>
              </w:rPr>
              <w:t xml:space="preserve"> to suit the location</w:t>
            </w:r>
          </w:p>
        </w:tc>
        <w:tc>
          <w:tcPr>
            <w:tcW w:w="7677" w:type="dxa"/>
            <w:shd w:val="clear" w:color="auto" w:fill="auto"/>
          </w:tcPr>
          <w:p w:rsidR="007767E0" w:rsidRPr="00C236FB" w:rsidRDefault="007767E0" w:rsidP="00245903">
            <w:pPr>
              <w:spacing w:before="0"/>
              <w:rPr>
                <w:rFonts w:asciiTheme="minorHAnsi" w:hAnsiTheme="minorHAnsi" w:cstheme="minorHAnsi"/>
                <w:b/>
              </w:rPr>
            </w:pPr>
            <w:r w:rsidRPr="00C236FB">
              <w:rPr>
                <w:rFonts w:asciiTheme="minorHAnsi" w:hAnsiTheme="minorHAnsi" w:cstheme="minorHAnsi"/>
                <w:b/>
              </w:rPr>
              <w:t xml:space="preserve">1. No person is to return to any area of the </w:t>
            </w:r>
            <w:r w:rsidR="000972C5" w:rsidRPr="00C236FB">
              <w:rPr>
                <w:rFonts w:asciiTheme="minorHAnsi" w:hAnsiTheme="minorHAnsi" w:cstheme="minorHAnsi"/>
                <w:b/>
              </w:rPr>
              <w:t>S</w:t>
            </w:r>
            <w:r w:rsidRPr="00C236FB">
              <w:rPr>
                <w:rFonts w:asciiTheme="minorHAnsi" w:hAnsiTheme="minorHAnsi" w:cstheme="minorHAnsi"/>
                <w:b/>
              </w:rPr>
              <w:t>chool until advised by the School Leader.</w:t>
            </w:r>
          </w:p>
          <w:p w:rsidR="007767E0" w:rsidRPr="00C236FB" w:rsidRDefault="007767E0" w:rsidP="00245903">
            <w:pPr>
              <w:spacing w:before="0"/>
              <w:rPr>
                <w:rFonts w:asciiTheme="minorHAnsi" w:hAnsiTheme="minorHAnsi" w:cstheme="minorHAnsi"/>
                <w:b/>
              </w:rPr>
            </w:pPr>
            <w:r w:rsidRPr="00C236FB">
              <w:rPr>
                <w:rFonts w:asciiTheme="minorHAnsi" w:hAnsiTheme="minorHAnsi" w:cstheme="minorHAnsi"/>
                <w:b/>
              </w:rPr>
              <w:t>2. One blast on the alarm is the clearance signal.</w:t>
            </w:r>
          </w:p>
        </w:tc>
      </w:tr>
      <w:tr w:rsidR="007767E0" w:rsidRPr="00C236FB" w:rsidTr="007767E0">
        <w:tc>
          <w:tcPr>
            <w:tcW w:w="1951" w:type="dxa"/>
            <w:shd w:val="clear" w:color="auto" w:fill="auto"/>
          </w:tcPr>
          <w:p w:rsidR="007767E0" w:rsidRPr="00C236FB" w:rsidRDefault="007767E0" w:rsidP="007767E0">
            <w:pPr>
              <w:rPr>
                <w:rFonts w:asciiTheme="minorHAnsi" w:hAnsiTheme="minorHAnsi" w:cstheme="minorHAnsi"/>
                <w:b/>
              </w:rPr>
            </w:pPr>
            <w:r w:rsidRPr="00C236FB">
              <w:rPr>
                <w:rFonts w:asciiTheme="minorHAnsi" w:hAnsiTheme="minorHAnsi" w:cstheme="minorHAnsi"/>
                <w:b/>
              </w:rPr>
              <w:t>General principles</w:t>
            </w:r>
          </w:p>
          <w:p w:rsidR="007767E0" w:rsidRPr="00C236FB" w:rsidRDefault="007767E0" w:rsidP="007767E0">
            <w:pPr>
              <w:rPr>
                <w:rFonts w:asciiTheme="minorHAnsi" w:hAnsiTheme="minorHAnsi" w:cstheme="minorHAnsi"/>
                <w:b/>
                <w:i/>
              </w:rPr>
            </w:pPr>
            <w:r w:rsidRPr="00C236FB">
              <w:rPr>
                <w:rFonts w:asciiTheme="minorHAnsi" w:hAnsiTheme="minorHAnsi" w:cstheme="minorHAnsi"/>
                <w:b/>
                <w:i/>
              </w:rPr>
              <w:t>Edit</w:t>
            </w:r>
            <w:r w:rsidRPr="00C236FB">
              <w:rPr>
                <w:rFonts w:asciiTheme="minorHAnsi" w:hAnsiTheme="minorHAnsi" w:cstheme="minorHAnsi"/>
                <w:b/>
                <w:i/>
                <w:lang w:val="en-US"/>
              </w:rPr>
              <w:t xml:space="preserve"> to suit the location</w:t>
            </w:r>
          </w:p>
        </w:tc>
        <w:tc>
          <w:tcPr>
            <w:tcW w:w="7677" w:type="dxa"/>
            <w:shd w:val="clear" w:color="auto" w:fill="auto"/>
          </w:tcPr>
          <w:p w:rsidR="007767E0" w:rsidRPr="00C236FB" w:rsidRDefault="007767E0" w:rsidP="007767E0">
            <w:pPr>
              <w:spacing w:after="80"/>
              <w:rPr>
                <w:rFonts w:asciiTheme="minorHAnsi" w:hAnsiTheme="minorHAnsi" w:cstheme="minorHAnsi"/>
                <w:b/>
              </w:rPr>
            </w:pPr>
            <w:r w:rsidRPr="00C236FB">
              <w:rPr>
                <w:rFonts w:asciiTheme="minorHAnsi" w:hAnsiTheme="minorHAnsi" w:cstheme="minorHAnsi"/>
                <w:b/>
              </w:rPr>
              <w:t>Evacuation procedures will be displayed on Emergency Evacuation maps in all rooms.</w:t>
            </w:r>
          </w:p>
          <w:p w:rsidR="007767E0" w:rsidRPr="00C236FB" w:rsidRDefault="007767E0" w:rsidP="00C2297C">
            <w:pPr>
              <w:numPr>
                <w:ilvl w:val="0"/>
                <w:numId w:val="75"/>
              </w:numPr>
              <w:spacing w:before="0" w:after="80" w:line="276" w:lineRule="auto"/>
              <w:rPr>
                <w:rFonts w:asciiTheme="minorHAnsi" w:hAnsiTheme="minorHAnsi" w:cstheme="minorHAnsi"/>
                <w:b/>
              </w:rPr>
            </w:pPr>
            <w:r w:rsidRPr="00C236FB">
              <w:rPr>
                <w:rFonts w:asciiTheme="minorHAnsi" w:hAnsiTheme="minorHAnsi" w:cstheme="minorHAnsi"/>
                <w:b/>
                <w:bCs/>
              </w:rPr>
              <w:t xml:space="preserve">Priority </w:t>
            </w:r>
            <w:r w:rsidRPr="00C236FB">
              <w:rPr>
                <w:rFonts w:asciiTheme="minorHAnsi" w:hAnsiTheme="minorHAnsi" w:cstheme="minorHAnsi"/>
                <w:b/>
              </w:rPr>
              <w:t>is to the safety of students and persons in the school.</w:t>
            </w:r>
          </w:p>
          <w:p w:rsidR="007767E0" w:rsidRPr="00C236FB" w:rsidRDefault="007767E0" w:rsidP="00C2297C">
            <w:pPr>
              <w:numPr>
                <w:ilvl w:val="0"/>
                <w:numId w:val="75"/>
              </w:numPr>
              <w:spacing w:before="0" w:after="80" w:line="276" w:lineRule="auto"/>
              <w:rPr>
                <w:rFonts w:asciiTheme="minorHAnsi" w:hAnsiTheme="minorHAnsi" w:cstheme="minorHAnsi"/>
                <w:b/>
              </w:rPr>
            </w:pPr>
            <w:r w:rsidRPr="00C236FB">
              <w:rPr>
                <w:rFonts w:asciiTheme="minorHAnsi" w:hAnsiTheme="minorHAnsi" w:cstheme="minorHAnsi"/>
                <w:b/>
                <w:bCs/>
              </w:rPr>
              <w:t xml:space="preserve">All </w:t>
            </w:r>
            <w:r w:rsidRPr="00C236FB">
              <w:rPr>
                <w:rFonts w:asciiTheme="minorHAnsi" w:hAnsiTheme="minorHAnsi" w:cstheme="minorHAnsi"/>
                <w:b/>
              </w:rPr>
              <w:t>staff, parents and visitors are automatically involved.</w:t>
            </w:r>
          </w:p>
          <w:p w:rsidR="007767E0" w:rsidRPr="00C236FB" w:rsidRDefault="007767E0" w:rsidP="00C2297C">
            <w:pPr>
              <w:numPr>
                <w:ilvl w:val="0"/>
                <w:numId w:val="75"/>
              </w:numPr>
              <w:spacing w:before="0" w:after="80" w:line="276" w:lineRule="auto"/>
              <w:rPr>
                <w:rFonts w:asciiTheme="minorHAnsi" w:hAnsiTheme="minorHAnsi" w:cstheme="minorHAnsi"/>
                <w:b/>
              </w:rPr>
            </w:pPr>
            <w:r w:rsidRPr="00C236FB">
              <w:rPr>
                <w:rFonts w:asciiTheme="minorHAnsi" w:hAnsiTheme="minorHAnsi" w:cstheme="minorHAnsi"/>
                <w:b/>
              </w:rPr>
              <w:t xml:space="preserve">Visitors should sign the Visitors’ book at the office. </w:t>
            </w:r>
          </w:p>
          <w:p w:rsidR="007767E0" w:rsidRPr="00C236FB" w:rsidRDefault="007767E0" w:rsidP="00C2297C">
            <w:pPr>
              <w:numPr>
                <w:ilvl w:val="0"/>
                <w:numId w:val="75"/>
              </w:numPr>
              <w:spacing w:before="0" w:after="80" w:line="276" w:lineRule="auto"/>
              <w:rPr>
                <w:rFonts w:asciiTheme="minorHAnsi" w:hAnsiTheme="minorHAnsi" w:cstheme="minorHAnsi"/>
                <w:b/>
              </w:rPr>
            </w:pPr>
            <w:r w:rsidRPr="00C236FB">
              <w:rPr>
                <w:rFonts w:asciiTheme="minorHAnsi" w:hAnsiTheme="minorHAnsi" w:cstheme="minorHAnsi"/>
                <w:b/>
                <w:bCs/>
              </w:rPr>
              <w:t xml:space="preserve">All volunteers </w:t>
            </w:r>
            <w:r w:rsidRPr="00C236FB">
              <w:rPr>
                <w:rFonts w:asciiTheme="minorHAnsi" w:hAnsiTheme="minorHAnsi" w:cstheme="minorHAnsi"/>
                <w:b/>
              </w:rPr>
              <w:t xml:space="preserve">in the School should sign the ‘Volunteers’ book </w:t>
            </w:r>
          </w:p>
          <w:p w:rsidR="007767E0" w:rsidRPr="00C236FB" w:rsidRDefault="007767E0" w:rsidP="00C2297C">
            <w:pPr>
              <w:numPr>
                <w:ilvl w:val="0"/>
                <w:numId w:val="75"/>
              </w:numPr>
              <w:spacing w:before="0" w:after="80" w:line="276" w:lineRule="auto"/>
              <w:rPr>
                <w:rFonts w:asciiTheme="minorHAnsi" w:hAnsiTheme="minorHAnsi" w:cstheme="minorHAnsi"/>
                <w:b/>
              </w:rPr>
            </w:pPr>
            <w:r w:rsidRPr="00C236FB">
              <w:rPr>
                <w:rFonts w:asciiTheme="minorHAnsi" w:hAnsiTheme="minorHAnsi" w:cstheme="minorHAnsi"/>
                <w:b/>
                <w:bCs/>
              </w:rPr>
              <w:t>Visitors</w:t>
            </w:r>
            <w:r w:rsidRPr="00C236FB">
              <w:rPr>
                <w:rFonts w:asciiTheme="minorHAnsi" w:hAnsiTheme="minorHAnsi" w:cstheme="minorHAnsi"/>
                <w:b/>
              </w:rPr>
              <w:t xml:space="preserve"> and volunteers must follow the Evacuation Procedures including bringing the sign on book. </w:t>
            </w:r>
          </w:p>
          <w:p w:rsidR="007767E0" w:rsidRPr="00C236FB" w:rsidRDefault="007767E0" w:rsidP="00C2297C">
            <w:pPr>
              <w:numPr>
                <w:ilvl w:val="0"/>
                <w:numId w:val="75"/>
              </w:numPr>
              <w:spacing w:before="0" w:after="80" w:line="276" w:lineRule="auto"/>
              <w:rPr>
                <w:rFonts w:asciiTheme="minorHAnsi" w:hAnsiTheme="minorHAnsi" w:cstheme="minorHAnsi"/>
                <w:b/>
              </w:rPr>
            </w:pPr>
            <w:r w:rsidRPr="00C236FB">
              <w:rPr>
                <w:rFonts w:asciiTheme="minorHAnsi" w:hAnsiTheme="minorHAnsi" w:cstheme="minorHAnsi"/>
                <w:b/>
                <w:bCs/>
              </w:rPr>
              <w:t xml:space="preserve">Parent helpers/tutors </w:t>
            </w:r>
            <w:r w:rsidRPr="00C236FB">
              <w:rPr>
                <w:rFonts w:asciiTheme="minorHAnsi" w:hAnsiTheme="minorHAnsi" w:cstheme="minorHAnsi"/>
                <w:b/>
              </w:rPr>
              <w:t>must follow the Evacuation Procedures.</w:t>
            </w:r>
          </w:p>
          <w:p w:rsidR="007767E0" w:rsidRPr="00C236FB" w:rsidRDefault="007767E0" w:rsidP="00C2297C">
            <w:pPr>
              <w:numPr>
                <w:ilvl w:val="0"/>
                <w:numId w:val="75"/>
              </w:numPr>
              <w:spacing w:before="0" w:after="80" w:line="276" w:lineRule="auto"/>
              <w:rPr>
                <w:rFonts w:asciiTheme="minorHAnsi" w:hAnsiTheme="minorHAnsi" w:cstheme="minorHAnsi"/>
                <w:b/>
              </w:rPr>
            </w:pPr>
            <w:r w:rsidRPr="00C236FB">
              <w:rPr>
                <w:rFonts w:asciiTheme="minorHAnsi" w:hAnsiTheme="minorHAnsi" w:cstheme="minorHAnsi"/>
                <w:b/>
                <w:bCs/>
              </w:rPr>
              <w:t xml:space="preserve">No </w:t>
            </w:r>
            <w:r w:rsidRPr="00C236FB">
              <w:rPr>
                <w:rFonts w:asciiTheme="minorHAnsi" w:hAnsiTheme="minorHAnsi" w:cstheme="minorHAnsi"/>
                <w:b/>
              </w:rPr>
              <w:t>person should be placed in a position of risk.</w:t>
            </w:r>
          </w:p>
          <w:p w:rsidR="007767E0" w:rsidRPr="00C236FB" w:rsidRDefault="007767E0" w:rsidP="00C2297C">
            <w:pPr>
              <w:numPr>
                <w:ilvl w:val="0"/>
                <w:numId w:val="75"/>
              </w:numPr>
              <w:spacing w:before="0" w:after="80" w:line="276" w:lineRule="auto"/>
              <w:rPr>
                <w:rFonts w:asciiTheme="minorHAnsi" w:hAnsiTheme="minorHAnsi" w:cstheme="minorHAnsi"/>
                <w:b/>
              </w:rPr>
            </w:pPr>
            <w:r w:rsidRPr="00C236FB">
              <w:rPr>
                <w:rFonts w:asciiTheme="minorHAnsi" w:hAnsiTheme="minorHAnsi" w:cstheme="minorHAnsi"/>
                <w:b/>
                <w:bCs/>
              </w:rPr>
              <w:t xml:space="preserve">The Evacuation </w:t>
            </w:r>
            <w:r w:rsidRPr="00C236FB">
              <w:rPr>
                <w:rFonts w:asciiTheme="minorHAnsi" w:hAnsiTheme="minorHAnsi" w:cstheme="minorHAnsi"/>
                <w:b/>
              </w:rPr>
              <w:t>drill will be conducted at least twice a year. Annual revision of the use of Fire Extinguishers will also be conducted.</w:t>
            </w:r>
          </w:p>
          <w:p w:rsidR="007767E0" w:rsidRPr="00C236FB" w:rsidRDefault="007767E0" w:rsidP="00245903">
            <w:pPr>
              <w:numPr>
                <w:ilvl w:val="0"/>
                <w:numId w:val="75"/>
              </w:numPr>
              <w:spacing w:before="0" w:after="0" w:line="276" w:lineRule="auto"/>
              <w:rPr>
                <w:rFonts w:asciiTheme="minorHAnsi" w:hAnsiTheme="minorHAnsi" w:cstheme="minorHAnsi"/>
                <w:b/>
              </w:rPr>
            </w:pPr>
            <w:r w:rsidRPr="00C236FB">
              <w:rPr>
                <w:rFonts w:asciiTheme="minorHAnsi" w:hAnsiTheme="minorHAnsi" w:cstheme="minorHAnsi"/>
                <w:b/>
                <w:bCs/>
              </w:rPr>
              <w:t xml:space="preserve">The School Leader or delegate </w:t>
            </w:r>
            <w:r w:rsidRPr="00C236FB">
              <w:rPr>
                <w:rFonts w:asciiTheme="minorHAnsi" w:hAnsiTheme="minorHAnsi" w:cstheme="minorHAnsi"/>
                <w:b/>
              </w:rPr>
              <w:t>is responsible for ensuring the electricity is turned off and that Emergency Services are contacted and given every assistance.</w:t>
            </w:r>
          </w:p>
        </w:tc>
      </w:tr>
      <w:tr w:rsidR="007767E0" w:rsidRPr="00C236FB" w:rsidTr="00245903">
        <w:trPr>
          <w:trHeight w:val="950"/>
        </w:trPr>
        <w:tc>
          <w:tcPr>
            <w:tcW w:w="1951" w:type="dxa"/>
            <w:shd w:val="clear" w:color="auto" w:fill="auto"/>
          </w:tcPr>
          <w:p w:rsidR="007767E0" w:rsidRPr="00C236FB" w:rsidRDefault="007767E0" w:rsidP="00245903">
            <w:pPr>
              <w:spacing w:after="0"/>
              <w:rPr>
                <w:rFonts w:asciiTheme="minorHAnsi" w:hAnsiTheme="minorHAnsi" w:cstheme="minorHAnsi"/>
                <w:b/>
              </w:rPr>
            </w:pPr>
            <w:r w:rsidRPr="00C236FB">
              <w:rPr>
                <w:rFonts w:asciiTheme="minorHAnsi" w:hAnsiTheme="minorHAnsi" w:cstheme="minorHAnsi"/>
                <w:b/>
              </w:rPr>
              <w:t>Communications</w:t>
            </w:r>
          </w:p>
          <w:p w:rsidR="007767E0" w:rsidRPr="00C236FB" w:rsidRDefault="007767E0" w:rsidP="00245903">
            <w:pPr>
              <w:spacing w:after="0"/>
              <w:rPr>
                <w:rFonts w:asciiTheme="minorHAnsi" w:hAnsiTheme="minorHAnsi" w:cstheme="minorHAnsi"/>
                <w:b/>
              </w:rPr>
            </w:pPr>
            <w:r w:rsidRPr="00C236FB">
              <w:rPr>
                <w:rFonts w:asciiTheme="minorHAnsi" w:hAnsiTheme="minorHAnsi" w:cstheme="minorHAnsi"/>
                <w:b/>
                <w:i/>
              </w:rPr>
              <w:t>Edit</w:t>
            </w:r>
            <w:r w:rsidRPr="00C236FB">
              <w:rPr>
                <w:rFonts w:asciiTheme="minorHAnsi" w:hAnsiTheme="minorHAnsi" w:cstheme="minorHAnsi"/>
                <w:b/>
                <w:i/>
                <w:lang w:val="en-US"/>
              </w:rPr>
              <w:t xml:space="preserve"> to suit the location</w:t>
            </w:r>
          </w:p>
        </w:tc>
        <w:tc>
          <w:tcPr>
            <w:tcW w:w="7677" w:type="dxa"/>
            <w:shd w:val="clear" w:color="auto" w:fill="auto"/>
          </w:tcPr>
          <w:p w:rsidR="007767E0" w:rsidRPr="00C236FB" w:rsidRDefault="007767E0" w:rsidP="00245903">
            <w:pPr>
              <w:spacing w:after="0"/>
              <w:rPr>
                <w:rFonts w:asciiTheme="minorHAnsi" w:hAnsiTheme="minorHAnsi" w:cstheme="minorHAnsi"/>
                <w:b/>
              </w:rPr>
            </w:pPr>
            <w:r w:rsidRPr="00C236FB">
              <w:rPr>
                <w:rFonts w:asciiTheme="minorHAnsi" w:hAnsiTheme="minorHAnsi" w:cstheme="minorHAnsi"/>
                <w:b/>
              </w:rPr>
              <w:t xml:space="preserve">If the evacuation goes for an extended time then the Response Controller activates the Communications </w:t>
            </w:r>
            <w:r w:rsidR="008F73CA">
              <w:rPr>
                <w:rFonts w:asciiTheme="minorHAnsi" w:hAnsiTheme="minorHAnsi" w:cstheme="minorHAnsi"/>
                <w:b/>
              </w:rPr>
              <w:t>Phone Tree</w:t>
            </w:r>
            <w:r w:rsidRPr="00C236FB">
              <w:rPr>
                <w:rFonts w:asciiTheme="minorHAnsi" w:hAnsiTheme="minorHAnsi" w:cstheme="minorHAnsi"/>
                <w:b/>
              </w:rPr>
              <w:t xml:space="preserve"> to inform the parents and stakeholders via the established formats.</w:t>
            </w:r>
          </w:p>
        </w:tc>
      </w:tr>
      <w:tr w:rsidR="007767E0" w:rsidRPr="00C236FB" w:rsidTr="007767E0">
        <w:tc>
          <w:tcPr>
            <w:tcW w:w="1951" w:type="dxa"/>
            <w:shd w:val="clear" w:color="auto" w:fill="auto"/>
          </w:tcPr>
          <w:p w:rsidR="007767E0" w:rsidRPr="00C236FB" w:rsidRDefault="007767E0" w:rsidP="007767E0">
            <w:pPr>
              <w:rPr>
                <w:rFonts w:asciiTheme="minorHAnsi" w:hAnsiTheme="minorHAnsi" w:cstheme="minorHAnsi"/>
                <w:b/>
              </w:rPr>
            </w:pPr>
            <w:r w:rsidRPr="00C236FB">
              <w:rPr>
                <w:rFonts w:asciiTheme="minorHAnsi" w:hAnsiTheme="minorHAnsi" w:cstheme="minorHAnsi"/>
                <w:b/>
              </w:rPr>
              <w:t>Pre-arrangements</w:t>
            </w:r>
          </w:p>
          <w:p w:rsidR="007767E0" w:rsidRPr="00C236FB" w:rsidRDefault="007767E0" w:rsidP="007767E0">
            <w:pPr>
              <w:spacing w:after="0"/>
              <w:rPr>
                <w:rFonts w:asciiTheme="minorHAnsi" w:hAnsiTheme="minorHAnsi" w:cstheme="minorHAnsi"/>
                <w:b/>
              </w:rPr>
            </w:pPr>
            <w:r w:rsidRPr="00C236FB">
              <w:rPr>
                <w:rFonts w:asciiTheme="minorHAnsi" w:hAnsiTheme="minorHAnsi" w:cstheme="minorHAnsi"/>
                <w:b/>
                <w:i/>
              </w:rPr>
              <w:t>Edit</w:t>
            </w:r>
            <w:r w:rsidRPr="00C236FB">
              <w:rPr>
                <w:rFonts w:asciiTheme="minorHAnsi" w:hAnsiTheme="minorHAnsi" w:cstheme="minorHAnsi"/>
                <w:b/>
                <w:i/>
                <w:lang w:val="en-US"/>
              </w:rPr>
              <w:t xml:space="preserve"> to suit the location</w:t>
            </w:r>
          </w:p>
        </w:tc>
        <w:tc>
          <w:tcPr>
            <w:tcW w:w="7677" w:type="dxa"/>
            <w:shd w:val="clear" w:color="auto" w:fill="auto"/>
          </w:tcPr>
          <w:p w:rsidR="007767E0" w:rsidRPr="00C236FB" w:rsidRDefault="007767E0" w:rsidP="00C2297C">
            <w:pPr>
              <w:numPr>
                <w:ilvl w:val="0"/>
                <w:numId w:val="76"/>
              </w:numPr>
              <w:spacing w:before="0" w:after="80" w:line="276" w:lineRule="auto"/>
              <w:ind w:left="357" w:hanging="357"/>
              <w:rPr>
                <w:rFonts w:asciiTheme="minorHAnsi" w:hAnsiTheme="minorHAnsi" w:cstheme="minorHAnsi"/>
                <w:b/>
              </w:rPr>
            </w:pPr>
            <w:r w:rsidRPr="00C236FB">
              <w:rPr>
                <w:rFonts w:asciiTheme="minorHAnsi" w:hAnsiTheme="minorHAnsi" w:cstheme="minorHAnsi"/>
                <w:b/>
              </w:rPr>
              <w:t>Site Emergency Evacuation Maps must be clearly displayed in all rooms.</w:t>
            </w:r>
          </w:p>
          <w:p w:rsidR="007767E0" w:rsidRPr="00C236FB" w:rsidRDefault="007767E0" w:rsidP="00C2297C">
            <w:pPr>
              <w:numPr>
                <w:ilvl w:val="0"/>
                <w:numId w:val="76"/>
              </w:numPr>
              <w:spacing w:before="0" w:after="80" w:line="276" w:lineRule="auto"/>
              <w:ind w:left="357" w:hanging="357"/>
              <w:rPr>
                <w:rFonts w:asciiTheme="minorHAnsi" w:hAnsiTheme="minorHAnsi" w:cstheme="minorHAnsi"/>
                <w:b/>
              </w:rPr>
            </w:pPr>
            <w:r w:rsidRPr="00C236FB">
              <w:rPr>
                <w:rFonts w:asciiTheme="minorHAnsi" w:hAnsiTheme="minorHAnsi" w:cstheme="minorHAnsi"/>
                <w:b/>
              </w:rPr>
              <w:t>Visitor sign-in registers maintained in the office.</w:t>
            </w:r>
          </w:p>
          <w:p w:rsidR="007767E0" w:rsidRPr="00C236FB" w:rsidRDefault="007767E0" w:rsidP="00C2297C">
            <w:pPr>
              <w:numPr>
                <w:ilvl w:val="0"/>
                <w:numId w:val="76"/>
              </w:numPr>
              <w:spacing w:before="0" w:after="80" w:line="276" w:lineRule="auto"/>
              <w:ind w:left="357" w:hanging="357"/>
              <w:rPr>
                <w:rFonts w:asciiTheme="minorHAnsi" w:hAnsiTheme="minorHAnsi" w:cstheme="minorHAnsi"/>
                <w:b/>
              </w:rPr>
            </w:pPr>
            <w:r w:rsidRPr="00C236FB">
              <w:rPr>
                <w:rFonts w:asciiTheme="minorHAnsi" w:hAnsiTheme="minorHAnsi" w:cstheme="minorHAnsi"/>
                <w:b/>
              </w:rPr>
              <w:t>Emergency class lists kept by exit door.</w:t>
            </w:r>
          </w:p>
          <w:p w:rsidR="007767E0" w:rsidRPr="00C236FB" w:rsidRDefault="007767E0" w:rsidP="00C2297C">
            <w:pPr>
              <w:numPr>
                <w:ilvl w:val="0"/>
                <w:numId w:val="76"/>
              </w:numPr>
              <w:spacing w:before="0" w:after="0" w:line="276" w:lineRule="auto"/>
              <w:ind w:left="357" w:hanging="357"/>
              <w:rPr>
                <w:rFonts w:asciiTheme="minorHAnsi" w:hAnsiTheme="minorHAnsi" w:cstheme="minorHAnsi"/>
                <w:b/>
              </w:rPr>
            </w:pPr>
            <w:r w:rsidRPr="00C236FB">
              <w:rPr>
                <w:rFonts w:asciiTheme="minorHAnsi" w:hAnsiTheme="minorHAnsi" w:cstheme="minorHAnsi"/>
                <w:b/>
              </w:rPr>
              <w:t>Relief staff provided with Evacuation summary.</w:t>
            </w:r>
          </w:p>
        </w:tc>
      </w:tr>
    </w:tbl>
    <w:p w:rsidR="00B435B4" w:rsidRPr="00C236FB" w:rsidRDefault="00B435B4" w:rsidP="00B435B4">
      <w:pPr>
        <w:pStyle w:val="ListParagraph"/>
        <w:spacing w:after="60"/>
        <w:ind w:left="992" w:hanging="992"/>
        <w:contextualSpacing w:val="0"/>
        <w:rPr>
          <w:rFonts w:asciiTheme="minorHAnsi" w:hAnsiTheme="minorHAnsi" w:cstheme="minorHAnsi"/>
          <w:b/>
          <w:color w:val="000000"/>
          <w:sz w:val="12"/>
          <w:szCs w:val="26"/>
        </w:rPr>
      </w:pPr>
    </w:p>
    <w:p w:rsidR="007767E0" w:rsidRPr="00C236FB" w:rsidRDefault="000972C5" w:rsidP="00B435B4">
      <w:pPr>
        <w:pStyle w:val="ListParagraph"/>
        <w:spacing w:after="60"/>
        <w:ind w:left="992" w:hanging="992"/>
        <w:contextualSpacing w:val="0"/>
        <w:rPr>
          <w:rFonts w:asciiTheme="minorHAnsi" w:hAnsiTheme="minorHAnsi" w:cstheme="minorHAnsi"/>
          <w:b/>
          <w:color w:val="000000"/>
          <w:sz w:val="26"/>
          <w:szCs w:val="26"/>
        </w:rPr>
      </w:pPr>
      <w:r w:rsidRPr="00C236FB">
        <w:rPr>
          <w:rFonts w:asciiTheme="minorHAnsi" w:hAnsiTheme="minorHAnsi" w:cstheme="minorHAnsi"/>
          <w:b/>
          <w:color w:val="000000"/>
          <w:sz w:val="26"/>
          <w:szCs w:val="26"/>
        </w:rPr>
        <w:t>5</w:t>
      </w:r>
      <w:r w:rsidR="00B435B4" w:rsidRPr="00C236FB">
        <w:rPr>
          <w:rFonts w:asciiTheme="minorHAnsi" w:hAnsiTheme="minorHAnsi" w:cstheme="minorHAnsi"/>
          <w:b/>
          <w:color w:val="000000"/>
          <w:sz w:val="26"/>
          <w:szCs w:val="26"/>
        </w:rPr>
        <w:t>.9.3</w:t>
      </w:r>
      <w:r w:rsidR="007767E0" w:rsidRPr="00C236FB">
        <w:rPr>
          <w:rFonts w:asciiTheme="minorHAnsi" w:hAnsiTheme="minorHAnsi" w:cstheme="minorHAnsi"/>
          <w:b/>
          <w:color w:val="000000"/>
          <w:sz w:val="26"/>
          <w:szCs w:val="26"/>
        </w:rPr>
        <w:t xml:space="preserve">   </w:t>
      </w:r>
      <w:r w:rsidR="007767E0" w:rsidRPr="00C236FB">
        <w:rPr>
          <w:rFonts w:asciiTheme="minorHAnsi" w:hAnsiTheme="minorHAnsi" w:cstheme="minorHAnsi"/>
          <w:b/>
          <w:color w:val="000000"/>
          <w:sz w:val="26"/>
          <w:szCs w:val="26"/>
        </w:rPr>
        <w:tab/>
        <w:t>On-site Evacuation/Relocation Procedure</w:t>
      </w:r>
    </w:p>
    <w:p w:rsidR="007767E0" w:rsidRPr="007E178A" w:rsidRDefault="007767E0" w:rsidP="003A2A8A">
      <w:pPr>
        <w:spacing w:before="0" w:after="0"/>
        <w:rPr>
          <w:rFonts w:asciiTheme="minorHAnsi" w:hAnsiTheme="minorHAnsi" w:cstheme="minorHAnsi"/>
          <w:color w:val="auto"/>
        </w:rPr>
      </w:pPr>
      <w:bookmarkStart w:id="101" w:name="_Hlk515553359"/>
      <w:r w:rsidRPr="007E178A">
        <w:rPr>
          <w:rFonts w:asciiTheme="minorHAnsi" w:hAnsiTheme="minorHAnsi" w:cstheme="minorHAnsi"/>
          <w:color w:val="auto"/>
        </w:rPr>
        <w:t xml:space="preserve">When it is unsafe for </w:t>
      </w:r>
      <w:r w:rsidR="00D66479">
        <w:rPr>
          <w:rFonts w:asciiTheme="minorHAnsi" w:hAnsiTheme="minorHAnsi" w:cstheme="minorHAnsi"/>
          <w:color w:val="auto"/>
        </w:rPr>
        <w:t xml:space="preserve">students, </w:t>
      </w:r>
      <w:r w:rsidR="008D0F83">
        <w:rPr>
          <w:rFonts w:asciiTheme="minorHAnsi" w:hAnsiTheme="minorHAnsi" w:cstheme="minorHAnsi"/>
          <w:color w:val="auto"/>
        </w:rPr>
        <w:t>staff</w:t>
      </w:r>
      <w:r w:rsidRPr="007E178A">
        <w:rPr>
          <w:rFonts w:asciiTheme="minorHAnsi" w:hAnsiTheme="minorHAnsi" w:cstheme="minorHAnsi"/>
          <w:color w:val="auto"/>
        </w:rPr>
        <w:t xml:space="preserve"> and visitors to remain inside the facility’s building the Chief Warden on-site will take charge and activate the </w:t>
      </w:r>
      <w:r w:rsidR="009214C6">
        <w:rPr>
          <w:rFonts w:asciiTheme="minorHAnsi" w:hAnsiTheme="minorHAnsi" w:cstheme="minorHAnsi"/>
          <w:color w:val="auto"/>
        </w:rPr>
        <w:t>School Response</w:t>
      </w:r>
      <w:r w:rsidRPr="007E178A">
        <w:rPr>
          <w:rFonts w:asciiTheme="minorHAnsi" w:hAnsiTheme="minorHAnsi" w:cstheme="minorHAnsi"/>
          <w:color w:val="auto"/>
        </w:rPr>
        <w:t xml:space="preserve"> Team if necessary.</w:t>
      </w:r>
    </w:p>
    <w:p w:rsidR="007767E0" w:rsidRPr="007E178A" w:rsidRDefault="007767E0" w:rsidP="00C2297C">
      <w:pPr>
        <w:numPr>
          <w:ilvl w:val="0"/>
          <w:numId w:val="77"/>
        </w:numPr>
        <w:spacing w:before="0" w:after="0"/>
        <w:ind w:left="567" w:hanging="567"/>
        <w:rPr>
          <w:rFonts w:asciiTheme="minorHAnsi" w:hAnsiTheme="minorHAnsi" w:cstheme="minorHAnsi"/>
          <w:bCs/>
          <w:color w:val="auto"/>
        </w:rPr>
      </w:pPr>
      <w:r w:rsidRPr="007E178A">
        <w:rPr>
          <w:rFonts w:asciiTheme="minorHAnsi" w:hAnsiTheme="minorHAnsi" w:cstheme="minorHAnsi"/>
          <w:bCs/>
          <w:color w:val="auto"/>
        </w:rPr>
        <w:t>Call 000 and inform Emergency Services of the nature of the emergency.</w:t>
      </w:r>
    </w:p>
    <w:p w:rsidR="007767E0" w:rsidRPr="007E178A" w:rsidRDefault="007767E0" w:rsidP="00C2297C">
      <w:pPr>
        <w:numPr>
          <w:ilvl w:val="0"/>
          <w:numId w:val="77"/>
        </w:numPr>
        <w:spacing w:before="0" w:after="0"/>
        <w:ind w:left="567" w:hanging="567"/>
        <w:rPr>
          <w:rFonts w:asciiTheme="minorHAnsi" w:hAnsiTheme="minorHAnsi" w:cstheme="minorHAnsi"/>
          <w:bCs/>
          <w:color w:val="auto"/>
        </w:rPr>
      </w:pPr>
      <w:r w:rsidRPr="007E178A">
        <w:rPr>
          <w:rFonts w:asciiTheme="minorHAnsi" w:hAnsiTheme="minorHAnsi" w:cstheme="minorHAnsi"/>
          <w:bCs/>
          <w:color w:val="auto"/>
        </w:rPr>
        <w:t>Determine which of your facility’s pre-identified on-site evacuation points is most appropriate to use.</w:t>
      </w:r>
    </w:p>
    <w:p w:rsidR="007767E0" w:rsidRPr="007E178A" w:rsidRDefault="007767E0" w:rsidP="00C2297C">
      <w:pPr>
        <w:numPr>
          <w:ilvl w:val="0"/>
          <w:numId w:val="77"/>
        </w:numPr>
        <w:spacing w:before="0" w:after="0"/>
        <w:ind w:left="567" w:hanging="567"/>
        <w:rPr>
          <w:rFonts w:asciiTheme="minorHAnsi" w:hAnsiTheme="minorHAnsi" w:cstheme="minorHAnsi"/>
          <w:bCs/>
          <w:color w:val="auto"/>
        </w:rPr>
      </w:pPr>
      <w:r w:rsidRPr="007E178A">
        <w:rPr>
          <w:rFonts w:asciiTheme="minorHAnsi" w:hAnsiTheme="minorHAnsi" w:cstheme="minorHAnsi"/>
          <w:bCs/>
          <w:color w:val="auto"/>
        </w:rPr>
        <w:t xml:space="preserve">Assemble </w:t>
      </w:r>
      <w:r w:rsidR="00D66479">
        <w:rPr>
          <w:rFonts w:asciiTheme="minorHAnsi" w:hAnsiTheme="minorHAnsi" w:cstheme="minorHAnsi"/>
          <w:color w:val="auto"/>
        </w:rPr>
        <w:t xml:space="preserve">students, </w:t>
      </w:r>
      <w:r w:rsidR="008D0F83">
        <w:rPr>
          <w:rFonts w:asciiTheme="minorHAnsi" w:hAnsiTheme="minorHAnsi" w:cstheme="minorHAnsi"/>
          <w:color w:val="auto"/>
        </w:rPr>
        <w:t>staff</w:t>
      </w:r>
      <w:r w:rsidR="00D66479" w:rsidRPr="007E178A">
        <w:rPr>
          <w:rFonts w:asciiTheme="minorHAnsi" w:hAnsiTheme="minorHAnsi" w:cstheme="minorHAnsi"/>
          <w:color w:val="auto"/>
        </w:rPr>
        <w:t xml:space="preserve"> and visitors </w:t>
      </w:r>
      <w:r w:rsidRPr="007E178A">
        <w:rPr>
          <w:rFonts w:asciiTheme="minorHAnsi" w:hAnsiTheme="minorHAnsi" w:cstheme="minorHAnsi"/>
          <w:bCs/>
          <w:color w:val="auto"/>
        </w:rPr>
        <w:t>at your nominated on-site (insert the location of your site</w:t>
      </w:r>
      <w:r w:rsidR="000972C5">
        <w:rPr>
          <w:rFonts w:asciiTheme="minorHAnsi" w:hAnsiTheme="minorHAnsi" w:cstheme="minorHAnsi"/>
          <w:bCs/>
          <w:color w:val="auto"/>
        </w:rPr>
        <w:t>)</w:t>
      </w:r>
      <w:r w:rsidRPr="007E178A">
        <w:rPr>
          <w:rFonts w:asciiTheme="minorHAnsi" w:hAnsiTheme="minorHAnsi" w:cstheme="minorHAnsi"/>
          <w:bCs/>
          <w:color w:val="auto"/>
        </w:rPr>
        <w:t xml:space="preserve"> evacuation assembly point/s.  </w:t>
      </w:r>
    </w:p>
    <w:p w:rsidR="007767E0" w:rsidRPr="007E178A" w:rsidRDefault="007767E0" w:rsidP="00C2297C">
      <w:pPr>
        <w:numPr>
          <w:ilvl w:val="0"/>
          <w:numId w:val="77"/>
        </w:numPr>
        <w:spacing w:before="0" w:after="0"/>
        <w:ind w:left="567" w:hanging="567"/>
        <w:rPr>
          <w:rFonts w:asciiTheme="minorHAnsi" w:hAnsiTheme="minorHAnsi" w:cstheme="minorHAnsi"/>
          <w:bCs/>
          <w:color w:val="auto"/>
        </w:rPr>
      </w:pPr>
      <w:r w:rsidRPr="007E178A">
        <w:rPr>
          <w:rFonts w:asciiTheme="minorHAnsi" w:hAnsiTheme="minorHAnsi" w:cstheme="minorHAnsi"/>
          <w:bCs/>
          <w:color w:val="auto"/>
        </w:rPr>
        <w:t xml:space="preserve">Take the </w:t>
      </w:r>
      <w:r w:rsidR="00C236FB">
        <w:rPr>
          <w:rFonts w:asciiTheme="minorHAnsi" w:hAnsiTheme="minorHAnsi" w:cstheme="minorHAnsi"/>
          <w:bCs/>
          <w:color w:val="auto"/>
        </w:rPr>
        <w:t xml:space="preserve">student </w:t>
      </w:r>
      <w:r w:rsidRPr="007E178A">
        <w:rPr>
          <w:rFonts w:asciiTheme="minorHAnsi" w:hAnsiTheme="minorHAnsi" w:cstheme="minorHAnsi"/>
          <w:bCs/>
          <w:color w:val="auto"/>
        </w:rPr>
        <w:t xml:space="preserve">attendance list, </w:t>
      </w:r>
      <w:r w:rsidR="008D0F83">
        <w:rPr>
          <w:rFonts w:asciiTheme="minorHAnsi" w:hAnsiTheme="minorHAnsi" w:cstheme="minorHAnsi"/>
          <w:bCs/>
          <w:color w:val="auto"/>
        </w:rPr>
        <w:t>staff</w:t>
      </w:r>
      <w:r w:rsidR="00C236FB">
        <w:rPr>
          <w:rFonts w:asciiTheme="minorHAnsi" w:hAnsiTheme="minorHAnsi" w:cstheme="minorHAnsi"/>
          <w:bCs/>
          <w:color w:val="auto"/>
        </w:rPr>
        <w:t xml:space="preserve"> </w:t>
      </w:r>
      <w:r w:rsidRPr="007E178A">
        <w:rPr>
          <w:rFonts w:asciiTheme="minorHAnsi" w:hAnsiTheme="minorHAnsi" w:cstheme="minorHAnsi"/>
          <w:bCs/>
          <w:color w:val="auto"/>
        </w:rPr>
        <w:t>attendance list, your Emergency Kit/First Aid Kit and this Plan.</w:t>
      </w:r>
    </w:p>
    <w:p w:rsidR="007767E0" w:rsidRPr="007E178A" w:rsidRDefault="007767E0" w:rsidP="00C2297C">
      <w:pPr>
        <w:numPr>
          <w:ilvl w:val="0"/>
          <w:numId w:val="77"/>
        </w:numPr>
        <w:spacing w:before="0" w:after="0"/>
        <w:ind w:left="567" w:hanging="567"/>
        <w:rPr>
          <w:rFonts w:asciiTheme="minorHAnsi" w:hAnsiTheme="minorHAnsi" w:cstheme="minorHAnsi"/>
          <w:bCs/>
          <w:color w:val="auto"/>
        </w:rPr>
      </w:pPr>
      <w:r w:rsidRPr="007E178A">
        <w:rPr>
          <w:rFonts w:asciiTheme="minorHAnsi" w:hAnsiTheme="minorHAnsi" w:cstheme="minorHAnsi"/>
          <w:bCs/>
          <w:color w:val="auto"/>
        </w:rPr>
        <w:t xml:space="preserve">Once at the assembly point, check all </w:t>
      </w:r>
      <w:r w:rsidR="00C236FB">
        <w:rPr>
          <w:rFonts w:asciiTheme="minorHAnsi" w:hAnsiTheme="minorHAnsi" w:cstheme="minorHAnsi"/>
          <w:color w:val="auto"/>
        </w:rPr>
        <w:t xml:space="preserve">students, </w:t>
      </w:r>
      <w:r w:rsidR="008D0F83">
        <w:rPr>
          <w:rFonts w:asciiTheme="minorHAnsi" w:hAnsiTheme="minorHAnsi" w:cstheme="minorHAnsi"/>
          <w:color w:val="auto"/>
        </w:rPr>
        <w:t>staff</w:t>
      </w:r>
      <w:r w:rsidR="00C236FB" w:rsidRPr="007E178A">
        <w:rPr>
          <w:rFonts w:asciiTheme="minorHAnsi" w:hAnsiTheme="minorHAnsi" w:cstheme="minorHAnsi"/>
          <w:color w:val="auto"/>
        </w:rPr>
        <w:t xml:space="preserve"> and visitors </w:t>
      </w:r>
      <w:r w:rsidRPr="007E178A">
        <w:rPr>
          <w:rFonts w:asciiTheme="minorHAnsi" w:hAnsiTheme="minorHAnsi" w:cstheme="minorHAnsi"/>
          <w:bCs/>
          <w:color w:val="auto"/>
        </w:rPr>
        <w:t>are accounted for.</w:t>
      </w:r>
    </w:p>
    <w:p w:rsidR="007767E0" w:rsidRPr="007E178A" w:rsidRDefault="007767E0" w:rsidP="00C2297C">
      <w:pPr>
        <w:numPr>
          <w:ilvl w:val="0"/>
          <w:numId w:val="77"/>
        </w:numPr>
        <w:spacing w:before="0" w:after="0"/>
        <w:ind w:left="567" w:hanging="567"/>
        <w:rPr>
          <w:rFonts w:asciiTheme="minorHAnsi" w:hAnsiTheme="minorHAnsi" w:cstheme="minorHAnsi"/>
          <w:bCs/>
          <w:color w:val="auto"/>
        </w:rPr>
      </w:pPr>
      <w:r w:rsidRPr="007E178A">
        <w:rPr>
          <w:rFonts w:asciiTheme="minorHAnsi" w:hAnsiTheme="minorHAnsi" w:cstheme="minorHAnsi"/>
          <w:bCs/>
          <w:color w:val="auto"/>
        </w:rPr>
        <w:t xml:space="preserve">Ensure communication with </w:t>
      </w:r>
      <w:r w:rsidR="000972C5">
        <w:rPr>
          <w:rFonts w:asciiTheme="minorHAnsi" w:hAnsiTheme="minorHAnsi" w:cstheme="minorHAnsi"/>
          <w:bCs/>
          <w:color w:val="auto"/>
        </w:rPr>
        <w:t>E</w:t>
      </w:r>
      <w:r w:rsidRPr="007E178A">
        <w:rPr>
          <w:rFonts w:asciiTheme="minorHAnsi" w:hAnsiTheme="minorHAnsi" w:cstheme="minorHAnsi"/>
          <w:bCs/>
          <w:color w:val="auto"/>
        </w:rPr>
        <w:t xml:space="preserve">mergency </w:t>
      </w:r>
      <w:r w:rsidR="000972C5">
        <w:rPr>
          <w:rFonts w:asciiTheme="minorHAnsi" w:hAnsiTheme="minorHAnsi" w:cstheme="minorHAnsi"/>
          <w:bCs/>
          <w:color w:val="auto"/>
        </w:rPr>
        <w:t>S</w:t>
      </w:r>
      <w:r w:rsidRPr="007E178A">
        <w:rPr>
          <w:rFonts w:asciiTheme="minorHAnsi" w:hAnsiTheme="minorHAnsi" w:cstheme="minorHAnsi"/>
          <w:bCs/>
          <w:color w:val="auto"/>
        </w:rPr>
        <w:t xml:space="preserve">ervices is maintained.  </w:t>
      </w:r>
    </w:p>
    <w:p w:rsidR="007767E0" w:rsidRPr="007E178A" w:rsidRDefault="007767E0" w:rsidP="00C2297C">
      <w:pPr>
        <w:numPr>
          <w:ilvl w:val="0"/>
          <w:numId w:val="77"/>
        </w:numPr>
        <w:spacing w:before="0" w:after="0"/>
        <w:ind w:left="567" w:hanging="567"/>
        <w:rPr>
          <w:rFonts w:asciiTheme="minorHAnsi" w:hAnsiTheme="minorHAnsi" w:cstheme="minorHAnsi"/>
          <w:bCs/>
          <w:color w:val="auto"/>
        </w:rPr>
      </w:pPr>
      <w:r w:rsidRPr="007E178A">
        <w:rPr>
          <w:rFonts w:asciiTheme="minorHAnsi" w:hAnsiTheme="minorHAnsi" w:cstheme="minorHAnsi"/>
          <w:bCs/>
          <w:color w:val="auto"/>
        </w:rPr>
        <w:t xml:space="preserve">Wait for </w:t>
      </w:r>
      <w:r w:rsidR="000972C5">
        <w:rPr>
          <w:rFonts w:asciiTheme="minorHAnsi" w:hAnsiTheme="minorHAnsi" w:cstheme="minorHAnsi"/>
          <w:bCs/>
          <w:color w:val="auto"/>
        </w:rPr>
        <w:t>E</w:t>
      </w:r>
      <w:r w:rsidRPr="007E178A">
        <w:rPr>
          <w:rFonts w:asciiTheme="minorHAnsi" w:hAnsiTheme="minorHAnsi" w:cstheme="minorHAnsi"/>
          <w:bCs/>
          <w:color w:val="auto"/>
        </w:rPr>
        <w:t xml:space="preserve">mergency </w:t>
      </w:r>
      <w:r w:rsidR="000972C5">
        <w:rPr>
          <w:rFonts w:asciiTheme="minorHAnsi" w:hAnsiTheme="minorHAnsi" w:cstheme="minorHAnsi"/>
          <w:bCs/>
          <w:color w:val="auto"/>
        </w:rPr>
        <w:t>S</w:t>
      </w:r>
      <w:r w:rsidRPr="007E178A">
        <w:rPr>
          <w:rFonts w:asciiTheme="minorHAnsi" w:hAnsiTheme="minorHAnsi" w:cstheme="minorHAnsi"/>
          <w:bCs/>
          <w:color w:val="auto"/>
        </w:rPr>
        <w:t>ervices to arrive or provide further information.</w:t>
      </w:r>
    </w:p>
    <w:p w:rsidR="007767E0" w:rsidRPr="007E178A" w:rsidRDefault="007767E0" w:rsidP="00C2297C">
      <w:pPr>
        <w:numPr>
          <w:ilvl w:val="0"/>
          <w:numId w:val="77"/>
        </w:numPr>
        <w:spacing w:before="0" w:after="0"/>
        <w:ind w:left="567" w:hanging="567"/>
        <w:rPr>
          <w:rFonts w:asciiTheme="minorHAnsi" w:hAnsiTheme="minorHAnsi" w:cstheme="minorHAnsi"/>
          <w:bCs/>
          <w:color w:val="auto"/>
        </w:rPr>
      </w:pPr>
      <w:r w:rsidRPr="007E178A">
        <w:rPr>
          <w:rFonts w:asciiTheme="minorHAnsi" w:hAnsiTheme="minorHAnsi" w:cstheme="minorHAnsi"/>
          <w:bCs/>
          <w:color w:val="auto"/>
        </w:rPr>
        <w:t xml:space="preserve">Confirm with Emergency Services </w:t>
      </w:r>
      <w:r w:rsidR="008D0F83">
        <w:rPr>
          <w:rFonts w:asciiTheme="minorHAnsi" w:hAnsiTheme="minorHAnsi" w:cstheme="minorHAnsi"/>
          <w:bCs/>
          <w:color w:val="auto"/>
        </w:rPr>
        <w:t>staff</w:t>
      </w:r>
      <w:r w:rsidRPr="007E178A">
        <w:rPr>
          <w:rFonts w:asciiTheme="minorHAnsi" w:hAnsiTheme="minorHAnsi" w:cstheme="minorHAnsi"/>
          <w:bCs/>
          <w:color w:val="auto"/>
        </w:rPr>
        <w:t xml:space="preserve"> that it is safe to return to normal operations.</w:t>
      </w:r>
    </w:p>
    <w:p w:rsidR="007767E0" w:rsidRPr="007E178A" w:rsidRDefault="007767E0" w:rsidP="00C2297C">
      <w:pPr>
        <w:numPr>
          <w:ilvl w:val="0"/>
          <w:numId w:val="77"/>
        </w:numPr>
        <w:spacing w:before="0" w:after="0"/>
        <w:ind w:left="567" w:hanging="567"/>
        <w:rPr>
          <w:rFonts w:asciiTheme="minorHAnsi" w:hAnsiTheme="minorHAnsi" w:cstheme="minorHAnsi"/>
          <w:bCs/>
          <w:color w:val="auto"/>
        </w:rPr>
      </w:pPr>
      <w:r w:rsidRPr="007E178A">
        <w:rPr>
          <w:rFonts w:asciiTheme="minorHAnsi" w:hAnsiTheme="minorHAnsi" w:cstheme="minorHAnsi"/>
          <w:bCs/>
          <w:color w:val="auto"/>
        </w:rPr>
        <w:t>Seek advice from your Approved Provider/Licensee or Person with Management or Control/Licensee Representative if required.</w:t>
      </w:r>
    </w:p>
    <w:p w:rsidR="007767E0" w:rsidRPr="007E178A" w:rsidRDefault="007767E0" w:rsidP="00C2297C">
      <w:pPr>
        <w:numPr>
          <w:ilvl w:val="0"/>
          <w:numId w:val="77"/>
        </w:numPr>
        <w:spacing w:before="0" w:after="0"/>
        <w:ind w:left="567" w:hanging="567"/>
        <w:rPr>
          <w:rFonts w:asciiTheme="minorHAnsi" w:hAnsiTheme="minorHAnsi" w:cstheme="minorHAnsi"/>
          <w:bCs/>
          <w:color w:val="auto"/>
        </w:rPr>
      </w:pPr>
      <w:r w:rsidRPr="007E178A">
        <w:rPr>
          <w:rFonts w:asciiTheme="minorHAnsi" w:hAnsiTheme="minorHAnsi" w:cstheme="minorHAnsi"/>
          <w:bCs/>
          <w:color w:val="auto"/>
        </w:rPr>
        <w:t xml:space="preserve">Maintain a record of actions/decisions undertaken and times. </w:t>
      </w:r>
    </w:p>
    <w:p w:rsidR="00245903" w:rsidRDefault="007767E0" w:rsidP="00245903">
      <w:pPr>
        <w:numPr>
          <w:ilvl w:val="0"/>
          <w:numId w:val="77"/>
        </w:numPr>
        <w:spacing w:before="0" w:after="0" w:line="276" w:lineRule="auto"/>
        <w:ind w:left="567" w:hanging="567"/>
        <w:rPr>
          <w:rFonts w:asciiTheme="minorHAnsi" w:hAnsiTheme="minorHAnsi" w:cstheme="minorHAnsi"/>
          <w:bCs/>
          <w:color w:val="auto"/>
        </w:rPr>
      </w:pPr>
      <w:r w:rsidRPr="007E178A">
        <w:rPr>
          <w:rFonts w:asciiTheme="minorHAnsi" w:hAnsiTheme="minorHAnsi" w:cstheme="minorHAnsi"/>
          <w:bCs/>
          <w:color w:val="auto"/>
        </w:rPr>
        <w:t xml:space="preserve">Contact parents as required. </w:t>
      </w:r>
    </w:p>
    <w:bookmarkEnd w:id="101"/>
    <w:p w:rsidR="00D66479" w:rsidRDefault="00D66479" w:rsidP="00D66479">
      <w:pPr>
        <w:spacing w:before="0" w:after="0" w:line="276" w:lineRule="auto"/>
        <w:rPr>
          <w:rFonts w:asciiTheme="minorHAnsi" w:hAnsiTheme="minorHAnsi" w:cstheme="minorHAnsi"/>
          <w:bCs/>
          <w:color w:val="auto"/>
        </w:rPr>
      </w:pPr>
    </w:p>
    <w:p w:rsidR="00D66479" w:rsidRDefault="00D66479" w:rsidP="00D66479">
      <w:pPr>
        <w:spacing w:before="0" w:after="0" w:line="276" w:lineRule="auto"/>
        <w:rPr>
          <w:rFonts w:asciiTheme="minorHAnsi" w:hAnsiTheme="minorHAnsi" w:cstheme="minorHAnsi"/>
          <w:bCs/>
          <w:color w:val="auto"/>
        </w:rPr>
      </w:pPr>
    </w:p>
    <w:p w:rsidR="00D66479" w:rsidRDefault="00D66479" w:rsidP="00D66479">
      <w:pPr>
        <w:spacing w:before="0" w:after="0" w:line="276" w:lineRule="auto"/>
        <w:rPr>
          <w:rFonts w:asciiTheme="minorHAnsi" w:hAnsiTheme="minorHAnsi" w:cstheme="minorHAnsi"/>
          <w:bCs/>
          <w:color w:val="auto"/>
        </w:rPr>
      </w:pPr>
    </w:p>
    <w:p w:rsidR="006F0823" w:rsidRDefault="006F0823" w:rsidP="00D66479">
      <w:pPr>
        <w:spacing w:before="0" w:after="0" w:line="276" w:lineRule="auto"/>
        <w:rPr>
          <w:rFonts w:asciiTheme="minorHAnsi" w:hAnsiTheme="minorHAnsi" w:cstheme="minorHAnsi"/>
          <w:bCs/>
          <w:color w:val="auto"/>
        </w:rPr>
      </w:pPr>
    </w:p>
    <w:p w:rsidR="007767E0" w:rsidRPr="00C236FB" w:rsidRDefault="007767E0" w:rsidP="003A2A8A">
      <w:pPr>
        <w:spacing w:before="0" w:after="60" w:line="276" w:lineRule="auto"/>
        <w:ind w:left="0" w:firstLine="0"/>
        <w:rPr>
          <w:rFonts w:asciiTheme="minorHAnsi" w:hAnsiTheme="minorHAnsi" w:cstheme="minorHAnsi"/>
          <w:bCs/>
        </w:rPr>
      </w:pPr>
      <w:r w:rsidRPr="00C236FB">
        <w:rPr>
          <w:rFonts w:asciiTheme="minorHAnsi" w:hAnsiTheme="minorHAnsi" w:cstheme="minorHAnsi"/>
          <w:b/>
          <w:bCs/>
          <w:sz w:val="22"/>
        </w:rPr>
        <w:lastRenderedPageBreak/>
        <w:t>In an Emergency Schools must follow the following procedure.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211"/>
      </w:tblGrid>
      <w:tr w:rsidR="007767E0" w:rsidRPr="00C236FB" w:rsidTr="007767E0">
        <w:tc>
          <w:tcPr>
            <w:tcW w:w="5103" w:type="dxa"/>
            <w:shd w:val="clear" w:color="auto" w:fill="FFC000"/>
          </w:tcPr>
          <w:p w:rsidR="007767E0" w:rsidRPr="00C236FB" w:rsidRDefault="007767E0" w:rsidP="007767E0">
            <w:pPr>
              <w:rPr>
                <w:rFonts w:asciiTheme="minorHAnsi" w:hAnsiTheme="minorHAnsi" w:cstheme="minorHAnsi"/>
                <w:bCs/>
              </w:rPr>
            </w:pPr>
            <w:r w:rsidRPr="00C236FB">
              <w:rPr>
                <w:rFonts w:asciiTheme="minorHAnsi" w:hAnsiTheme="minorHAnsi" w:cstheme="minorHAnsi"/>
                <w:b/>
              </w:rPr>
              <w:t xml:space="preserve">Call </w:t>
            </w:r>
            <w:r w:rsidRPr="00C236FB">
              <w:rPr>
                <w:rFonts w:asciiTheme="minorHAnsi" w:hAnsiTheme="minorHAnsi" w:cstheme="minorHAnsi"/>
                <w:b/>
                <w:i/>
              </w:rPr>
              <w:t>Police</w:t>
            </w:r>
            <w:r w:rsidRPr="00C236FB">
              <w:rPr>
                <w:rFonts w:asciiTheme="minorHAnsi" w:hAnsiTheme="minorHAnsi" w:cstheme="minorHAnsi"/>
                <w:b/>
              </w:rPr>
              <w:t>, Ambulance, Fire Services</w:t>
            </w:r>
          </w:p>
        </w:tc>
        <w:tc>
          <w:tcPr>
            <w:tcW w:w="4643" w:type="dxa"/>
            <w:shd w:val="clear" w:color="auto" w:fill="FFC000"/>
          </w:tcPr>
          <w:p w:rsidR="007767E0" w:rsidRPr="00C236FB" w:rsidRDefault="007767E0" w:rsidP="007767E0">
            <w:pPr>
              <w:rPr>
                <w:rFonts w:asciiTheme="minorHAnsi" w:hAnsiTheme="minorHAnsi" w:cstheme="minorHAnsi"/>
                <w:b/>
                <w:bCs/>
              </w:rPr>
            </w:pPr>
            <w:r w:rsidRPr="00C236FB">
              <w:rPr>
                <w:rFonts w:asciiTheme="minorHAnsi" w:hAnsiTheme="minorHAnsi" w:cstheme="minorHAnsi"/>
                <w:b/>
                <w:bCs/>
              </w:rPr>
              <w:t>000</w:t>
            </w:r>
          </w:p>
        </w:tc>
      </w:tr>
      <w:tr w:rsidR="007767E0" w:rsidRPr="00C236FB" w:rsidTr="007767E0">
        <w:tc>
          <w:tcPr>
            <w:tcW w:w="5103" w:type="dxa"/>
            <w:shd w:val="clear" w:color="auto" w:fill="auto"/>
          </w:tcPr>
          <w:p w:rsidR="007767E0" w:rsidRPr="00C236FB" w:rsidRDefault="007767E0" w:rsidP="007767E0">
            <w:pPr>
              <w:rPr>
                <w:rFonts w:asciiTheme="minorHAnsi" w:hAnsiTheme="minorHAnsi" w:cstheme="minorHAnsi"/>
                <w:b/>
                <w:i/>
              </w:rPr>
            </w:pPr>
            <w:r w:rsidRPr="00C236FB">
              <w:rPr>
                <w:rFonts w:asciiTheme="minorHAnsi" w:hAnsiTheme="minorHAnsi" w:cstheme="minorHAnsi"/>
                <w:b/>
              </w:rPr>
              <w:t>For Advice call your</w:t>
            </w:r>
            <w:r w:rsidRPr="00C236FB">
              <w:rPr>
                <w:rFonts w:asciiTheme="minorHAnsi" w:hAnsiTheme="minorHAnsi" w:cstheme="minorHAnsi"/>
                <w:b/>
                <w:i/>
              </w:rPr>
              <w:t xml:space="preserve"> </w:t>
            </w:r>
            <w:r w:rsidRPr="00C236FB">
              <w:rPr>
                <w:rFonts w:asciiTheme="minorHAnsi" w:hAnsiTheme="minorHAnsi" w:cstheme="minorHAnsi"/>
                <w:b/>
              </w:rPr>
              <w:t>Approved Provider/Licensee or Person with Management or Control/Licensee Representative</w:t>
            </w:r>
          </w:p>
        </w:tc>
        <w:tc>
          <w:tcPr>
            <w:tcW w:w="4643" w:type="dxa"/>
            <w:shd w:val="clear" w:color="auto" w:fill="auto"/>
          </w:tcPr>
          <w:p w:rsidR="007767E0" w:rsidRPr="00C236FB" w:rsidRDefault="007767E0" w:rsidP="007767E0">
            <w:pPr>
              <w:rPr>
                <w:rFonts w:asciiTheme="minorHAnsi" w:hAnsiTheme="minorHAnsi" w:cstheme="minorHAnsi"/>
                <w:bCs/>
              </w:rPr>
            </w:pPr>
            <w:r w:rsidRPr="00C236FB">
              <w:rPr>
                <w:rFonts w:asciiTheme="minorHAnsi" w:hAnsiTheme="minorHAnsi" w:cstheme="minorHAnsi"/>
                <w:b/>
                <w:bCs/>
              </w:rPr>
              <w:t>Insert your</w:t>
            </w:r>
            <w:r w:rsidRPr="00C236FB">
              <w:rPr>
                <w:rFonts w:asciiTheme="minorHAnsi" w:hAnsiTheme="minorHAnsi" w:cstheme="minorHAnsi"/>
                <w:b/>
              </w:rPr>
              <w:t xml:space="preserve"> Approved Provider/Licensee or Person with Management or Control/Licensee Representative details</w:t>
            </w:r>
          </w:p>
        </w:tc>
      </w:tr>
      <w:tr w:rsidR="007767E0" w:rsidRPr="00C236FB" w:rsidTr="007767E0">
        <w:tc>
          <w:tcPr>
            <w:tcW w:w="5103" w:type="dxa"/>
            <w:shd w:val="clear" w:color="auto" w:fill="auto"/>
          </w:tcPr>
          <w:p w:rsidR="007767E0" w:rsidRPr="00C236FB" w:rsidRDefault="007767E0" w:rsidP="007767E0">
            <w:pPr>
              <w:rPr>
                <w:rFonts w:asciiTheme="minorHAnsi" w:hAnsiTheme="minorHAnsi" w:cstheme="minorHAnsi"/>
                <w:b/>
              </w:rPr>
            </w:pPr>
            <w:r w:rsidRPr="00C236FB">
              <w:rPr>
                <w:rFonts w:asciiTheme="minorHAnsi" w:hAnsiTheme="minorHAnsi" w:cstheme="minorHAnsi"/>
                <w:b/>
              </w:rPr>
              <w:t>Convene your</w:t>
            </w:r>
            <w:r w:rsidRPr="00C236FB">
              <w:rPr>
                <w:rFonts w:asciiTheme="minorHAnsi" w:hAnsiTheme="minorHAnsi" w:cstheme="minorHAnsi"/>
                <w:b/>
                <w:i/>
              </w:rPr>
              <w:t xml:space="preserve"> </w:t>
            </w:r>
            <w:r w:rsidR="008F73CA" w:rsidRPr="008F73CA">
              <w:rPr>
                <w:rFonts w:asciiTheme="minorHAnsi" w:hAnsiTheme="minorHAnsi" w:cstheme="minorHAnsi"/>
                <w:b/>
              </w:rPr>
              <w:t xml:space="preserve">School Response </w:t>
            </w:r>
            <w:r w:rsidRPr="008F73CA">
              <w:rPr>
                <w:rFonts w:asciiTheme="minorHAnsi" w:hAnsiTheme="minorHAnsi" w:cstheme="minorHAnsi"/>
                <w:b/>
              </w:rPr>
              <w:t>Team</w:t>
            </w:r>
          </w:p>
        </w:tc>
        <w:tc>
          <w:tcPr>
            <w:tcW w:w="4643" w:type="dxa"/>
            <w:shd w:val="clear" w:color="auto" w:fill="auto"/>
          </w:tcPr>
          <w:p w:rsidR="007767E0" w:rsidRPr="00C236FB" w:rsidRDefault="007767E0" w:rsidP="007767E0">
            <w:pPr>
              <w:rPr>
                <w:rFonts w:asciiTheme="minorHAnsi" w:hAnsiTheme="minorHAnsi" w:cstheme="minorHAnsi"/>
                <w:bCs/>
              </w:rPr>
            </w:pPr>
          </w:p>
        </w:tc>
      </w:tr>
    </w:tbl>
    <w:p w:rsidR="006069E0" w:rsidRPr="00C236FB" w:rsidRDefault="006069E0" w:rsidP="0082772A">
      <w:pPr>
        <w:pStyle w:val="ListParagraph"/>
        <w:spacing w:after="60"/>
        <w:ind w:left="992" w:hanging="992"/>
        <w:contextualSpacing w:val="0"/>
        <w:rPr>
          <w:rFonts w:asciiTheme="minorHAnsi" w:hAnsiTheme="minorHAnsi" w:cstheme="minorHAnsi"/>
          <w:b/>
          <w:color w:val="000000"/>
          <w:sz w:val="8"/>
          <w:szCs w:val="26"/>
        </w:rPr>
      </w:pPr>
      <w:bookmarkStart w:id="102" w:name="_Toc431388818"/>
    </w:p>
    <w:p w:rsidR="007767E0" w:rsidRPr="00C236FB" w:rsidRDefault="006069E0" w:rsidP="0082772A">
      <w:pPr>
        <w:pStyle w:val="ListParagraph"/>
        <w:spacing w:after="60"/>
        <w:ind w:left="992" w:hanging="992"/>
        <w:contextualSpacing w:val="0"/>
        <w:rPr>
          <w:rFonts w:asciiTheme="minorHAnsi" w:hAnsiTheme="minorHAnsi" w:cstheme="minorHAnsi"/>
          <w:b/>
          <w:color w:val="000000"/>
          <w:sz w:val="26"/>
          <w:szCs w:val="26"/>
        </w:rPr>
      </w:pPr>
      <w:r w:rsidRPr="00C236FB">
        <w:rPr>
          <w:rFonts w:asciiTheme="minorHAnsi" w:hAnsiTheme="minorHAnsi" w:cstheme="minorHAnsi"/>
          <w:b/>
          <w:color w:val="000000"/>
          <w:sz w:val="26"/>
          <w:szCs w:val="26"/>
        </w:rPr>
        <w:t>5</w:t>
      </w:r>
      <w:r w:rsidR="007767E0" w:rsidRPr="00C236FB">
        <w:rPr>
          <w:rFonts w:asciiTheme="minorHAnsi" w:hAnsiTheme="minorHAnsi" w:cstheme="minorHAnsi"/>
          <w:b/>
          <w:color w:val="000000"/>
          <w:sz w:val="26"/>
          <w:szCs w:val="26"/>
        </w:rPr>
        <w:t>.</w:t>
      </w:r>
      <w:r w:rsidR="0082772A" w:rsidRPr="00C236FB">
        <w:rPr>
          <w:rFonts w:asciiTheme="minorHAnsi" w:hAnsiTheme="minorHAnsi" w:cstheme="minorHAnsi"/>
          <w:b/>
          <w:color w:val="000000"/>
          <w:sz w:val="26"/>
          <w:szCs w:val="26"/>
        </w:rPr>
        <w:t>9</w:t>
      </w:r>
      <w:r w:rsidR="007767E0" w:rsidRPr="00C236FB">
        <w:rPr>
          <w:rFonts w:asciiTheme="minorHAnsi" w:hAnsiTheme="minorHAnsi" w:cstheme="minorHAnsi"/>
          <w:b/>
          <w:color w:val="000000"/>
          <w:sz w:val="26"/>
          <w:szCs w:val="26"/>
        </w:rPr>
        <w:t>.</w:t>
      </w:r>
      <w:r w:rsidR="0082772A" w:rsidRPr="00C236FB">
        <w:rPr>
          <w:rFonts w:asciiTheme="minorHAnsi" w:hAnsiTheme="minorHAnsi" w:cstheme="minorHAnsi"/>
          <w:b/>
          <w:color w:val="000000"/>
          <w:sz w:val="26"/>
          <w:szCs w:val="26"/>
        </w:rPr>
        <w:t>4</w:t>
      </w:r>
      <w:r w:rsidR="007767E0" w:rsidRPr="00C236FB">
        <w:rPr>
          <w:rFonts w:asciiTheme="minorHAnsi" w:hAnsiTheme="minorHAnsi" w:cstheme="minorHAnsi"/>
          <w:b/>
          <w:color w:val="000000"/>
          <w:sz w:val="26"/>
          <w:szCs w:val="26"/>
        </w:rPr>
        <w:t xml:space="preserve"> </w:t>
      </w:r>
      <w:r w:rsidR="007767E0" w:rsidRPr="00C236FB">
        <w:rPr>
          <w:rFonts w:asciiTheme="minorHAnsi" w:hAnsiTheme="minorHAnsi" w:cstheme="minorHAnsi"/>
          <w:b/>
          <w:color w:val="000000"/>
          <w:sz w:val="26"/>
          <w:szCs w:val="26"/>
        </w:rPr>
        <w:tab/>
        <w:t xml:space="preserve">School/Campus </w:t>
      </w:r>
      <w:bookmarkEnd w:id="102"/>
      <w:r w:rsidR="007767E0" w:rsidRPr="00C236FB">
        <w:rPr>
          <w:rFonts w:asciiTheme="minorHAnsi" w:hAnsiTheme="minorHAnsi" w:cstheme="minorHAnsi"/>
          <w:b/>
          <w:color w:val="000000"/>
          <w:sz w:val="26"/>
          <w:szCs w:val="26"/>
        </w:rPr>
        <w:t>Area Map</w:t>
      </w:r>
    </w:p>
    <w:p w:rsidR="007767E0" w:rsidRPr="00C236FB" w:rsidRDefault="007767E0" w:rsidP="007767E0">
      <w:pPr>
        <w:rPr>
          <w:rFonts w:asciiTheme="minorHAnsi" w:hAnsiTheme="minorHAnsi" w:cstheme="minorHAnsi"/>
          <w:b/>
        </w:rPr>
      </w:pPr>
      <w:r w:rsidRPr="00C236FB">
        <w:rPr>
          <w:rFonts w:asciiTheme="minorHAnsi" w:hAnsiTheme="minorHAnsi" w:cstheme="minorHAnsi"/>
          <w:b/>
        </w:rPr>
        <w:fldChar w:fldCharType="begin">
          <w:ffData>
            <w:name w:val="Text20"/>
            <w:enabled/>
            <w:calcOnExit w:val="0"/>
            <w:textInput>
              <w:default w:val="&lt;Insert Area map here.&gt;"/>
            </w:textInput>
          </w:ffData>
        </w:fldChar>
      </w:r>
      <w:r w:rsidRPr="00C236FB">
        <w:rPr>
          <w:rFonts w:asciiTheme="minorHAnsi" w:hAnsiTheme="minorHAnsi" w:cstheme="minorHAnsi"/>
          <w:b/>
        </w:rPr>
        <w:instrText xml:space="preserve"> FORMTEXT </w:instrText>
      </w:r>
      <w:r w:rsidRPr="00C236FB">
        <w:rPr>
          <w:rFonts w:asciiTheme="minorHAnsi" w:hAnsiTheme="minorHAnsi" w:cstheme="minorHAnsi"/>
          <w:b/>
        </w:rPr>
      </w:r>
      <w:r w:rsidRPr="00C236FB">
        <w:rPr>
          <w:rFonts w:asciiTheme="minorHAnsi" w:hAnsiTheme="minorHAnsi" w:cstheme="minorHAnsi"/>
          <w:b/>
        </w:rPr>
        <w:fldChar w:fldCharType="separate"/>
      </w:r>
      <w:r w:rsidRPr="00C236FB">
        <w:rPr>
          <w:rFonts w:asciiTheme="minorHAnsi" w:hAnsiTheme="minorHAnsi" w:cstheme="minorHAnsi"/>
          <w:b/>
        </w:rPr>
        <w:t>&lt;Insert Area map here.&gt;</w:t>
      </w:r>
      <w:r w:rsidRPr="00C236FB">
        <w:rPr>
          <w:rFonts w:asciiTheme="minorHAnsi" w:hAnsiTheme="minorHAnsi" w:cstheme="minorHAnsi"/>
          <w:b/>
        </w:rPr>
        <w:fldChar w:fldCharType="end"/>
      </w:r>
      <w:r w:rsidRPr="00C236FB">
        <w:rPr>
          <w:rFonts w:asciiTheme="minorHAnsi" w:hAnsiTheme="minorHAnsi" w:cstheme="minorHAnsi"/>
          <w:b/>
        </w:rPr>
        <w:t xml:space="preserve">  A sample Area Map is provided below.</w:t>
      </w:r>
    </w:p>
    <w:p w:rsidR="007767E0" w:rsidRPr="007E178A" w:rsidRDefault="007767E0" w:rsidP="007767E0">
      <w:pPr>
        <w:rPr>
          <w:rFonts w:asciiTheme="minorHAnsi" w:hAnsiTheme="minorHAnsi" w:cstheme="minorHAnsi"/>
          <w:b/>
          <w:i/>
          <w:color w:val="auto"/>
        </w:rPr>
      </w:pPr>
      <w:r w:rsidRPr="007E178A">
        <w:rPr>
          <w:rFonts w:asciiTheme="minorHAnsi" w:hAnsiTheme="minorHAnsi" w:cstheme="minorHAnsi"/>
          <w:b/>
          <w:i/>
          <w:color w:val="auto"/>
        </w:rPr>
        <w:fldChar w:fldCharType="begin"/>
      </w:r>
      <w:r w:rsidRPr="007E178A">
        <w:rPr>
          <w:rFonts w:asciiTheme="minorHAnsi" w:hAnsiTheme="minorHAnsi" w:cstheme="minorHAnsi"/>
          <w:b/>
          <w:i/>
          <w:color w:val="auto"/>
        </w:rPr>
        <w:instrText xml:space="preserve"> INCLUDEPICTURE "https://encrypted-tbn0.gstatic.com/images?q=tbn:ANd9GcQVx_49if_vVkIr7TTFgmNQ95kgu8xsjtA01jI6Q4nKtrU2Ifwx" \* MERGEFORMATINET </w:instrText>
      </w:r>
      <w:r w:rsidRPr="007E178A">
        <w:rPr>
          <w:rFonts w:asciiTheme="minorHAnsi" w:hAnsiTheme="minorHAnsi" w:cstheme="minorHAnsi"/>
          <w:b/>
          <w:i/>
          <w:color w:val="auto"/>
        </w:rPr>
        <w:fldChar w:fldCharType="separate"/>
      </w:r>
      <w:r w:rsidR="00F92061" w:rsidRPr="007E178A">
        <w:rPr>
          <w:rFonts w:asciiTheme="minorHAnsi" w:hAnsiTheme="minorHAnsi" w:cstheme="minorHAnsi"/>
          <w:b/>
          <w:i/>
          <w:color w:val="auto"/>
        </w:rPr>
        <w:fldChar w:fldCharType="begin"/>
      </w:r>
      <w:r w:rsidR="00F92061" w:rsidRPr="007E178A">
        <w:rPr>
          <w:rFonts w:asciiTheme="minorHAnsi" w:hAnsiTheme="minorHAnsi" w:cstheme="minorHAnsi"/>
          <w:b/>
          <w:i/>
          <w:color w:val="auto"/>
        </w:rPr>
        <w:instrText xml:space="preserve"> INCLUDEPICTURE  "https://encrypted-tbn0.gstatic.com/images?q=tbn:ANd9GcQVx_49if_vVkIr7TTFgmNQ95kgu8xsjtA01jI6Q4nKtrU2Ifwx" \* MERGEFORMATINET </w:instrText>
      </w:r>
      <w:r w:rsidR="00F92061" w:rsidRPr="007E178A">
        <w:rPr>
          <w:rFonts w:asciiTheme="minorHAnsi" w:hAnsiTheme="minorHAnsi" w:cstheme="minorHAnsi"/>
          <w:b/>
          <w:i/>
          <w:color w:val="auto"/>
        </w:rPr>
        <w:fldChar w:fldCharType="separate"/>
      </w:r>
      <w:r w:rsidR="0088088C" w:rsidRPr="007E178A">
        <w:rPr>
          <w:rFonts w:asciiTheme="minorHAnsi" w:hAnsiTheme="minorHAnsi" w:cstheme="minorHAnsi"/>
          <w:b/>
          <w:i/>
          <w:color w:val="auto"/>
        </w:rPr>
        <w:fldChar w:fldCharType="begin"/>
      </w:r>
      <w:r w:rsidR="0088088C" w:rsidRPr="007E178A">
        <w:rPr>
          <w:rFonts w:asciiTheme="minorHAnsi" w:hAnsiTheme="minorHAnsi" w:cstheme="minorHAnsi"/>
          <w:b/>
          <w:i/>
          <w:color w:val="auto"/>
        </w:rPr>
        <w:instrText xml:space="preserve"> INCLUDEPICTURE  "https://encrypted-tbn0.gstatic.com/images?q=tbn:ANd9GcQVx_49if_vVkIr7TTFgmNQ95kgu8xsjtA01jI6Q4nKtrU2Ifwx" \* MERGEFORMATINET </w:instrText>
      </w:r>
      <w:r w:rsidR="0088088C" w:rsidRPr="007E178A">
        <w:rPr>
          <w:rFonts w:asciiTheme="minorHAnsi" w:hAnsiTheme="minorHAnsi" w:cstheme="minorHAnsi"/>
          <w:b/>
          <w:i/>
          <w:color w:val="auto"/>
        </w:rPr>
        <w:fldChar w:fldCharType="separate"/>
      </w:r>
      <w:r w:rsidR="000827C6" w:rsidRPr="007E178A">
        <w:rPr>
          <w:rFonts w:asciiTheme="minorHAnsi" w:hAnsiTheme="minorHAnsi" w:cstheme="minorHAnsi"/>
          <w:b/>
          <w:i/>
          <w:color w:val="auto"/>
        </w:rPr>
        <w:fldChar w:fldCharType="begin"/>
      </w:r>
      <w:r w:rsidR="000827C6" w:rsidRPr="007E178A">
        <w:rPr>
          <w:rFonts w:asciiTheme="minorHAnsi" w:hAnsiTheme="minorHAnsi" w:cstheme="minorHAnsi"/>
          <w:b/>
          <w:i/>
          <w:color w:val="auto"/>
        </w:rPr>
        <w:instrText xml:space="preserve"> INCLUDEPICTURE  "https://encrypted-tbn0.gstatic.com/images?q=tbn:ANd9GcQVx_49if_vVkIr7TTFgmNQ95kgu8xsjtA01jI6Q4nKtrU2Ifwx" \* MERGEFORMATINET </w:instrText>
      </w:r>
      <w:r w:rsidR="000827C6" w:rsidRPr="007E178A">
        <w:rPr>
          <w:rFonts w:asciiTheme="minorHAnsi" w:hAnsiTheme="minorHAnsi" w:cstheme="minorHAnsi"/>
          <w:b/>
          <w:i/>
          <w:color w:val="auto"/>
        </w:rPr>
        <w:fldChar w:fldCharType="separate"/>
      </w:r>
      <w:r w:rsidR="002A0A8F" w:rsidRPr="007E178A">
        <w:rPr>
          <w:rFonts w:asciiTheme="minorHAnsi" w:hAnsiTheme="minorHAnsi" w:cstheme="minorHAnsi"/>
          <w:b/>
          <w:i/>
          <w:color w:val="auto"/>
        </w:rPr>
        <w:fldChar w:fldCharType="begin"/>
      </w:r>
      <w:r w:rsidR="002A0A8F" w:rsidRPr="007E178A">
        <w:rPr>
          <w:rFonts w:asciiTheme="minorHAnsi" w:hAnsiTheme="minorHAnsi" w:cstheme="minorHAnsi"/>
          <w:b/>
          <w:i/>
          <w:color w:val="auto"/>
        </w:rPr>
        <w:instrText xml:space="preserve"> INCLUDEPICTURE  "https://encrypted-tbn0.gstatic.com/images?q=tbn:ANd9GcQVx_49if_vVkIr7TTFgmNQ95kgu8xsjtA01jI6Q4nKtrU2Ifwx" \* MERGEFORMATINET </w:instrText>
      </w:r>
      <w:r w:rsidR="002A0A8F" w:rsidRPr="007E178A">
        <w:rPr>
          <w:rFonts w:asciiTheme="minorHAnsi" w:hAnsiTheme="minorHAnsi" w:cstheme="minorHAnsi"/>
          <w:b/>
          <w:i/>
          <w:color w:val="auto"/>
        </w:rPr>
        <w:fldChar w:fldCharType="separate"/>
      </w:r>
      <w:r w:rsidR="00C40723">
        <w:rPr>
          <w:rFonts w:asciiTheme="minorHAnsi" w:hAnsiTheme="minorHAnsi" w:cstheme="minorHAnsi"/>
          <w:b/>
          <w:i/>
          <w:color w:val="auto"/>
        </w:rPr>
        <w:fldChar w:fldCharType="begin"/>
      </w:r>
      <w:r w:rsidR="00C40723">
        <w:rPr>
          <w:rFonts w:asciiTheme="minorHAnsi" w:hAnsiTheme="minorHAnsi" w:cstheme="minorHAnsi"/>
          <w:b/>
          <w:i/>
          <w:color w:val="auto"/>
        </w:rPr>
        <w:instrText xml:space="preserve"> INCLUDEPICTURE  "https://encrypted-tbn0.gstatic.com/images?q=tbn:ANd9GcQVx_49if_vVkIr7TTFgmNQ95kgu8xsjtA01jI6Q4nKtrU2Ifwx" \* MERGEFORMATINET </w:instrText>
      </w:r>
      <w:r w:rsidR="00C40723">
        <w:rPr>
          <w:rFonts w:asciiTheme="minorHAnsi" w:hAnsiTheme="minorHAnsi" w:cstheme="minorHAnsi"/>
          <w:b/>
          <w:i/>
          <w:color w:val="auto"/>
        </w:rPr>
        <w:fldChar w:fldCharType="separate"/>
      </w:r>
      <w:r w:rsidR="002E2D9F">
        <w:rPr>
          <w:rFonts w:asciiTheme="minorHAnsi" w:hAnsiTheme="minorHAnsi" w:cstheme="minorHAnsi"/>
          <w:b/>
          <w:i/>
          <w:color w:val="auto"/>
        </w:rPr>
        <w:fldChar w:fldCharType="begin"/>
      </w:r>
      <w:r w:rsidR="002E2D9F">
        <w:rPr>
          <w:rFonts w:asciiTheme="minorHAnsi" w:hAnsiTheme="minorHAnsi" w:cstheme="minorHAnsi"/>
          <w:b/>
          <w:i/>
          <w:color w:val="auto"/>
        </w:rPr>
        <w:instrText xml:space="preserve"> INCLUDEPICTURE  "https://encrypted-tbn0.gstatic.com/images?q=tbn:ANd9GcQVx_49if_vVkIr7TTFgmNQ95kgu8xsjtA01jI6Q4nKtrU2Ifwx" \* MERGEFORMATINET </w:instrText>
      </w:r>
      <w:r w:rsidR="002E2D9F">
        <w:rPr>
          <w:rFonts w:asciiTheme="minorHAnsi" w:hAnsiTheme="minorHAnsi" w:cstheme="minorHAnsi"/>
          <w:b/>
          <w:i/>
          <w:color w:val="auto"/>
        </w:rPr>
        <w:fldChar w:fldCharType="separate"/>
      </w:r>
      <w:r w:rsidR="0084403A">
        <w:rPr>
          <w:rFonts w:asciiTheme="minorHAnsi" w:hAnsiTheme="minorHAnsi" w:cstheme="minorHAnsi"/>
          <w:b/>
          <w:i/>
          <w:color w:val="auto"/>
        </w:rPr>
        <w:fldChar w:fldCharType="begin"/>
      </w:r>
      <w:r w:rsidR="0084403A">
        <w:rPr>
          <w:rFonts w:asciiTheme="minorHAnsi" w:hAnsiTheme="minorHAnsi" w:cstheme="minorHAnsi"/>
          <w:b/>
          <w:i/>
          <w:color w:val="auto"/>
        </w:rPr>
        <w:instrText xml:space="preserve"> INCLUDEPICTURE  "https://encrypted-tbn0.gstatic.com/images?q=tbn:ANd9GcQVx_49if_vVkIr7TTFgmNQ95kgu8xsjtA01jI6Q4nKtrU2Ifwx" \* MERGEFORMATINET </w:instrText>
      </w:r>
      <w:r w:rsidR="0084403A">
        <w:rPr>
          <w:rFonts w:asciiTheme="minorHAnsi" w:hAnsiTheme="minorHAnsi" w:cstheme="minorHAnsi"/>
          <w:b/>
          <w:i/>
          <w:color w:val="auto"/>
        </w:rPr>
        <w:fldChar w:fldCharType="separate"/>
      </w:r>
      <w:r w:rsidR="00977D21">
        <w:rPr>
          <w:rFonts w:asciiTheme="minorHAnsi" w:hAnsiTheme="minorHAnsi" w:cstheme="minorHAnsi"/>
          <w:b/>
          <w:i/>
          <w:color w:val="auto"/>
        </w:rPr>
        <w:fldChar w:fldCharType="begin"/>
      </w:r>
      <w:r w:rsidR="00977D21">
        <w:rPr>
          <w:rFonts w:asciiTheme="minorHAnsi" w:hAnsiTheme="minorHAnsi" w:cstheme="minorHAnsi"/>
          <w:b/>
          <w:i/>
          <w:color w:val="auto"/>
        </w:rPr>
        <w:instrText xml:space="preserve"> INCLUDEPICTURE  "https://encrypted-tbn0.gstatic.com/images?q=tbn:ANd9GcQVx_49if_vVkIr7TTFgmNQ95kgu8xsjtA01jI6Q4nKtrU2Ifwx" \* MERGEFORMATINET </w:instrText>
      </w:r>
      <w:r w:rsidR="00977D21">
        <w:rPr>
          <w:rFonts w:asciiTheme="minorHAnsi" w:hAnsiTheme="minorHAnsi" w:cstheme="minorHAnsi"/>
          <w:b/>
          <w:i/>
          <w:color w:val="auto"/>
        </w:rPr>
        <w:fldChar w:fldCharType="separate"/>
      </w:r>
      <w:r w:rsidR="00F31C39">
        <w:rPr>
          <w:rFonts w:asciiTheme="minorHAnsi" w:hAnsiTheme="minorHAnsi" w:cstheme="minorHAnsi"/>
          <w:b/>
          <w:i/>
          <w:color w:val="auto"/>
        </w:rPr>
        <w:fldChar w:fldCharType="begin"/>
      </w:r>
      <w:r w:rsidR="00F31C39">
        <w:rPr>
          <w:rFonts w:asciiTheme="minorHAnsi" w:hAnsiTheme="minorHAnsi" w:cstheme="minorHAnsi"/>
          <w:b/>
          <w:i/>
          <w:color w:val="auto"/>
        </w:rPr>
        <w:instrText xml:space="preserve"> INCLUDEPICTURE  "https://encrypted-tbn0.gstatic.com/images?q=tbn:ANd9GcQVx_49if_vVkIr7TTFgmNQ95kgu8xsjtA01jI6Q4nKtrU2Ifwx" \* MERGEFORMATINET </w:instrText>
      </w:r>
      <w:r w:rsidR="00F31C39">
        <w:rPr>
          <w:rFonts w:asciiTheme="minorHAnsi" w:hAnsiTheme="minorHAnsi" w:cstheme="minorHAnsi"/>
          <w:b/>
          <w:i/>
          <w:color w:val="auto"/>
        </w:rPr>
        <w:fldChar w:fldCharType="separate"/>
      </w:r>
      <w:r w:rsidR="009A45AC">
        <w:rPr>
          <w:rFonts w:asciiTheme="minorHAnsi" w:hAnsiTheme="minorHAnsi" w:cstheme="minorHAnsi"/>
          <w:b/>
          <w:i/>
          <w:color w:val="auto"/>
        </w:rPr>
        <w:fldChar w:fldCharType="begin"/>
      </w:r>
      <w:r w:rsidR="009A45AC">
        <w:rPr>
          <w:rFonts w:asciiTheme="minorHAnsi" w:hAnsiTheme="minorHAnsi" w:cstheme="minorHAnsi"/>
          <w:b/>
          <w:i/>
          <w:color w:val="auto"/>
        </w:rPr>
        <w:instrText xml:space="preserve"> INCLUDEPICTURE  "https://encrypted-tbn0.gstatic.com/images?q=tbn:ANd9GcQVx_49if_vVkIr7TTFgmNQ95kgu8xsjtA01jI6Q4nKtrU2Ifwx" \* MERGEFORMATINET </w:instrText>
      </w:r>
      <w:r w:rsidR="009A45AC">
        <w:rPr>
          <w:rFonts w:asciiTheme="minorHAnsi" w:hAnsiTheme="minorHAnsi" w:cstheme="minorHAnsi"/>
          <w:b/>
          <w:i/>
          <w:color w:val="auto"/>
        </w:rPr>
        <w:fldChar w:fldCharType="separate"/>
      </w:r>
      <w:r w:rsidR="0010494D">
        <w:rPr>
          <w:rFonts w:asciiTheme="minorHAnsi" w:hAnsiTheme="minorHAnsi" w:cstheme="minorHAnsi"/>
          <w:b/>
          <w:i/>
          <w:color w:val="auto"/>
        </w:rPr>
        <w:fldChar w:fldCharType="begin"/>
      </w:r>
      <w:r w:rsidR="0010494D">
        <w:rPr>
          <w:rFonts w:asciiTheme="minorHAnsi" w:hAnsiTheme="minorHAnsi" w:cstheme="minorHAnsi"/>
          <w:b/>
          <w:i/>
          <w:color w:val="auto"/>
        </w:rPr>
        <w:instrText xml:space="preserve"> INCLUDEPICTURE  "https://encrypted-tbn0.gstatic.com/images?q=tbn:ANd9GcQVx_49if_vVkIr7TTFgmNQ95kgu8xsjtA01jI6Q4nKtrU2Ifwx" \* MERGEFORMATINET </w:instrText>
      </w:r>
      <w:r w:rsidR="0010494D">
        <w:rPr>
          <w:rFonts w:asciiTheme="minorHAnsi" w:hAnsiTheme="minorHAnsi" w:cstheme="minorHAnsi"/>
          <w:b/>
          <w:i/>
          <w:color w:val="auto"/>
        </w:rPr>
        <w:fldChar w:fldCharType="separate"/>
      </w:r>
      <w:r w:rsidR="0068726E">
        <w:rPr>
          <w:rFonts w:asciiTheme="minorHAnsi" w:hAnsiTheme="minorHAnsi" w:cstheme="minorHAnsi"/>
          <w:b/>
          <w:i/>
          <w:color w:val="auto"/>
        </w:rPr>
        <w:fldChar w:fldCharType="begin"/>
      </w:r>
      <w:r w:rsidR="0068726E">
        <w:rPr>
          <w:rFonts w:asciiTheme="minorHAnsi" w:hAnsiTheme="minorHAnsi" w:cstheme="minorHAnsi"/>
          <w:b/>
          <w:i/>
          <w:color w:val="auto"/>
        </w:rPr>
        <w:instrText xml:space="preserve"> INCLUDEPICTURE  "https://encrypted-tbn0.gstatic.com/images?q=tbn:ANd9GcQVx_49if_vVkIr7TTFgmNQ95kgu8xsjtA01jI6Q4nKtrU2Ifwx" \* MERGEFORMATINET </w:instrText>
      </w:r>
      <w:r w:rsidR="0068726E">
        <w:rPr>
          <w:rFonts w:asciiTheme="minorHAnsi" w:hAnsiTheme="minorHAnsi" w:cstheme="minorHAnsi"/>
          <w:b/>
          <w:i/>
          <w:color w:val="auto"/>
        </w:rPr>
        <w:fldChar w:fldCharType="separate"/>
      </w:r>
      <w:r w:rsidR="00EC4289">
        <w:rPr>
          <w:rFonts w:asciiTheme="minorHAnsi" w:hAnsiTheme="minorHAnsi" w:cstheme="minorHAnsi"/>
          <w:b/>
          <w:i/>
          <w:color w:val="auto"/>
        </w:rPr>
        <w:fldChar w:fldCharType="begin"/>
      </w:r>
      <w:r w:rsidR="00EC4289">
        <w:rPr>
          <w:rFonts w:asciiTheme="minorHAnsi" w:hAnsiTheme="minorHAnsi" w:cstheme="minorHAnsi"/>
          <w:b/>
          <w:i/>
          <w:color w:val="auto"/>
        </w:rPr>
        <w:instrText xml:space="preserve"> INCLUDEPICTURE  "https://encrypted-tbn0.gstatic.com/images?q=tbn:ANd9GcQVx_49if_vVkIr7TTFgmNQ95kgu8xsjtA01jI6Q4nKtrU2Ifwx" \* MERGEFORMATINET </w:instrText>
      </w:r>
      <w:r w:rsidR="00EC4289">
        <w:rPr>
          <w:rFonts w:asciiTheme="minorHAnsi" w:hAnsiTheme="minorHAnsi" w:cstheme="minorHAnsi"/>
          <w:b/>
          <w:i/>
          <w:color w:val="auto"/>
        </w:rPr>
        <w:fldChar w:fldCharType="separate"/>
      </w:r>
      <w:r w:rsidR="003D4B66">
        <w:rPr>
          <w:rFonts w:asciiTheme="minorHAnsi" w:hAnsiTheme="minorHAnsi" w:cstheme="minorHAnsi"/>
          <w:b/>
          <w:i/>
          <w:color w:val="auto"/>
        </w:rPr>
        <w:fldChar w:fldCharType="begin"/>
      </w:r>
      <w:r w:rsidR="003D4B66">
        <w:rPr>
          <w:rFonts w:asciiTheme="minorHAnsi" w:hAnsiTheme="minorHAnsi" w:cstheme="minorHAnsi"/>
          <w:b/>
          <w:i/>
          <w:color w:val="auto"/>
        </w:rPr>
        <w:instrText xml:space="preserve"> INCLUDEPICTURE  "https://encrypted-tbn0.gstatic.com/images?q=tbn:ANd9GcQVx_49if_vVkIr7TTFgmNQ95kgu8xsjtA01jI6Q4nKtrU2Ifwx" \* MERGEFORMATINET </w:instrText>
      </w:r>
      <w:r w:rsidR="003D4B66">
        <w:rPr>
          <w:rFonts w:asciiTheme="minorHAnsi" w:hAnsiTheme="minorHAnsi" w:cstheme="minorHAnsi"/>
          <w:b/>
          <w:i/>
          <w:color w:val="auto"/>
        </w:rPr>
        <w:fldChar w:fldCharType="separate"/>
      </w:r>
      <w:r w:rsidR="00590134">
        <w:rPr>
          <w:rFonts w:asciiTheme="minorHAnsi" w:hAnsiTheme="minorHAnsi" w:cstheme="minorHAnsi"/>
          <w:b/>
          <w:i/>
          <w:color w:val="auto"/>
        </w:rPr>
        <w:fldChar w:fldCharType="begin"/>
      </w:r>
      <w:r w:rsidR="00590134">
        <w:rPr>
          <w:rFonts w:asciiTheme="minorHAnsi" w:hAnsiTheme="minorHAnsi" w:cstheme="minorHAnsi"/>
          <w:b/>
          <w:i/>
          <w:color w:val="auto"/>
        </w:rPr>
        <w:instrText xml:space="preserve"> INCLUDEPICTURE  "https://encrypted-tbn0.gstatic.com/images?q=tbn:ANd9GcQVx_49if_vVkIr7TTFgmNQ95kgu8xsjtA01jI6Q4nKtrU2Ifwx" \* MERGEFORMATINET </w:instrText>
      </w:r>
      <w:r w:rsidR="00590134">
        <w:rPr>
          <w:rFonts w:asciiTheme="minorHAnsi" w:hAnsiTheme="minorHAnsi" w:cstheme="minorHAnsi"/>
          <w:b/>
          <w:i/>
          <w:color w:val="auto"/>
        </w:rPr>
        <w:fldChar w:fldCharType="separate"/>
      </w:r>
      <w:r w:rsidR="0024172C">
        <w:rPr>
          <w:rFonts w:asciiTheme="minorHAnsi" w:hAnsiTheme="minorHAnsi" w:cstheme="minorHAnsi"/>
          <w:b/>
          <w:i/>
          <w:color w:val="auto"/>
        </w:rPr>
        <w:fldChar w:fldCharType="begin"/>
      </w:r>
      <w:r w:rsidR="0024172C">
        <w:rPr>
          <w:rFonts w:asciiTheme="minorHAnsi" w:hAnsiTheme="minorHAnsi" w:cstheme="minorHAnsi"/>
          <w:b/>
          <w:i/>
          <w:color w:val="auto"/>
        </w:rPr>
        <w:instrText xml:space="preserve"> INCLUDEPICTURE  "https://encrypted-tbn0.gstatic.com/images?q=tbn:ANd9GcQVx_49if_vVkIr7TTFgmNQ95kgu8xsjtA01jI6Q4nKtrU2Ifwx" \* MERGEFORMATINET </w:instrText>
      </w:r>
      <w:r w:rsidR="0024172C">
        <w:rPr>
          <w:rFonts w:asciiTheme="minorHAnsi" w:hAnsiTheme="minorHAnsi" w:cstheme="minorHAnsi"/>
          <w:b/>
          <w:i/>
          <w:color w:val="auto"/>
        </w:rPr>
        <w:fldChar w:fldCharType="separate"/>
      </w:r>
      <w:r w:rsidR="008931CA">
        <w:rPr>
          <w:rFonts w:asciiTheme="minorHAnsi" w:hAnsiTheme="minorHAnsi" w:cstheme="minorHAnsi"/>
          <w:b/>
          <w:i/>
          <w:color w:val="auto"/>
        </w:rPr>
        <w:fldChar w:fldCharType="begin"/>
      </w:r>
      <w:r w:rsidR="008931CA">
        <w:rPr>
          <w:rFonts w:asciiTheme="minorHAnsi" w:hAnsiTheme="minorHAnsi" w:cstheme="minorHAnsi"/>
          <w:b/>
          <w:i/>
          <w:color w:val="auto"/>
        </w:rPr>
        <w:instrText xml:space="preserve"> INCLUDEPICTURE  "https://encrypted-tbn0.gstatic.com/images?q=tbn:ANd9GcQVx_49if_vVkIr7TTFgmNQ95kgu8xsjtA01jI6Q4nKtrU2Ifwx" \* MERGEFORMATINET </w:instrText>
      </w:r>
      <w:r w:rsidR="008931CA">
        <w:rPr>
          <w:rFonts w:asciiTheme="minorHAnsi" w:hAnsiTheme="minorHAnsi" w:cstheme="minorHAnsi"/>
          <w:b/>
          <w:i/>
          <w:color w:val="auto"/>
        </w:rPr>
        <w:fldChar w:fldCharType="separate"/>
      </w:r>
      <w:r w:rsidR="00983BD8">
        <w:rPr>
          <w:rFonts w:asciiTheme="minorHAnsi" w:hAnsiTheme="minorHAnsi" w:cstheme="minorHAnsi"/>
          <w:b/>
          <w:i/>
          <w:color w:val="auto"/>
        </w:rPr>
        <w:fldChar w:fldCharType="begin"/>
      </w:r>
      <w:r w:rsidR="00983BD8">
        <w:rPr>
          <w:rFonts w:asciiTheme="minorHAnsi" w:hAnsiTheme="minorHAnsi" w:cstheme="minorHAnsi"/>
          <w:b/>
          <w:i/>
          <w:color w:val="auto"/>
        </w:rPr>
        <w:instrText xml:space="preserve"> INCLUDEPICTURE  "https://encrypted-tbn0.gstatic.com/images?q=tbn:ANd9GcQVx_49if_vVkIr7TTFgmNQ95kgu8xsjtA01jI6Q4nKtrU2Ifwx" \* MERGEFORMATINET </w:instrText>
      </w:r>
      <w:r w:rsidR="00983BD8">
        <w:rPr>
          <w:rFonts w:asciiTheme="minorHAnsi" w:hAnsiTheme="minorHAnsi" w:cstheme="minorHAnsi"/>
          <w:b/>
          <w:i/>
          <w:color w:val="auto"/>
        </w:rPr>
        <w:fldChar w:fldCharType="separate"/>
      </w:r>
      <w:r w:rsidR="00205F79">
        <w:rPr>
          <w:rFonts w:asciiTheme="minorHAnsi" w:hAnsiTheme="minorHAnsi" w:cstheme="minorHAnsi"/>
          <w:b/>
          <w:i/>
          <w:color w:val="auto"/>
        </w:rPr>
        <w:fldChar w:fldCharType="begin"/>
      </w:r>
      <w:r w:rsidR="00205F79">
        <w:rPr>
          <w:rFonts w:asciiTheme="minorHAnsi" w:hAnsiTheme="minorHAnsi" w:cstheme="minorHAnsi"/>
          <w:b/>
          <w:i/>
          <w:color w:val="auto"/>
        </w:rPr>
        <w:instrText xml:space="preserve"> </w:instrText>
      </w:r>
      <w:r w:rsidR="00205F79">
        <w:rPr>
          <w:rFonts w:asciiTheme="minorHAnsi" w:hAnsiTheme="minorHAnsi" w:cstheme="minorHAnsi"/>
          <w:b/>
          <w:i/>
          <w:color w:val="auto"/>
        </w:rPr>
        <w:instrText>INCLUDEPICTURE  "https://encrypted-tbn0.gstatic.com/</w:instrText>
      </w:r>
      <w:r w:rsidR="00205F79">
        <w:rPr>
          <w:rFonts w:asciiTheme="minorHAnsi" w:hAnsiTheme="minorHAnsi" w:cstheme="minorHAnsi"/>
          <w:b/>
          <w:i/>
          <w:color w:val="auto"/>
        </w:rPr>
        <w:instrText>images?q=tbn:ANd9GcQVx_49if_vVkIr7TTFgmNQ95kgu8xsjtA01jI6Q4nKtrU2Ifwx" \* MERGEFORMATINET</w:instrText>
      </w:r>
      <w:r w:rsidR="00205F79">
        <w:rPr>
          <w:rFonts w:asciiTheme="minorHAnsi" w:hAnsiTheme="minorHAnsi" w:cstheme="minorHAnsi"/>
          <w:b/>
          <w:i/>
          <w:color w:val="auto"/>
        </w:rPr>
        <w:instrText xml:space="preserve"> </w:instrText>
      </w:r>
      <w:r w:rsidR="00205F79">
        <w:rPr>
          <w:rFonts w:asciiTheme="minorHAnsi" w:hAnsiTheme="minorHAnsi" w:cstheme="minorHAnsi"/>
          <w:b/>
          <w:i/>
          <w:color w:val="auto"/>
        </w:rPr>
        <w:fldChar w:fldCharType="separate"/>
      </w:r>
      <w:r w:rsidR="005D7D24">
        <w:rPr>
          <w:rFonts w:asciiTheme="minorHAnsi" w:hAnsiTheme="minorHAnsi" w:cstheme="minorHAnsi"/>
          <w:b/>
          <w:i/>
          <w:color w:val="auto"/>
        </w:rPr>
        <w:pict>
          <v:shape id="_x0000_i1025" type="#_x0000_t75" alt="Image result for campus map example" style="width:393pt;height:354pt">
            <v:imagedata r:id="rId60" r:href="rId61"/>
          </v:shape>
        </w:pict>
      </w:r>
      <w:r w:rsidR="00205F79">
        <w:rPr>
          <w:rFonts w:asciiTheme="minorHAnsi" w:hAnsiTheme="minorHAnsi" w:cstheme="minorHAnsi"/>
          <w:b/>
          <w:i/>
          <w:color w:val="auto"/>
        </w:rPr>
        <w:fldChar w:fldCharType="end"/>
      </w:r>
      <w:r w:rsidR="00983BD8">
        <w:rPr>
          <w:rFonts w:asciiTheme="minorHAnsi" w:hAnsiTheme="minorHAnsi" w:cstheme="minorHAnsi"/>
          <w:b/>
          <w:i/>
          <w:color w:val="auto"/>
        </w:rPr>
        <w:fldChar w:fldCharType="end"/>
      </w:r>
      <w:r w:rsidR="008931CA">
        <w:rPr>
          <w:rFonts w:asciiTheme="minorHAnsi" w:hAnsiTheme="minorHAnsi" w:cstheme="minorHAnsi"/>
          <w:b/>
          <w:i/>
          <w:color w:val="auto"/>
        </w:rPr>
        <w:fldChar w:fldCharType="end"/>
      </w:r>
      <w:r w:rsidR="0024172C">
        <w:rPr>
          <w:rFonts w:asciiTheme="minorHAnsi" w:hAnsiTheme="minorHAnsi" w:cstheme="minorHAnsi"/>
          <w:b/>
          <w:i/>
          <w:color w:val="auto"/>
        </w:rPr>
        <w:fldChar w:fldCharType="end"/>
      </w:r>
      <w:r w:rsidR="00590134">
        <w:rPr>
          <w:rFonts w:asciiTheme="minorHAnsi" w:hAnsiTheme="minorHAnsi" w:cstheme="minorHAnsi"/>
          <w:b/>
          <w:i/>
          <w:color w:val="auto"/>
        </w:rPr>
        <w:fldChar w:fldCharType="end"/>
      </w:r>
      <w:r w:rsidR="003D4B66">
        <w:rPr>
          <w:rFonts w:asciiTheme="minorHAnsi" w:hAnsiTheme="minorHAnsi" w:cstheme="minorHAnsi"/>
          <w:b/>
          <w:i/>
          <w:color w:val="auto"/>
        </w:rPr>
        <w:fldChar w:fldCharType="end"/>
      </w:r>
      <w:r w:rsidR="00EC4289">
        <w:rPr>
          <w:rFonts w:asciiTheme="minorHAnsi" w:hAnsiTheme="minorHAnsi" w:cstheme="minorHAnsi"/>
          <w:b/>
          <w:i/>
          <w:color w:val="auto"/>
        </w:rPr>
        <w:fldChar w:fldCharType="end"/>
      </w:r>
      <w:r w:rsidR="0068726E">
        <w:rPr>
          <w:rFonts w:asciiTheme="minorHAnsi" w:hAnsiTheme="minorHAnsi" w:cstheme="minorHAnsi"/>
          <w:b/>
          <w:i/>
          <w:color w:val="auto"/>
        </w:rPr>
        <w:fldChar w:fldCharType="end"/>
      </w:r>
      <w:r w:rsidR="0010494D">
        <w:rPr>
          <w:rFonts w:asciiTheme="minorHAnsi" w:hAnsiTheme="minorHAnsi" w:cstheme="minorHAnsi"/>
          <w:b/>
          <w:i/>
          <w:color w:val="auto"/>
        </w:rPr>
        <w:fldChar w:fldCharType="end"/>
      </w:r>
      <w:r w:rsidR="009A45AC">
        <w:rPr>
          <w:rFonts w:asciiTheme="minorHAnsi" w:hAnsiTheme="minorHAnsi" w:cstheme="minorHAnsi"/>
          <w:b/>
          <w:i/>
          <w:color w:val="auto"/>
        </w:rPr>
        <w:fldChar w:fldCharType="end"/>
      </w:r>
      <w:r w:rsidR="00F31C39">
        <w:rPr>
          <w:rFonts w:asciiTheme="minorHAnsi" w:hAnsiTheme="minorHAnsi" w:cstheme="minorHAnsi"/>
          <w:b/>
          <w:i/>
          <w:color w:val="auto"/>
        </w:rPr>
        <w:fldChar w:fldCharType="end"/>
      </w:r>
      <w:r w:rsidR="00977D21">
        <w:rPr>
          <w:rFonts w:asciiTheme="minorHAnsi" w:hAnsiTheme="minorHAnsi" w:cstheme="minorHAnsi"/>
          <w:b/>
          <w:i/>
          <w:color w:val="auto"/>
        </w:rPr>
        <w:fldChar w:fldCharType="end"/>
      </w:r>
      <w:r w:rsidR="0084403A">
        <w:rPr>
          <w:rFonts w:asciiTheme="minorHAnsi" w:hAnsiTheme="minorHAnsi" w:cstheme="minorHAnsi"/>
          <w:b/>
          <w:i/>
          <w:color w:val="auto"/>
        </w:rPr>
        <w:fldChar w:fldCharType="end"/>
      </w:r>
      <w:r w:rsidR="002E2D9F">
        <w:rPr>
          <w:rFonts w:asciiTheme="minorHAnsi" w:hAnsiTheme="minorHAnsi" w:cstheme="minorHAnsi"/>
          <w:b/>
          <w:i/>
          <w:color w:val="auto"/>
        </w:rPr>
        <w:fldChar w:fldCharType="end"/>
      </w:r>
      <w:r w:rsidR="00C40723">
        <w:rPr>
          <w:rFonts w:asciiTheme="minorHAnsi" w:hAnsiTheme="minorHAnsi" w:cstheme="minorHAnsi"/>
          <w:b/>
          <w:i/>
          <w:color w:val="auto"/>
        </w:rPr>
        <w:fldChar w:fldCharType="end"/>
      </w:r>
      <w:r w:rsidR="002A0A8F" w:rsidRPr="007E178A">
        <w:rPr>
          <w:rFonts w:asciiTheme="minorHAnsi" w:hAnsiTheme="minorHAnsi" w:cstheme="minorHAnsi"/>
          <w:b/>
          <w:i/>
          <w:color w:val="auto"/>
        </w:rPr>
        <w:fldChar w:fldCharType="end"/>
      </w:r>
      <w:r w:rsidR="000827C6" w:rsidRPr="007E178A">
        <w:rPr>
          <w:rFonts w:asciiTheme="minorHAnsi" w:hAnsiTheme="minorHAnsi" w:cstheme="minorHAnsi"/>
          <w:b/>
          <w:i/>
          <w:color w:val="auto"/>
        </w:rPr>
        <w:fldChar w:fldCharType="end"/>
      </w:r>
      <w:r w:rsidR="0088088C" w:rsidRPr="007E178A">
        <w:rPr>
          <w:rFonts w:asciiTheme="minorHAnsi" w:hAnsiTheme="minorHAnsi" w:cstheme="minorHAnsi"/>
          <w:b/>
          <w:i/>
          <w:color w:val="auto"/>
        </w:rPr>
        <w:fldChar w:fldCharType="end"/>
      </w:r>
      <w:r w:rsidR="00F92061" w:rsidRPr="007E178A">
        <w:rPr>
          <w:rFonts w:asciiTheme="minorHAnsi" w:hAnsiTheme="minorHAnsi" w:cstheme="minorHAnsi"/>
          <w:b/>
          <w:i/>
          <w:color w:val="auto"/>
        </w:rPr>
        <w:fldChar w:fldCharType="end"/>
      </w:r>
      <w:r w:rsidRPr="007E178A">
        <w:rPr>
          <w:rFonts w:asciiTheme="minorHAnsi" w:hAnsiTheme="minorHAnsi" w:cstheme="minorHAnsi"/>
          <w:b/>
          <w:i/>
          <w:color w:val="auto"/>
        </w:rPr>
        <w:fldChar w:fldCharType="end"/>
      </w:r>
    </w:p>
    <w:p w:rsidR="007767E0" w:rsidRPr="006069E0" w:rsidRDefault="007767E0" w:rsidP="007767E0">
      <w:pPr>
        <w:rPr>
          <w:rFonts w:asciiTheme="minorHAnsi" w:hAnsiTheme="minorHAnsi" w:cstheme="minorHAnsi"/>
          <w:b/>
          <w:bCs/>
          <w:i/>
          <w:color w:val="auto"/>
          <w:sz w:val="6"/>
        </w:rPr>
      </w:pPr>
    </w:p>
    <w:p w:rsidR="007767E0" w:rsidRPr="00C236FB" w:rsidRDefault="007767E0" w:rsidP="007767E0">
      <w:pPr>
        <w:rPr>
          <w:rFonts w:asciiTheme="minorHAnsi" w:hAnsiTheme="minorHAnsi" w:cstheme="minorHAnsi"/>
          <w:b/>
          <w:bCs/>
          <w:i/>
          <w:color w:val="262626" w:themeColor="text1" w:themeTint="D9"/>
        </w:rPr>
      </w:pPr>
      <w:r w:rsidRPr="00C236FB">
        <w:rPr>
          <w:rFonts w:asciiTheme="minorHAnsi" w:hAnsiTheme="minorHAnsi" w:cstheme="minorHAnsi"/>
          <w:b/>
          <w:bCs/>
          <w:i/>
          <w:color w:val="262626" w:themeColor="text1" w:themeTint="D9"/>
        </w:rPr>
        <w:t>Sample area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1388"/>
      </w:tblGrid>
      <w:tr w:rsidR="007767E0" w:rsidRPr="00C236FB" w:rsidTr="006069E0">
        <w:trPr>
          <w:trHeight w:val="554"/>
        </w:trPr>
        <w:tc>
          <w:tcPr>
            <w:tcW w:w="5359" w:type="dxa"/>
            <w:shd w:val="clear" w:color="auto" w:fill="auto"/>
          </w:tcPr>
          <w:p w:rsidR="007767E0" w:rsidRPr="00C236FB" w:rsidRDefault="007767E0" w:rsidP="006069E0">
            <w:pPr>
              <w:spacing w:before="0" w:after="0"/>
              <w:rPr>
                <w:rFonts w:asciiTheme="minorHAnsi" w:hAnsiTheme="minorHAnsi" w:cstheme="minorHAnsi"/>
                <w:b/>
                <w:color w:val="262626" w:themeColor="text1" w:themeTint="D9"/>
              </w:rPr>
            </w:pPr>
            <w:r w:rsidRPr="00C236FB">
              <w:rPr>
                <w:rFonts w:asciiTheme="minorHAnsi" w:hAnsiTheme="minorHAnsi" w:cstheme="minorHAnsi"/>
                <w:b/>
                <w:color w:val="262626" w:themeColor="text1" w:themeTint="D9"/>
              </w:rPr>
              <w:t>Distance to off-site assembly point:</w:t>
            </w:r>
          </w:p>
          <w:p w:rsidR="007767E0" w:rsidRPr="00C236FB" w:rsidRDefault="007767E0" w:rsidP="006069E0">
            <w:pPr>
              <w:spacing w:before="0" w:after="0"/>
              <w:rPr>
                <w:rFonts w:asciiTheme="minorHAnsi" w:hAnsiTheme="minorHAnsi" w:cstheme="minorHAnsi"/>
                <w:b/>
                <w:color w:val="262626" w:themeColor="text1" w:themeTint="D9"/>
              </w:rPr>
            </w:pPr>
            <w:r w:rsidRPr="00C236FB">
              <w:rPr>
                <w:rFonts w:asciiTheme="minorHAnsi" w:hAnsiTheme="minorHAnsi" w:cstheme="minorHAnsi"/>
                <w:b/>
                <w:color w:val="262626" w:themeColor="text1" w:themeTint="D9"/>
              </w:rPr>
              <w:t xml:space="preserve">Approx. time to reach off-site assembly point: </w:t>
            </w:r>
          </w:p>
        </w:tc>
        <w:tc>
          <w:tcPr>
            <w:tcW w:w="1388" w:type="dxa"/>
            <w:shd w:val="clear" w:color="auto" w:fill="auto"/>
          </w:tcPr>
          <w:p w:rsidR="007767E0" w:rsidRPr="00C236FB" w:rsidRDefault="007767E0" w:rsidP="006069E0">
            <w:pPr>
              <w:spacing w:before="0" w:after="0"/>
              <w:rPr>
                <w:rFonts w:asciiTheme="minorHAnsi" w:hAnsiTheme="minorHAnsi" w:cstheme="minorHAnsi"/>
                <w:b/>
                <w:color w:val="262626" w:themeColor="text1" w:themeTint="D9"/>
              </w:rPr>
            </w:pPr>
          </w:p>
          <w:p w:rsidR="007767E0" w:rsidRPr="00C236FB" w:rsidRDefault="007767E0" w:rsidP="006069E0">
            <w:pPr>
              <w:spacing w:before="0" w:after="0"/>
              <w:rPr>
                <w:rFonts w:asciiTheme="minorHAnsi" w:hAnsiTheme="minorHAnsi" w:cstheme="minorHAnsi"/>
                <w:b/>
                <w:color w:val="262626" w:themeColor="text1" w:themeTint="D9"/>
              </w:rPr>
            </w:pPr>
          </w:p>
        </w:tc>
      </w:tr>
      <w:tr w:rsidR="007767E0" w:rsidRPr="00C236FB" w:rsidTr="006069E0">
        <w:trPr>
          <w:trHeight w:val="347"/>
        </w:trPr>
        <w:tc>
          <w:tcPr>
            <w:tcW w:w="6747" w:type="dxa"/>
            <w:gridSpan w:val="2"/>
            <w:shd w:val="clear" w:color="auto" w:fill="auto"/>
          </w:tcPr>
          <w:p w:rsidR="007767E0" w:rsidRPr="00C236FB" w:rsidRDefault="007767E0" w:rsidP="006069E0">
            <w:pPr>
              <w:spacing w:before="0" w:after="0"/>
              <w:rPr>
                <w:rFonts w:asciiTheme="minorHAnsi" w:hAnsiTheme="minorHAnsi" w:cstheme="minorHAnsi"/>
                <w:b/>
                <w:color w:val="262626" w:themeColor="text1" w:themeTint="D9"/>
              </w:rPr>
            </w:pPr>
            <w:r w:rsidRPr="00C236FB">
              <w:rPr>
                <w:rFonts w:asciiTheme="minorHAnsi" w:hAnsiTheme="minorHAnsi" w:cstheme="minorHAnsi"/>
                <w:b/>
                <w:color w:val="262626" w:themeColor="text1" w:themeTint="D9"/>
              </w:rPr>
              <w:t>See the Legend</w:t>
            </w:r>
          </w:p>
        </w:tc>
      </w:tr>
      <w:tr w:rsidR="007767E0" w:rsidRPr="00C236FB" w:rsidTr="007767E0">
        <w:trPr>
          <w:trHeight w:val="522"/>
        </w:trPr>
        <w:tc>
          <w:tcPr>
            <w:tcW w:w="5359" w:type="dxa"/>
            <w:shd w:val="clear" w:color="auto" w:fill="auto"/>
          </w:tcPr>
          <w:p w:rsidR="007767E0" w:rsidRPr="00C236FB" w:rsidRDefault="007767E0" w:rsidP="006069E0">
            <w:pPr>
              <w:spacing w:before="0" w:after="0"/>
              <w:rPr>
                <w:rFonts w:asciiTheme="minorHAnsi" w:hAnsiTheme="minorHAnsi" w:cstheme="minorHAnsi"/>
                <w:b/>
                <w:color w:val="262626" w:themeColor="text1" w:themeTint="D9"/>
              </w:rPr>
            </w:pPr>
            <w:r w:rsidRPr="00C236FB">
              <w:rPr>
                <w:rFonts w:asciiTheme="minorHAnsi" w:hAnsiTheme="minorHAnsi" w:cstheme="minorHAnsi"/>
                <w:b/>
                <w:color w:val="262626" w:themeColor="text1" w:themeTint="D9"/>
              </w:rPr>
              <w:t>Primary assembly point</w:t>
            </w:r>
          </w:p>
        </w:tc>
        <w:tc>
          <w:tcPr>
            <w:tcW w:w="1388" w:type="dxa"/>
            <w:shd w:val="clear" w:color="auto" w:fill="auto"/>
          </w:tcPr>
          <w:p w:rsidR="007767E0" w:rsidRPr="00C236FB" w:rsidRDefault="007767E0" w:rsidP="006069E0">
            <w:pPr>
              <w:spacing w:before="0" w:after="0"/>
              <w:rPr>
                <w:rFonts w:asciiTheme="minorHAnsi" w:hAnsiTheme="minorHAnsi" w:cstheme="minorHAnsi"/>
                <w:b/>
                <w:color w:val="262626" w:themeColor="text1" w:themeTint="D9"/>
              </w:rPr>
            </w:pPr>
            <w:r w:rsidRPr="00C236FB">
              <w:rPr>
                <w:rFonts w:asciiTheme="minorHAnsi" w:hAnsiTheme="minorHAnsi" w:cstheme="minorHAnsi"/>
                <w:b/>
                <w:noProof/>
                <w:color w:val="262626" w:themeColor="text1" w:themeTint="D9"/>
              </w:rPr>
              <w:drawing>
                <wp:inline distT="0" distB="0" distL="0" distR="0">
                  <wp:extent cx="228600" cy="251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8600" cy="251460"/>
                          </a:xfrm>
                          <a:prstGeom prst="rect">
                            <a:avLst/>
                          </a:prstGeom>
                          <a:noFill/>
                          <a:ln>
                            <a:noFill/>
                          </a:ln>
                        </pic:spPr>
                      </pic:pic>
                    </a:graphicData>
                  </a:graphic>
                </wp:inline>
              </w:drawing>
            </w:r>
          </w:p>
        </w:tc>
      </w:tr>
      <w:tr w:rsidR="007767E0" w:rsidRPr="00C236FB" w:rsidTr="006069E0">
        <w:trPr>
          <w:trHeight w:val="413"/>
        </w:trPr>
        <w:tc>
          <w:tcPr>
            <w:tcW w:w="5359" w:type="dxa"/>
            <w:shd w:val="clear" w:color="auto" w:fill="auto"/>
          </w:tcPr>
          <w:p w:rsidR="007767E0" w:rsidRPr="00C236FB" w:rsidRDefault="007767E0" w:rsidP="006069E0">
            <w:pPr>
              <w:spacing w:before="0" w:after="0"/>
              <w:rPr>
                <w:rFonts w:asciiTheme="minorHAnsi" w:hAnsiTheme="minorHAnsi" w:cstheme="minorHAnsi"/>
                <w:b/>
                <w:color w:val="262626" w:themeColor="text1" w:themeTint="D9"/>
              </w:rPr>
            </w:pPr>
            <w:r w:rsidRPr="00C236FB">
              <w:rPr>
                <w:rFonts w:asciiTheme="minorHAnsi" w:hAnsiTheme="minorHAnsi" w:cstheme="minorHAnsi"/>
                <w:b/>
                <w:color w:val="262626" w:themeColor="text1" w:themeTint="D9"/>
              </w:rPr>
              <w:t>Route to Primary assembly point</w:t>
            </w:r>
            <w:r w:rsidRPr="00C236FB">
              <w:rPr>
                <w:rFonts w:asciiTheme="minorHAnsi" w:hAnsiTheme="minorHAnsi" w:cstheme="minorHAnsi"/>
                <w:b/>
                <w:color w:val="262626" w:themeColor="text1" w:themeTint="D9"/>
              </w:rPr>
              <w:tab/>
            </w:r>
          </w:p>
        </w:tc>
        <w:tc>
          <w:tcPr>
            <w:tcW w:w="1388" w:type="dxa"/>
            <w:shd w:val="clear" w:color="auto" w:fill="auto"/>
          </w:tcPr>
          <w:p w:rsidR="007767E0" w:rsidRPr="00C236FB" w:rsidRDefault="007767E0" w:rsidP="006069E0">
            <w:pPr>
              <w:spacing w:before="0" w:after="0"/>
              <w:rPr>
                <w:rFonts w:asciiTheme="minorHAnsi" w:hAnsiTheme="minorHAnsi" w:cstheme="minorHAnsi"/>
                <w:b/>
                <w:color w:val="262626" w:themeColor="text1" w:themeTint="D9"/>
              </w:rPr>
            </w:pPr>
            <w:r w:rsidRPr="00C236FB">
              <w:rPr>
                <w:rFonts w:asciiTheme="minorHAnsi" w:hAnsiTheme="minorHAnsi" w:cstheme="minorHAnsi"/>
                <w:b/>
                <w:noProof/>
                <w:color w:val="262626" w:themeColor="text1" w:themeTint="D9"/>
              </w:rPr>
              <w:drawing>
                <wp:inline distT="0" distB="0" distL="0" distR="0">
                  <wp:extent cx="259080" cy="457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9080" cy="45720"/>
                          </a:xfrm>
                          <a:prstGeom prst="rect">
                            <a:avLst/>
                          </a:prstGeom>
                          <a:noFill/>
                          <a:ln>
                            <a:noFill/>
                          </a:ln>
                        </pic:spPr>
                      </pic:pic>
                    </a:graphicData>
                  </a:graphic>
                </wp:inline>
              </w:drawing>
            </w:r>
          </w:p>
        </w:tc>
      </w:tr>
      <w:tr w:rsidR="007767E0" w:rsidRPr="00C236FB" w:rsidTr="006069E0">
        <w:trPr>
          <w:trHeight w:val="561"/>
        </w:trPr>
        <w:tc>
          <w:tcPr>
            <w:tcW w:w="5359" w:type="dxa"/>
            <w:shd w:val="clear" w:color="auto" w:fill="auto"/>
          </w:tcPr>
          <w:p w:rsidR="007767E0" w:rsidRPr="00C236FB" w:rsidRDefault="007767E0" w:rsidP="006069E0">
            <w:pPr>
              <w:spacing w:before="0" w:after="0"/>
              <w:rPr>
                <w:rFonts w:asciiTheme="minorHAnsi" w:hAnsiTheme="minorHAnsi" w:cstheme="minorHAnsi"/>
                <w:b/>
                <w:color w:val="262626" w:themeColor="text1" w:themeTint="D9"/>
              </w:rPr>
            </w:pPr>
            <w:r w:rsidRPr="00C236FB">
              <w:rPr>
                <w:rFonts w:asciiTheme="minorHAnsi" w:hAnsiTheme="minorHAnsi" w:cstheme="minorHAnsi"/>
                <w:b/>
                <w:color w:val="262626" w:themeColor="text1" w:themeTint="D9"/>
              </w:rPr>
              <w:t>Off-site assembly point</w:t>
            </w:r>
          </w:p>
        </w:tc>
        <w:tc>
          <w:tcPr>
            <w:tcW w:w="1388" w:type="dxa"/>
            <w:shd w:val="clear" w:color="auto" w:fill="auto"/>
          </w:tcPr>
          <w:p w:rsidR="007767E0" w:rsidRPr="00C236FB" w:rsidRDefault="007767E0" w:rsidP="006069E0">
            <w:pPr>
              <w:spacing w:before="0" w:after="0"/>
              <w:rPr>
                <w:rFonts w:asciiTheme="minorHAnsi" w:hAnsiTheme="minorHAnsi" w:cstheme="minorHAnsi"/>
                <w:b/>
                <w:color w:val="262626" w:themeColor="text1" w:themeTint="D9"/>
              </w:rPr>
            </w:pPr>
            <w:r w:rsidRPr="00C236FB">
              <w:rPr>
                <w:rFonts w:asciiTheme="minorHAnsi" w:hAnsiTheme="minorHAnsi" w:cstheme="minorHAnsi"/>
                <w:b/>
                <w:i/>
                <w:noProof/>
                <w:color w:val="262626" w:themeColor="text1" w:themeTint="D9"/>
              </w:rPr>
              <w:drawing>
                <wp:inline distT="0" distB="0" distL="0" distR="0">
                  <wp:extent cx="259080" cy="2286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p>
        </w:tc>
      </w:tr>
      <w:tr w:rsidR="007767E0" w:rsidRPr="00C236FB" w:rsidTr="006069E0">
        <w:trPr>
          <w:trHeight w:val="278"/>
        </w:trPr>
        <w:tc>
          <w:tcPr>
            <w:tcW w:w="5359" w:type="dxa"/>
            <w:shd w:val="clear" w:color="auto" w:fill="auto"/>
          </w:tcPr>
          <w:p w:rsidR="007767E0" w:rsidRPr="00C236FB" w:rsidRDefault="007767E0" w:rsidP="006069E0">
            <w:pPr>
              <w:spacing w:before="0" w:after="0"/>
              <w:rPr>
                <w:rFonts w:asciiTheme="minorHAnsi" w:hAnsiTheme="minorHAnsi" w:cstheme="minorHAnsi"/>
                <w:b/>
                <w:color w:val="262626" w:themeColor="text1" w:themeTint="D9"/>
              </w:rPr>
            </w:pPr>
            <w:r w:rsidRPr="00C236FB">
              <w:rPr>
                <w:rFonts w:asciiTheme="minorHAnsi" w:hAnsiTheme="minorHAnsi" w:cstheme="minorHAnsi"/>
                <w:b/>
                <w:color w:val="262626" w:themeColor="text1" w:themeTint="D9"/>
              </w:rPr>
              <w:t>Route to Off-site assembly point</w:t>
            </w:r>
          </w:p>
        </w:tc>
        <w:tc>
          <w:tcPr>
            <w:tcW w:w="1388" w:type="dxa"/>
            <w:shd w:val="clear" w:color="auto" w:fill="auto"/>
          </w:tcPr>
          <w:p w:rsidR="007767E0" w:rsidRPr="00C236FB" w:rsidRDefault="007767E0" w:rsidP="006069E0">
            <w:pPr>
              <w:spacing w:before="0" w:after="0"/>
              <w:rPr>
                <w:rFonts w:asciiTheme="minorHAnsi" w:hAnsiTheme="minorHAnsi" w:cstheme="minorHAnsi"/>
                <w:b/>
                <w:color w:val="262626" w:themeColor="text1" w:themeTint="D9"/>
              </w:rPr>
            </w:pPr>
            <w:r w:rsidRPr="00C236FB">
              <w:rPr>
                <w:rFonts w:asciiTheme="minorHAnsi" w:hAnsiTheme="minorHAnsi" w:cstheme="minorHAnsi"/>
                <w:b/>
                <w:noProof/>
                <w:color w:val="262626" w:themeColor="text1" w:themeTint="D9"/>
              </w:rPr>
              <w:drawing>
                <wp:inline distT="0" distB="0" distL="0" distR="0">
                  <wp:extent cx="259080" cy="457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9080" cy="45720"/>
                          </a:xfrm>
                          <a:prstGeom prst="rect">
                            <a:avLst/>
                          </a:prstGeom>
                          <a:noFill/>
                          <a:ln>
                            <a:noFill/>
                          </a:ln>
                        </pic:spPr>
                      </pic:pic>
                    </a:graphicData>
                  </a:graphic>
                </wp:inline>
              </w:drawing>
            </w:r>
          </w:p>
        </w:tc>
      </w:tr>
      <w:tr w:rsidR="007767E0" w:rsidRPr="00C236FB" w:rsidTr="006069E0">
        <w:trPr>
          <w:trHeight w:val="307"/>
        </w:trPr>
        <w:tc>
          <w:tcPr>
            <w:tcW w:w="5359" w:type="dxa"/>
            <w:shd w:val="clear" w:color="auto" w:fill="auto"/>
          </w:tcPr>
          <w:p w:rsidR="007767E0" w:rsidRPr="00C236FB" w:rsidRDefault="007767E0" w:rsidP="006069E0">
            <w:pPr>
              <w:spacing w:before="0" w:after="0"/>
              <w:rPr>
                <w:rFonts w:asciiTheme="minorHAnsi" w:hAnsiTheme="minorHAnsi" w:cstheme="minorHAnsi"/>
                <w:b/>
                <w:color w:val="262626" w:themeColor="text1" w:themeTint="D9"/>
              </w:rPr>
            </w:pPr>
            <w:r w:rsidRPr="00C236FB">
              <w:rPr>
                <w:rFonts w:asciiTheme="minorHAnsi" w:hAnsiTheme="minorHAnsi" w:cstheme="minorHAnsi"/>
                <w:b/>
                <w:color w:val="262626" w:themeColor="text1" w:themeTint="D9"/>
              </w:rPr>
              <w:t xml:space="preserve">Emergency </w:t>
            </w:r>
            <w:r w:rsidR="008F73CA">
              <w:rPr>
                <w:rFonts w:asciiTheme="minorHAnsi" w:hAnsiTheme="minorHAnsi" w:cstheme="minorHAnsi"/>
                <w:b/>
                <w:color w:val="262626" w:themeColor="text1" w:themeTint="D9"/>
              </w:rPr>
              <w:t>S</w:t>
            </w:r>
            <w:r w:rsidRPr="00C236FB">
              <w:rPr>
                <w:rFonts w:asciiTheme="minorHAnsi" w:hAnsiTheme="minorHAnsi" w:cstheme="minorHAnsi"/>
                <w:b/>
                <w:color w:val="262626" w:themeColor="text1" w:themeTint="D9"/>
              </w:rPr>
              <w:t>ervices access point</w:t>
            </w:r>
          </w:p>
        </w:tc>
        <w:tc>
          <w:tcPr>
            <w:tcW w:w="1388" w:type="dxa"/>
            <w:shd w:val="clear" w:color="auto" w:fill="auto"/>
          </w:tcPr>
          <w:p w:rsidR="007767E0" w:rsidRPr="00C236FB" w:rsidRDefault="007767E0" w:rsidP="006069E0">
            <w:pPr>
              <w:spacing w:before="0" w:after="0"/>
              <w:rPr>
                <w:rFonts w:asciiTheme="minorHAnsi" w:hAnsiTheme="minorHAnsi" w:cstheme="minorHAnsi"/>
                <w:b/>
                <w:color w:val="262626" w:themeColor="text1" w:themeTint="D9"/>
              </w:rPr>
            </w:pPr>
          </w:p>
        </w:tc>
      </w:tr>
    </w:tbl>
    <w:p w:rsidR="007767E0" w:rsidRPr="00C236FB" w:rsidRDefault="006069E0" w:rsidP="006069E0">
      <w:pPr>
        <w:ind w:left="993" w:hanging="993"/>
        <w:rPr>
          <w:rFonts w:asciiTheme="minorHAnsi" w:hAnsiTheme="minorHAnsi" w:cstheme="minorHAnsi"/>
          <w:b/>
          <w:sz w:val="28"/>
          <w:szCs w:val="28"/>
        </w:rPr>
      </w:pPr>
      <w:bookmarkStart w:id="103" w:name="_Toc431388822"/>
      <w:r w:rsidRPr="00C236FB">
        <w:rPr>
          <w:rFonts w:asciiTheme="minorHAnsi" w:hAnsiTheme="minorHAnsi" w:cstheme="minorHAnsi"/>
          <w:b/>
          <w:sz w:val="28"/>
          <w:szCs w:val="28"/>
        </w:rPr>
        <w:lastRenderedPageBreak/>
        <w:t>5</w:t>
      </w:r>
      <w:r w:rsidR="007767E0" w:rsidRPr="00C236FB">
        <w:rPr>
          <w:rFonts w:asciiTheme="minorHAnsi" w:hAnsiTheme="minorHAnsi" w:cstheme="minorHAnsi"/>
          <w:b/>
          <w:sz w:val="28"/>
          <w:szCs w:val="28"/>
        </w:rPr>
        <w:t>.</w:t>
      </w:r>
      <w:r w:rsidR="00B06C5B" w:rsidRPr="00C236FB">
        <w:rPr>
          <w:rFonts w:asciiTheme="minorHAnsi" w:hAnsiTheme="minorHAnsi" w:cstheme="minorHAnsi"/>
          <w:b/>
          <w:sz w:val="28"/>
          <w:szCs w:val="28"/>
        </w:rPr>
        <w:t>9</w:t>
      </w:r>
      <w:r w:rsidR="007767E0" w:rsidRPr="00C236FB">
        <w:rPr>
          <w:rFonts w:asciiTheme="minorHAnsi" w:hAnsiTheme="minorHAnsi" w:cstheme="minorHAnsi"/>
          <w:b/>
          <w:sz w:val="28"/>
          <w:szCs w:val="28"/>
        </w:rPr>
        <w:t>.</w:t>
      </w:r>
      <w:r w:rsidR="00B06C5B" w:rsidRPr="00C236FB">
        <w:rPr>
          <w:rFonts w:asciiTheme="minorHAnsi" w:hAnsiTheme="minorHAnsi" w:cstheme="minorHAnsi"/>
          <w:b/>
          <w:sz w:val="28"/>
          <w:szCs w:val="28"/>
        </w:rPr>
        <w:t>5</w:t>
      </w:r>
      <w:r w:rsidR="007767E0" w:rsidRPr="00C236FB">
        <w:rPr>
          <w:rFonts w:asciiTheme="minorHAnsi" w:hAnsiTheme="minorHAnsi" w:cstheme="minorHAnsi"/>
          <w:b/>
          <w:sz w:val="28"/>
          <w:szCs w:val="28"/>
        </w:rPr>
        <w:tab/>
        <w:t>Specific Emergencies – Response Procedures</w:t>
      </w:r>
      <w:bookmarkEnd w:id="103"/>
    </w:p>
    <w:p w:rsidR="007767E0" w:rsidRPr="00C236FB" w:rsidRDefault="007767E0" w:rsidP="007767E0">
      <w:pPr>
        <w:rPr>
          <w:rFonts w:asciiTheme="minorHAnsi" w:hAnsiTheme="minorHAnsi" w:cstheme="minorHAnsi"/>
          <w:b/>
          <w:i/>
        </w:rPr>
      </w:pPr>
      <w:bookmarkStart w:id="104" w:name="_Hlk515553507"/>
      <w:r w:rsidRPr="00C236FB">
        <w:rPr>
          <w:rFonts w:asciiTheme="minorHAnsi" w:hAnsiTheme="minorHAnsi" w:cstheme="minorHAnsi"/>
          <w:b/>
          <w:i/>
        </w:rPr>
        <w:t>The fields below contain example responses for guidance and should be edited to suit the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6640"/>
      </w:tblGrid>
      <w:tr w:rsidR="007767E0" w:rsidRPr="00C236FB" w:rsidTr="007767E0">
        <w:tc>
          <w:tcPr>
            <w:tcW w:w="2330" w:type="dxa"/>
            <w:shd w:val="clear" w:color="auto" w:fill="FFC000"/>
          </w:tcPr>
          <w:p w:rsidR="007767E0" w:rsidRPr="00C236FB" w:rsidRDefault="007767E0" w:rsidP="007767E0">
            <w:pPr>
              <w:rPr>
                <w:rFonts w:asciiTheme="minorHAnsi" w:hAnsiTheme="minorHAnsi" w:cstheme="minorHAnsi"/>
                <w:b/>
                <w:szCs w:val="20"/>
              </w:rPr>
            </w:pPr>
            <w:r w:rsidRPr="00C236FB">
              <w:rPr>
                <w:rFonts w:asciiTheme="minorHAnsi" w:hAnsiTheme="minorHAnsi" w:cstheme="minorHAnsi"/>
                <w:b/>
                <w:szCs w:val="20"/>
              </w:rPr>
              <w:t>EMERGENCY</w:t>
            </w:r>
          </w:p>
        </w:tc>
        <w:tc>
          <w:tcPr>
            <w:tcW w:w="6912" w:type="dxa"/>
            <w:shd w:val="clear" w:color="auto" w:fill="FFC000"/>
          </w:tcPr>
          <w:p w:rsidR="007767E0" w:rsidRPr="00C236FB" w:rsidRDefault="007767E0" w:rsidP="007767E0">
            <w:pPr>
              <w:jc w:val="center"/>
              <w:rPr>
                <w:rFonts w:asciiTheme="minorHAnsi" w:hAnsiTheme="minorHAnsi" w:cstheme="minorHAnsi"/>
                <w:b/>
                <w:szCs w:val="20"/>
              </w:rPr>
            </w:pPr>
            <w:r w:rsidRPr="00C236FB">
              <w:rPr>
                <w:rFonts w:asciiTheme="minorHAnsi" w:hAnsiTheme="minorHAnsi" w:cstheme="minorHAnsi"/>
                <w:b/>
                <w:szCs w:val="20"/>
              </w:rPr>
              <w:t>RESPONSE</w:t>
            </w:r>
          </w:p>
        </w:tc>
      </w:tr>
      <w:tr w:rsidR="007767E0" w:rsidRPr="00C236FB" w:rsidTr="007767E0">
        <w:tc>
          <w:tcPr>
            <w:tcW w:w="2330" w:type="dxa"/>
            <w:shd w:val="clear" w:color="auto" w:fill="auto"/>
          </w:tcPr>
          <w:p w:rsidR="007767E0" w:rsidRPr="00C236FB" w:rsidRDefault="007767E0" w:rsidP="007767E0">
            <w:pPr>
              <w:spacing w:after="0"/>
              <w:rPr>
                <w:rFonts w:asciiTheme="minorHAnsi" w:hAnsiTheme="minorHAnsi" w:cstheme="minorHAnsi"/>
                <w:b/>
                <w:szCs w:val="20"/>
              </w:rPr>
            </w:pPr>
            <w:r w:rsidRPr="00C236FB">
              <w:rPr>
                <w:rFonts w:asciiTheme="minorHAnsi" w:hAnsiTheme="minorHAnsi" w:cstheme="minorHAnsi"/>
                <w:b/>
                <w:szCs w:val="20"/>
              </w:rPr>
              <w:t>Building Fire</w:t>
            </w:r>
          </w:p>
          <w:p w:rsidR="007767E0" w:rsidRPr="00C236FB" w:rsidRDefault="007767E0" w:rsidP="007767E0">
            <w:pPr>
              <w:rPr>
                <w:rFonts w:asciiTheme="minorHAnsi" w:hAnsiTheme="minorHAnsi" w:cstheme="minorHAnsi"/>
                <w:b/>
                <w:i/>
                <w:szCs w:val="20"/>
              </w:rPr>
            </w:pPr>
            <w:r w:rsidRPr="00C236FB">
              <w:rPr>
                <w:rFonts w:asciiTheme="minorHAnsi" w:hAnsiTheme="minorHAnsi" w:cstheme="minorHAnsi"/>
                <w:b/>
                <w:i/>
                <w:szCs w:val="20"/>
              </w:rPr>
              <w:t>Edit to suit the location</w:t>
            </w:r>
          </w:p>
        </w:tc>
        <w:tc>
          <w:tcPr>
            <w:tcW w:w="6912" w:type="dxa"/>
            <w:shd w:val="clear" w:color="auto" w:fill="auto"/>
          </w:tcPr>
          <w:p w:rsidR="007767E0" w:rsidRPr="00C236FB" w:rsidRDefault="007767E0" w:rsidP="007767E0">
            <w:pPr>
              <w:spacing w:after="0"/>
              <w:rPr>
                <w:rFonts w:asciiTheme="minorHAnsi" w:hAnsiTheme="minorHAnsi" w:cstheme="minorHAnsi"/>
                <w:b/>
                <w:szCs w:val="20"/>
              </w:rPr>
            </w:pPr>
            <w:r w:rsidRPr="00C236FB">
              <w:rPr>
                <w:rFonts w:asciiTheme="minorHAnsi" w:hAnsiTheme="minorHAnsi" w:cstheme="minorHAnsi"/>
                <w:b/>
                <w:szCs w:val="20"/>
              </w:rPr>
              <w:t>&lt;As appropriate insert any additional mitigation steps relevant to your facility that you have identified in your risk assessment&gt;</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Call 000 for emergency services and follow advice.</w:t>
            </w:r>
          </w:p>
          <w:p w:rsidR="007767E0" w:rsidRPr="00C236FB" w:rsidRDefault="007767E0" w:rsidP="006069E0">
            <w:pPr>
              <w:numPr>
                <w:ilvl w:val="0"/>
                <w:numId w:val="76"/>
              </w:numPr>
              <w:spacing w:before="0" w:after="0" w:line="276" w:lineRule="auto"/>
              <w:ind w:left="861" w:hanging="426"/>
              <w:rPr>
                <w:rFonts w:asciiTheme="minorHAnsi" w:hAnsiTheme="minorHAnsi" w:cstheme="minorHAnsi"/>
                <w:b/>
                <w:szCs w:val="20"/>
              </w:rPr>
            </w:pPr>
            <w:r w:rsidRPr="00C236FB">
              <w:rPr>
                <w:rFonts w:asciiTheme="minorHAnsi" w:hAnsiTheme="minorHAnsi" w:cstheme="minorHAnsi"/>
                <w:b/>
                <w:szCs w:val="20"/>
              </w:rPr>
              <w:t>Activate the fire alarm.</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 xml:space="preserve">Report the emergency immediately to the School Response Controller who will convene your </w:t>
            </w:r>
            <w:r w:rsidR="00C236FB" w:rsidRPr="00C236FB">
              <w:rPr>
                <w:rFonts w:asciiTheme="minorHAnsi" w:hAnsiTheme="minorHAnsi" w:cstheme="minorHAnsi"/>
                <w:b/>
                <w:szCs w:val="20"/>
              </w:rPr>
              <w:t>School Response Team (</w:t>
            </w:r>
            <w:r w:rsidRPr="00C236FB">
              <w:rPr>
                <w:rFonts w:asciiTheme="minorHAnsi" w:hAnsiTheme="minorHAnsi" w:cstheme="minorHAnsi"/>
                <w:b/>
                <w:szCs w:val="20"/>
              </w:rPr>
              <w:t>SRT</w:t>
            </w:r>
            <w:r w:rsidR="00C236FB" w:rsidRPr="00C236FB">
              <w:rPr>
                <w:rFonts w:asciiTheme="minorHAnsi" w:hAnsiTheme="minorHAnsi" w:cstheme="minorHAnsi"/>
                <w:b/>
                <w:szCs w:val="20"/>
              </w:rPr>
              <w:t>)</w:t>
            </w:r>
            <w:r w:rsidRPr="00C236FB">
              <w:rPr>
                <w:rFonts w:asciiTheme="minorHAnsi" w:hAnsiTheme="minorHAnsi" w:cstheme="minorHAnsi"/>
                <w:b/>
                <w:szCs w:val="20"/>
              </w:rPr>
              <w:t xml:space="preserve"> if necessary.</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Extinguish the fire (only if safe to do so).</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If appropriate, follow the procedure for on-site evacuation.</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Evacuate to the &lt;Insert the location of your assembly point/s&gt;, closing all doors and windows.</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 xml:space="preserve">Check that all students, </w:t>
            </w:r>
            <w:r w:rsidR="008D0F83">
              <w:rPr>
                <w:rFonts w:asciiTheme="minorHAnsi" w:hAnsiTheme="minorHAnsi" w:cstheme="minorHAnsi"/>
                <w:b/>
                <w:szCs w:val="20"/>
              </w:rPr>
              <w:t>staff</w:t>
            </w:r>
            <w:r w:rsidRPr="00C236FB">
              <w:rPr>
                <w:rFonts w:asciiTheme="minorHAnsi" w:hAnsiTheme="minorHAnsi" w:cstheme="minorHAnsi"/>
                <w:b/>
                <w:szCs w:val="20"/>
              </w:rPr>
              <w:t>, visitors and contractors are accounted for.</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Contact parents as required.</w:t>
            </w:r>
          </w:p>
        </w:tc>
      </w:tr>
      <w:tr w:rsidR="007767E0" w:rsidRPr="00C236FB" w:rsidTr="007767E0">
        <w:tc>
          <w:tcPr>
            <w:tcW w:w="2330" w:type="dxa"/>
            <w:shd w:val="clear" w:color="auto" w:fill="auto"/>
          </w:tcPr>
          <w:p w:rsidR="007767E0" w:rsidRPr="00C236FB" w:rsidRDefault="007767E0" w:rsidP="007767E0">
            <w:pPr>
              <w:spacing w:after="0"/>
              <w:rPr>
                <w:rFonts w:asciiTheme="minorHAnsi" w:hAnsiTheme="minorHAnsi" w:cstheme="minorHAnsi"/>
                <w:b/>
                <w:szCs w:val="20"/>
              </w:rPr>
            </w:pPr>
            <w:r w:rsidRPr="00C236FB">
              <w:rPr>
                <w:rFonts w:asciiTheme="minorHAnsi" w:hAnsiTheme="minorHAnsi" w:cstheme="minorHAnsi"/>
                <w:b/>
                <w:szCs w:val="20"/>
              </w:rPr>
              <w:t>Bushfire</w:t>
            </w:r>
          </w:p>
          <w:p w:rsidR="007767E0" w:rsidRPr="00C236FB" w:rsidRDefault="007767E0" w:rsidP="007767E0">
            <w:pPr>
              <w:spacing w:after="0"/>
              <w:rPr>
                <w:rFonts w:asciiTheme="minorHAnsi" w:hAnsiTheme="minorHAnsi" w:cstheme="minorHAnsi"/>
                <w:b/>
                <w:i/>
                <w:szCs w:val="20"/>
              </w:rPr>
            </w:pPr>
            <w:r w:rsidRPr="00C236FB">
              <w:rPr>
                <w:rFonts w:asciiTheme="minorHAnsi" w:hAnsiTheme="minorHAnsi" w:cstheme="minorHAnsi"/>
                <w:b/>
                <w:i/>
                <w:szCs w:val="20"/>
              </w:rPr>
              <w:t>Edit to suit the location</w:t>
            </w:r>
          </w:p>
        </w:tc>
        <w:tc>
          <w:tcPr>
            <w:tcW w:w="6912" w:type="dxa"/>
            <w:shd w:val="clear" w:color="auto" w:fill="auto"/>
          </w:tcPr>
          <w:p w:rsidR="007767E0" w:rsidRPr="00C236FB" w:rsidRDefault="007767E0" w:rsidP="007767E0">
            <w:pPr>
              <w:spacing w:after="0"/>
              <w:rPr>
                <w:rFonts w:asciiTheme="minorHAnsi" w:hAnsiTheme="minorHAnsi" w:cstheme="minorHAnsi"/>
                <w:b/>
                <w:szCs w:val="20"/>
              </w:rPr>
            </w:pPr>
            <w:r w:rsidRPr="00C236FB">
              <w:rPr>
                <w:rFonts w:asciiTheme="minorHAnsi" w:hAnsiTheme="minorHAnsi" w:cstheme="minorHAnsi"/>
                <w:b/>
                <w:szCs w:val="20"/>
              </w:rPr>
              <w:t>&lt;As appropriate insert any additional mitigation steps relevant to your facility that you have identified in your risk assessment&gt;</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 xml:space="preserve">Call 000 for </w:t>
            </w:r>
            <w:r w:rsidR="00C236FB" w:rsidRPr="00C236FB">
              <w:rPr>
                <w:rFonts w:asciiTheme="minorHAnsi" w:hAnsiTheme="minorHAnsi" w:cstheme="minorHAnsi"/>
                <w:b/>
                <w:szCs w:val="20"/>
              </w:rPr>
              <w:t>E</w:t>
            </w:r>
            <w:r w:rsidRPr="00C236FB">
              <w:rPr>
                <w:rFonts w:asciiTheme="minorHAnsi" w:hAnsiTheme="minorHAnsi" w:cstheme="minorHAnsi"/>
                <w:b/>
                <w:szCs w:val="20"/>
              </w:rPr>
              <w:t xml:space="preserve">mergency </w:t>
            </w:r>
            <w:r w:rsidR="00C236FB" w:rsidRPr="00C236FB">
              <w:rPr>
                <w:rFonts w:asciiTheme="minorHAnsi" w:hAnsiTheme="minorHAnsi" w:cstheme="minorHAnsi"/>
                <w:b/>
                <w:szCs w:val="20"/>
              </w:rPr>
              <w:t>Ser</w:t>
            </w:r>
            <w:r w:rsidRPr="00C236FB">
              <w:rPr>
                <w:rFonts w:asciiTheme="minorHAnsi" w:hAnsiTheme="minorHAnsi" w:cstheme="minorHAnsi"/>
                <w:b/>
                <w:szCs w:val="20"/>
              </w:rPr>
              <w:t>vices and follow advice.</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 xml:space="preserve">Report the emergency immediately to the School Response Controller who will convene the SRT if necessary. </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 xml:space="preserve">Determine appropriate response strategy (evacuate or lockdown) in consultation with </w:t>
            </w:r>
            <w:r w:rsidR="006069E0" w:rsidRPr="00C236FB">
              <w:rPr>
                <w:rFonts w:asciiTheme="minorHAnsi" w:hAnsiTheme="minorHAnsi" w:cstheme="minorHAnsi"/>
                <w:b/>
                <w:szCs w:val="20"/>
              </w:rPr>
              <w:t>E</w:t>
            </w:r>
            <w:r w:rsidRPr="00C236FB">
              <w:rPr>
                <w:rFonts w:asciiTheme="minorHAnsi" w:hAnsiTheme="minorHAnsi" w:cstheme="minorHAnsi"/>
                <w:b/>
                <w:szCs w:val="20"/>
              </w:rPr>
              <w:t xml:space="preserve">mergency </w:t>
            </w:r>
            <w:r w:rsidR="006069E0" w:rsidRPr="00C236FB">
              <w:rPr>
                <w:rFonts w:asciiTheme="minorHAnsi" w:hAnsiTheme="minorHAnsi" w:cstheme="minorHAnsi"/>
                <w:b/>
                <w:szCs w:val="20"/>
              </w:rPr>
              <w:t>S</w:t>
            </w:r>
            <w:r w:rsidRPr="00C236FB">
              <w:rPr>
                <w:rFonts w:asciiTheme="minorHAnsi" w:hAnsiTheme="minorHAnsi" w:cstheme="minorHAnsi"/>
                <w:b/>
                <w:szCs w:val="20"/>
              </w:rPr>
              <w:t>ervices, if possible.</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 xml:space="preserve">Provide advice to Emergency </w:t>
            </w:r>
            <w:r w:rsidR="00C236FB" w:rsidRPr="00C236FB">
              <w:rPr>
                <w:rFonts w:asciiTheme="minorHAnsi" w:hAnsiTheme="minorHAnsi" w:cstheme="minorHAnsi"/>
                <w:b/>
                <w:szCs w:val="20"/>
              </w:rPr>
              <w:t>S</w:t>
            </w:r>
            <w:r w:rsidRPr="00C236FB">
              <w:rPr>
                <w:rFonts w:asciiTheme="minorHAnsi" w:hAnsiTheme="minorHAnsi" w:cstheme="minorHAnsi"/>
                <w:b/>
                <w:szCs w:val="20"/>
              </w:rPr>
              <w:t xml:space="preserve">ervices regarding any hazards within the </w:t>
            </w:r>
            <w:r w:rsidR="00C236FB" w:rsidRPr="00C236FB">
              <w:rPr>
                <w:rFonts w:asciiTheme="minorHAnsi" w:hAnsiTheme="minorHAnsi" w:cstheme="minorHAnsi"/>
                <w:b/>
                <w:szCs w:val="20"/>
              </w:rPr>
              <w:t>S</w:t>
            </w:r>
            <w:r w:rsidRPr="00C236FB">
              <w:rPr>
                <w:rFonts w:asciiTheme="minorHAnsi" w:hAnsiTheme="minorHAnsi" w:cstheme="minorHAnsi"/>
                <w:b/>
                <w:szCs w:val="20"/>
              </w:rPr>
              <w:t>chool, e.g., gas cylinder location.</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If evacuation is required and time permits before you leave:</w:t>
            </w:r>
          </w:p>
          <w:p w:rsidR="007767E0" w:rsidRPr="00C236FB" w:rsidRDefault="007767E0" w:rsidP="006069E0">
            <w:pPr>
              <w:numPr>
                <w:ilvl w:val="0"/>
                <w:numId w:val="94"/>
              </w:numPr>
              <w:spacing w:before="0" w:after="0" w:line="276" w:lineRule="auto"/>
              <w:ind w:left="861" w:hanging="426"/>
              <w:rPr>
                <w:rFonts w:asciiTheme="minorHAnsi" w:hAnsiTheme="minorHAnsi" w:cstheme="minorHAnsi"/>
                <w:b/>
                <w:szCs w:val="20"/>
              </w:rPr>
            </w:pPr>
            <w:r w:rsidRPr="00C236FB">
              <w:rPr>
                <w:rFonts w:asciiTheme="minorHAnsi" w:hAnsiTheme="minorHAnsi" w:cstheme="minorHAnsi"/>
                <w:b/>
                <w:szCs w:val="20"/>
              </w:rPr>
              <w:t>Make sure you close all doors and windows</w:t>
            </w:r>
          </w:p>
          <w:p w:rsidR="007767E0" w:rsidRPr="00C236FB" w:rsidRDefault="007767E0" w:rsidP="006069E0">
            <w:pPr>
              <w:numPr>
                <w:ilvl w:val="0"/>
                <w:numId w:val="94"/>
              </w:numPr>
              <w:spacing w:before="0" w:after="0" w:line="276" w:lineRule="auto"/>
              <w:ind w:left="861" w:hanging="426"/>
              <w:rPr>
                <w:rFonts w:asciiTheme="minorHAnsi" w:hAnsiTheme="minorHAnsi" w:cstheme="minorHAnsi"/>
                <w:b/>
                <w:szCs w:val="20"/>
              </w:rPr>
            </w:pPr>
            <w:r w:rsidRPr="00C236FB">
              <w:rPr>
                <w:rFonts w:asciiTheme="minorHAnsi" w:hAnsiTheme="minorHAnsi" w:cstheme="minorHAnsi"/>
                <w:b/>
                <w:szCs w:val="20"/>
              </w:rPr>
              <w:t>Turn off power and gas.</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 xml:space="preserve">Check that all students, </w:t>
            </w:r>
            <w:r w:rsidR="008D0F83">
              <w:rPr>
                <w:rFonts w:asciiTheme="minorHAnsi" w:hAnsiTheme="minorHAnsi" w:cstheme="minorHAnsi"/>
                <w:b/>
                <w:szCs w:val="20"/>
              </w:rPr>
              <w:t>staff</w:t>
            </w:r>
            <w:r w:rsidRPr="00C236FB">
              <w:rPr>
                <w:rFonts w:asciiTheme="minorHAnsi" w:hAnsiTheme="minorHAnsi" w:cstheme="minorHAnsi"/>
                <w:b/>
                <w:szCs w:val="20"/>
              </w:rPr>
              <w:t>, visitors and contractors are accounted for.</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Listen to TV or local radio on battery-powered sets for bushfire/weather warnings and advice.</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Contact parents as required.</w:t>
            </w:r>
          </w:p>
        </w:tc>
      </w:tr>
      <w:tr w:rsidR="007767E0" w:rsidRPr="00C236FB" w:rsidTr="007767E0">
        <w:tc>
          <w:tcPr>
            <w:tcW w:w="2330" w:type="dxa"/>
            <w:shd w:val="clear" w:color="auto" w:fill="auto"/>
          </w:tcPr>
          <w:p w:rsidR="007767E0" w:rsidRPr="00C236FB" w:rsidRDefault="007767E0" w:rsidP="008F73CA">
            <w:pPr>
              <w:spacing w:after="0"/>
              <w:jc w:val="left"/>
              <w:rPr>
                <w:rFonts w:asciiTheme="minorHAnsi" w:hAnsiTheme="minorHAnsi" w:cstheme="minorHAnsi"/>
                <w:b/>
                <w:szCs w:val="20"/>
              </w:rPr>
            </w:pPr>
            <w:r w:rsidRPr="00C236FB">
              <w:rPr>
                <w:rFonts w:asciiTheme="minorHAnsi" w:hAnsiTheme="minorHAnsi" w:cstheme="minorHAnsi"/>
                <w:b/>
                <w:szCs w:val="20"/>
              </w:rPr>
              <w:t>Major external emissions/spill (includes gas leaks)</w:t>
            </w:r>
          </w:p>
          <w:p w:rsidR="007767E0" w:rsidRPr="00C236FB" w:rsidRDefault="007767E0" w:rsidP="008F73CA">
            <w:pPr>
              <w:spacing w:after="0"/>
              <w:jc w:val="left"/>
              <w:rPr>
                <w:rFonts w:asciiTheme="minorHAnsi" w:hAnsiTheme="minorHAnsi" w:cstheme="minorHAnsi"/>
                <w:b/>
                <w:szCs w:val="20"/>
              </w:rPr>
            </w:pPr>
            <w:r w:rsidRPr="00C236FB">
              <w:rPr>
                <w:rFonts w:asciiTheme="minorHAnsi" w:hAnsiTheme="minorHAnsi" w:cstheme="minorHAnsi"/>
                <w:b/>
                <w:i/>
                <w:szCs w:val="20"/>
              </w:rPr>
              <w:t>Edit to suit the location</w:t>
            </w:r>
          </w:p>
        </w:tc>
        <w:tc>
          <w:tcPr>
            <w:tcW w:w="6912" w:type="dxa"/>
            <w:shd w:val="clear" w:color="auto" w:fill="auto"/>
          </w:tcPr>
          <w:p w:rsidR="007767E0" w:rsidRPr="00C236FB" w:rsidRDefault="007767E0" w:rsidP="007767E0">
            <w:pPr>
              <w:spacing w:after="0"/>
              <w:rPr>
                <w:rFonts w:asciiTheme="minorHAnsi" w:hAnsiTheme="minorHAnsi" w:cstheme="minorHAnsi"/>
                <w:b/>
                <w:szCs w:val="20"/>
              </w:rPr>
            </w:pPr>
            <w:r w:rsidRPr="00C236FB">
              <w:rPr>
                <w:rFonts w:asciiTheme="minorHAnsi" w:hAnsiTheme="minorHAnsi" w:cstheme="minorHAnsi"/>
                <w:b/>
                <w:szCs w:val="20"/>
              </w:rPr>
              <w:t>&lt;As appropriate insert any additional mitigation steps relevant to your facility that you have identified in your risk assessment&gt;</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 xml:space="preserve">Call 000 for </w:t>
            </w:r>
            <w:r w:rsidR="00C236FB" w:rsidRPr="00C236FB">
              <w:rPr>
                <w:rFonts w:asciiTheme="minorHAnsi" w:hAnsiTheme="minorHAnsi" w:cstheme="minorHAnsi"/>
                <w:b/>
                <w:szCs w:val="20"/>
              </w:rPr>
              <w:t>E</w:t>
            </w:r>
            <w:r w:rsidRPr="00C236FB">
              <w:rPr>
                <w:rFonts w:asciiTheme="minorHAnsi" w:hAnsiTheme="minorHAnsi" w:cstheme="minorHAnsi"/>
                <w:b/>
                <w:szCs w:val="20"/>
              </w:rPr>
              <w:t xml:space="preserve">mergency </w:t>
            </w:r>
            <w:r w:rsidR="00C236FB" w:rsidRPr="00C236FB">
              <w:rPr>
                <w:rFonts w:asciiTheme="minorHAnsi" w:hAnsiTheme="minorHAnsi" w:cstheme="minorHAnsi"/>
                <w:b/>
                <w:szCs w:val="20"/>
              </w:rPr>
              <w:t>S</w:t>
            </w:r>
            <w:r w:rsidRPr="00C236FB">
              <w:rPr>
                <w:rFonts w:asciiTheme="minorHAnsi" w:hAnsiTheme="minorHAnsi" w:cstheme="minorHAnsi"/>
                <w:b/>
                <w:szCs w:val="20"/>
              </w:rPr>
              <w:t>ervices and follow advice.</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 xml:space="preserve">Report the emergency immediately to the School Response Controller who will convene the </w:t>
            </w:r>
            <w:r w:rsidR="006069E0" w:rsidRPr="00C236FB">
              <w:rPr>
                <w:rFonts w:asciiTheme="minorHAnsi" w:hAnsiTheme="minorHAnsi" w:cstheme="minorHAnsi"/>
                <w:b/>
                <w:szCs w:val="20"/>
              </w:rPr>
              <w:t>School Response Team (</w:t>
            </w:r>
            <w:r w:rsidRPr="00C236FB">
              <w:rPr>
                <w:rFonts w:asciiTheme="minorHAnsi" w:hAnsiTheme="minorHAnsi" w:cstheme="minorHAnsi"/>
                <w:b/>
                <w:szCs w:val="20"/>
              </w:rPr>
              <w:t>SRT</w:t>
            </w:r>
            <w:r w:rsidR="006069E0" w:rsidRPr="00C236FB">
              <w:rPr>
                <w:rFonts w:asciiTheme="minorHAnsi" w:hAnsiTheme="minorHAnsi" w:cstheme="minorHAnsi"/>
                <w:b/>
                <w:szCs w:val="20"/>
              </w:rPr>
              <w:t>)</w:t>
            </w:r>
            <w:r w:rsidRPr="00C236FB">
              <w:rPr>
                <w:rFonts w:asciiTheme="minorHAnsi" w:hAnsiTheme="minorHAnsi" w:cstheme="minorHAnsi"/>
                <w:b/>
                <w:szCs w:val="20"/>
              </w:rPr>
              <w:t xml:space="preserve"> if necessary.</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Turn off gas supply.</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If the gas leak is onsite, notify your gas provider.</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If appropriate, follow the procedure for on-site evacuation.</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 xml:space="preserve">Alternatively, this may need to be to an off-site location. </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 xml:space="preserve">Check students, </w:t>
            </w:r>
            <w:r w:rsidR="008D0F83">
              <w:rPr>
                <w:rFonts w:asciiTheme="minorHAnsi" w:hAnsiTheme="minorHAnsi" w:cstheme="minorHAnsi"/>
                <w:b/>
                <w:szCs w:val="20"/>
              </w:rPr>
              <w:t>staff</w:t>
            </w:r>
            <w:r w:rsidRPr="00C236FB">
              <w:rPr>
                <w:rFonts w:asciiTheme="minorHAnsi" w:hAnsiTheme="minorHAnsi" w:cstheme="minorHAnsi"/>
                <w:b/>
                <w:szCs w:val="20"/>
              </w:rPr>
              <w:t xml:space="preserve"> and visitors are accounted for.</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 xml:space="preserve">Await ‘all clear’ advice from </w:t>
            </w:r>
            <w:r w:rsidR="0013451C" w:rsidRPr="00C236FB">
              <w:rPr>
                <w:rFonts w:asciiTheme="minorHAnsi" w:hAnsiTheme="minorHAnsi" w:cstheme="minorHAnsi"/>
                <w:b/>
                <w:szCs w:val="20"/>
              </w:rPr>
              <w:t>Emergency Services</w:t>
            </w:r>
            <w:r w:rsidRPr="00C236FB">
              <w:rPr>
                <w:rFonts w:asciiTheme="minorHAnsi" w:hAnsiTheme="minorHAnsi" w:cstheme="minorHAnsi"/>
                <w:b/>
                <w:szCs w:val="20"/>
              </w:rPr>
              <w:t xml:space="preserve"> or further advice before resuming normal school activities. </w:t>
            </w:r>
          </w:p>
          <w:p w:rsidR="007767E0" w:rsidRPr="00C236FB" w:rsidRDefault="007767E0" w:rsidP="00C2297C">
            <w:pPr>
              <w:numPr>
                <w:ilvl w:val="0"/>
                <w:numId w:val="76"/>
              </w:numPr>
              <w:spacing w:before="0" w:after="0" w:line="276" w:lineRule="auto"/>
              <w:rPr>
                <w:rFonts w:asciiTheme="minorHAnsi" w:hAnsiTheme="minorHAnsi" w:cstheme="minorHAnsi"/>
                <w:b/>
                <w:szCs w:val="20"/>
              </w:rPr>
            </w:pPr>
            <w:r w:rsidRPr="00C236FB">
              <w:rPr>
                <w:rFonts w:asciiTheme="minorHAnsi" w:hAnsiTheme="minorHAnsi" w:cstheme="minorHAnsi"/>
                <w:b/>
                <w:szCs w:val="20"/>
              </w:rPr>
              <w:t>Contact parents as required.</w:t>
            </w:r>
          </w:p>
        </w:tc>
      </w:tr>
      <w:tr w:rsidR="007767E0" w:rsidRPr="00C236FB" w:rsidTr="007767E0">
        <w:tc>
          <w:tcPr>
            <w:tcW w:w="2330" w:type="dxa"/>
            <w:shd w:val="clear" w:color="auto" w:fill="auto"/>
          </w:tcPr>
          <w:p w:rsidR="007767E0" w:rsidRPr="00C236FB" w:rsidRDefault="007767E0" w:rsidP="007767E0">
            <w:pPr>
              <w:spacing w:after="0"/>
              <w:rPr>
                <w:rFonts w:asciiTheme="minorHAnsi" w:hAnsiTheme="minorHAnsi" w:cstheme="minorHAnsi"/>
                <w:b/>
                <w:color w:val="auto"/>
                <w:szCs w:val="20"/>
              </w:rPr>
            </w:pPr>
            <w:r w:rsidRPr="00C236FB">
              <w:rPr>
                <w:rFonts w:asciiTheme="minorHAnsi" w:hAnsiTheme="minorHAnsi" w:cstheme="minorHAnsi"/>
                <w:b/>
                <w:color w:val="auto"/>
                <w:szCs w:val="20"/>
              </w:rPr>
              <w:t>Intruder</w:t>
            </w:r>
          </w:p>
          <w:p w:rsidR="007767E0" w:rsidRPr="00C236FB" w:rsidRDefault="007767E0" w:rsidP="007767E0">
            <w:pPr>
              <w:spacing w:after="0"/>
              <w:rPr>
                <w:rFonts w:asciiTheme="minorHAnsi" w:hAnsiTheme="minorHAnsi" w:cstheme="minorHAnsi"/>
                <w:b/>
                <w:i/>
                <w:color w:val="auto"/>
                <w:szCs w:val="20"/>
              </w:rPr>
            </w:pPr>
            <w:r w:rsidRPr="00C236FB">
              <w:rPr>
                <w:rFonts w:asciiTheme="minorHAnsi" w:hAnsiTheme="minorHAnsi" w:cstheme="minorHAnsi"/>
                <w:b/>
                <w:i/>
                <w:color w:val="auto"/>
                <w:szCs w:val="20"/>
              </w:rPr>
              <w:t>Edit to suit the location</w:t>
            </w:r>
          </w:p>
        </w:tc>
        <w:tc>
          <w:tcPr>
            <w:tcW w:w="6912" w:type="dxa"/>
            <w:shd w:val="clear" w:color="auto" w:fill="auto"/>
          </w:tcPr>
          <w:p w:rsidR="007767E0" w:rsidRPr="00C236FB" w:rsidRDefault="007767E0" w:rsidP="007767E0">
            <w:pPr>
              <w:spacing w:after="0"/>
              <w:rPr>
                <w:rFonts w:asciiTheme="minorHAnsi" w:hAnsiTheme="minorHAnsi" w:cstheme="minorHAnsi"/>
                <w:b/>
                <w:color w:val="auto"/>
                <w:szCs w:val="20"/>
              </w:rPr>
            </w:pPr>
            <w:r w:rsidRPr="00C236FB">
              <w:rPr>
                <w:rFonts w:asciiTheme="minorHAnsi" w:hAnsiTheme="minorHAnsi" w:cstheme="minorHAnsi"/>
                <w:b/>
                <w:color w:val="auto"/>
                <w:szCs w:val="20"/>
              </w:rPr>
              <w:t>&lt;As appropriate insert any additional mitigation steps relevant to your facility that you have identified in your risk assessment&gt;</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 xml:space="preserve">Call 000 for </w:t>
            </w:r>
            <w:r w:rsidR="00C236FB" w:rsidRPr="00C236FB">
              <w:rPr>
                <w:rFonts w:asciiTheme="minorHAnsi" w:hAnsiTheme="minorHAnsi" w:cstheme="minorHAnsi"/>
                <w:b/>
                <w:color w:val="auto"/>
                <w:szCs w:val="20"/>
              </w:rPr>
              <w:t>E</w:t>
            </w:r>
            <w:r w:rsidRPr="00C236FB">
              <w:rPr>
                <w:rFonts w:asciiTheme="minorHAnsi" w:hAnsiTheme="minorHAnsi" w:cstheme="minorHAnsi"/>
                <w:b/>
                <w:color w:val="auto"/>
                <w:szCs w:val="20"/>
              </w:rPr>
              <w:t xml:space="preserve">mergency </w:t>
            </w:r>
            <w:r w:rsidR="00C236FB" w:rsidRPr="00C236FB">
              <w:rPr>
                <w:rFonts w:asciiTheme="minorHAnsi" w:hAnsiTheme="minorHAnsi" w:cstheme="minorHAnsi"/>
                <w:b/>
                <w:color w:val="auto"/>
                <w:szCs w:val="20"/>
              </w:rPr>
              <w:t>S</w:t>
            </w:r>
            <w:r w:rsidRPr="00C236FB">
              <w:rPr>
                <w:rFonts w:asciiTheme="minorHAnsi" w:hAnsiTheme="minorHAnsi" w:cstheme="minorHAnsi"/>
                <w:b/>
                <w:color w:val="auto"/>
                <w:szCs w:val="20"/>
              </w:rPr>
              <w:t>ervices and seek and follow advice.</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lastRenderedPageBreak/>
              <w:t>Report the emergency immediately to the School Response Controller.</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Do not do or say anything to the person to encourage irrational behaviour.</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Initiate action to restrict entry to the building if possible and confine or isolate the threat from building occupants.</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 xml:space="preserve">Determine whether evacuation or lock-down is required. Do this in consultation with the Police where possible. </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 xml:space="preserve">Evacuation should </w:t>
            </w:r>
            <w:r w:rsidR="00803D4C" w:rsidRPr="00C236FB">
              <w:rPr>
                <w:rFonts w:asciiTheme="minorHAnsi" w:hAnsiTheme="minorHAnsi" w:cstheme="minorHAnsi"/>
                <w:b/>
                <w:color w:val="auto"/>
                <w:szCs w:val="20"/>
              </w:rPr>
              <w:t xml:space="preserve">only </w:t>
            </w:r>
            <w:r w:rsidRPr="00C236FB">
              <w:rPr>
                <w:rFonts w:asciiTheme="minorHAnsi" w:hAnsiTheme="minorHAnsi" w:cstheme="minorHAnsi"/>
                <w:b/>
                <w:color w:val="auto"/>
                <w:szCs w:val="20"/>
              </w:rPr>
              <w:t>be considered if safe to do so.</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Contact parents as required.</w:t>
            </w:r>
          </w:p>
        </w:tc>
      </w:tr>
      <w:tr w:rsidR="007767E0" w:rsidRPr="00C236FB" w:rsidTr="007767E0">
        <w:tc>
          <w:tcPr>
            <w:tcW w:w="2330" w:type="dxa"/>
            <w:shd w:val="clear" w:color="auto" w:fill="auto"/>
          </w:tcPr>
          <w:p w:rsidR="007767E0" w:rsidRPr="00C236FB" w:rsidRDefault="007767E0" w:rsidP="007767E0">
            <w:pPr>
              <w:spacing w:after="0"/>
              <w:jc w:val="left"/>
              <w:rPr>
                <w:rFonts w:asciiTheme="minorHAnsi" w:hAnsiTheme="minorHAnsi" w:cstheme="minorHAnsi"/>
                <w:b/>
                <w:color w:val="auto"/>
                <w:szCs w:val="20"/>
              </w:rPr>
            </w:pPr>
            <w:r w:rsidRPr="00C236FB">
              <w:rPr>
                <w:rFonts w:asciiTheme="minorHAnsi" w:hAnsiTheme="minorHAnsi" w:cstheme="minorHAnsi"/>
                <w:b/>
                <w:color w:val="auto"/>
                <w:szCs w:val="20"/>
              </w:rPr>
              <w:lastRenderedPageBreak/>
              <w:t>Bomb or substance threat</w:t>
            </w:r>
          </w:p>
          <w:p w:rsidR="007767E0" w:rsidRPr="00C236FB" w:rsidRDefault="007767E0" w:rsidP="007767E0">
            <w:pPr>
              <w:spacing w:after="0"/>
              <w:jc w:val="left"/>
              <w:rPr>
                <w:rFonts w:asciiTheme="minorHAnsi" w:hAnsiTheme="minorHAnsi" w:cstheme="minorHAnsi"/>
                <w:b/>
                <w:i/>
                <w:color w:val="auto"/>
                <w:szCs w:val="20"/>
              </w:rPr>
            </w:pPr>
            <w:r w:rsidRPr="00C236FB">
              <w:rPr>
                <w:rFonts w:asciiTheme="minorHAnsi" w:hAnsiTheme="minorHAnsi" w:cstheme="minorHAnsi"/>
                <w:b/>
                <w:i/>
                <w:color w:val="auto"/>
                <w:szCs w:val="20"/>
              </w:rPr>
              <w:t>Edit to suit the location</w:t>
            </w:r>
          </w:p>
        </w:tc>
        <w:tc>
          <w:tcPr>
            <w:tcW w:w="6912" w:type="dxa"/>
            <w:shd w:val="clear" w:color="auto" w:fill="auto"/>
          </w:tcPr>
          <w:p w:rsidR="007767E0" w:rsidRPr="00C236FB" w:rsidRDefault="007767E0" w:rsidP="007767E0">
            <w:pPr>
              <w:spacing w:after="0"/>
              <w:rPr>
                <w:rFonts w:asciiTheme="minorHAnsi" w:hAnsiTheme="minorHAnsi" w:cstheme="minorHAnsi"/>
                <w:b/>
                <w:color w:val="auto"/>
                <w:szCs w:val="20"/>
              </w:rPr>
            </w:pPr>
            <w:r w:rsidRPr="00C236FB">
              <w:rPr>
                <w:rFonts w:asciiTheme="minorHAnsi" w:hAnsiTheme="minorHAnsi" w:cstheme="minorHAnsi"/>
                <w:b/>
                <w:color w:val="auto"/>
                <w:szCs w:val="20"/>
              </w:rPr>
              <w:t>&lt;As appropriate insert any additional mitigation steps relevant to your facility that you have identified in your risk assessment&gt;</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Call 000 for emergency services and seek and follow advice.</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Report the threat to the School Response Controller.</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Do not touch any suspicious objects found.</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If a suspicious object is found or if the threat specifically identified a given area, then evacuation may be considered</w:t>
            </w:r>
            <w:r w:rsidR="00C236FB" w:rsidRPr="00C236FB">
              <w:rPr>
                <w:rFonts w:asciiTheme="minorHAnsi" w:hAnsiTheme="minorHAnsi" w:cstheme="minorHAnsi"/>
                <w:b/>
                <w:color w:val="auto"/>
                <w:szCs w:val="20"/>
              </w:rPr>
              <w:t>.</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If appropriate under the circumstances, clear the area immediately within the vicinity of the object of students and staff</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 xml:space="preserve">Ensure students and staff are not directed past the object </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Ensure students and staff that have been evacuated are moved to a safe, designated location</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 xml:space="preserve">Contact parents as required. </w:t>
            </w:r>
          </w:p>
          <w:p w:rsidR="007767E0" w:rsidRPr="00C236FB" w:rsidRDefault="007767E0" w:rsidP="007767E0">
            <w:pPr>
              <w:spacing w:after="0"/>
              <w:rPr>
                <w:rFonts w:asciiTheme="minorHAnsi" w:hAnsiTheme="minorHAnsi" w:cstheme="minorHAnsi"/>
                <w:b/>
                <w:color w:val="auto"/>
                <w:szCs w:val="20"/>
              </w:rPr>
            </w:pPr>
            <w:r w:rsidRPr="00C236FB">
              <w:rPr>
                <w:rFonts w:asciiTheme="minorHAnsi" w:hAnsiTheme="minorHAnsi" w:cstheme="minorHAnsi"/>
                <w:b/>
                <w:color w:val="auto"/>
                <w:szCs w:val="20"/>
              </w:rPr>
              <w:t>If a bomb/substance threat is received by telephone:</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Do not hang up.</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If possible fill out the bomb threat checklist while you are on the phone to the caller.</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Keep the person talking for as long as possible and obtain as much information as possible.</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 xml:space="preserve">Have a co-worker call 000 for </w:t>
            </w:r>
            <w:r w:rsidR="00CC6E7B" w:rsidRPr="00C236FB">
              <w:rPr>
                <w:rFonts w:asciiTheme="minorHAnsi" w:hAnsiTheme="minorHAnsi" w:cstheme="minorHAnsi"/>
                <w:b/>
                <w:color w:val="auto"/>
                <w:szCs w:val="20"/>
              </w:rPr>
              <w:t>E</w:t>
            </w:r>
            <w:r w:rsidRPr="00C236FB">
              <w:rPr>
                <w:rFonts w:asciiTheme="minorHAnsi" w:hAnsiTheme="minorHAnsi" w:cstheme="minorHAnsi"/>
                <w:b/>
                <w:color w:val="auto"/>
                <w:szCs w:val="20"/>
              </w:rPr>
              <w:t xml:space="preserve">mergency </w:t>
            </w:r>
            <w:r w:rsidR="00CC6E7B" w:rsidRPr="00C236FB">
              <w:rPr>
                <w:rFonts w:asciiTheme="minorHAnsi" w:hAnsiTheme="minorHAnsi" w:cstheme="minorHAnsi"/>
                <w:b/>
                <w:color w:val="auto"/>
                <w:szCs w:val="20"/>
              </w:rPr>
              <w:t>S</w:t>
            </w:r>
            <w:r w:rsidRPr="00C236FB">
              <w:rPr>
                <w:rFonts w:asciiTheme="minorHAnsi" w:hAnsiTheme="minorHAnsi" w:cstheme="minorHAnsi"/>
                <w:b/>
                <w:color w:val="auto"/>
                <w:szCs w:val="20"/>
              </w:rPr>
              <w:t>ervices on a separate phone without alerting the caller and notify the School Response Controller.</w:t>
            </w:r>
          </w:p>
          <w:p w:rsidR="007767E0" w:rsidRPr="00C236FB" w:rsidRDefault="007767E0" w:rsidP="007767E0">
            <w:pPr>
              <w:spacing w:after="0"/>
              <w:rPr>
                <w:rFonts w:asciiTheme="minorHAnsi" w:hAnsiTheme="minorHAnsi" w:cstheme="minorHAnsi"/>
                <w:b/>
                <w:color w:val="auto"/>
                <w:szCs w:val="20"/>
              </w:rPr>
            </w:pPr>
            <w:r w:rsidRPr="00C236FB">
              <w:rPr>
                <w:rFonts w:asciiTheme="minorHAnsi" w:hAnsiTheme="minorHAnsi" w:cstheme="minorHAnsi"/>
                <w:b/>
                <w:color w:val="auto"/>
                <w:szCs w:val="20"/>
              </w:rPr>
              <w:t>If a bomb/substance threat is received by mail:</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Place the letter in a clear bag or sleeve.</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Avoid any further handling of the letter or envelope or object.</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 xml:space="preserve">Call 000 for </w:t>
            </w:r>
            <w:r w:rsidR="00CC6E7B" w:rsidRPr="00C236FB">
              <w:rPr>
                <w:rFonts w:asciiTheme="minorHAnsi" w:hAnsiTheme="minorHAnsi" w:cstheme="minorHAnsi"/>
                <w:b/>
                <w:color w:val="auto"/>
                <w:szCs w:val="20"/>
              </w:rPr>
              <w:t>E</w:t>
            </w:r>
            <w:r w:rsidRPr="00C236FB">
              <w:rPr>
                <w:rFonts w:asciiTheme="minorHAnsi" w:hAnsiTheme="minorHAnsi" w:cstheme="minorHAnsi"/>
                <w:b/>
                <w:color w:val="auto"/>
                <w:szCs w:val="20"/>
              </w:rPr>
              <w:t xml:space="preserve">mergency </w:t>
            </w:r>
            <w:r w:rsidR="00CC6E7B" w:rsidRPr="00C236FB">
              <w:rPr>
                <w:rFonts w:asciiTheme="minorHAnsi" w:hAnsiTheme="minorHAnsi" w:cstheme="minorHAnsi"/>
                <w:b/>
                <w:color w:val="auto"/>
                <w:szCs w:val="20"/>
              </w:rPr>
              <w:t>S</w:t>
            </w:r>
            <w:r w:rsidRPr="00C236FB">
              <w:rPr>
                <w:rFonts w:asciiTheme="minorHAnsi" w:hAnsiTheme="minorHAnsi" w:cstheme="minorHAnsi"/>
                <w:b/>
                <w:color w:val="auto"/>
                <w:szCs w:val="20"/>
              </w:rPr>
              <w:t>ervices and seek and follow advice.</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 xml:space="preserve">Notify the School Response Controller. </w:t>
            </w:r>
          </w:p>
          <w:p w:rsidR="007767E0" w:rsidRPr="00C236FB" w:rsidRDefault="007767E0" w:rsidP="007767E0">
            <w:pPr>
              <w:spacing w:after="0"/>
              <w:rPr>
                <w:rFonts w:asciiTheme="minorHAnsi" w:hAnsiTheme="minorHAnsi" w:cstheme="minorHAnsi"/>
                <w:b/>
                <w:color w:val="auto"/>
                <w:szCs w:val="20"/>
              </w:rPr>
            </w:pPr>
            <w:r w:rsidRPr="00C236FB">
              <w:rPr>
                <w:rFonts w:asciiTheme="minorHAnsi" w:hAnsiTheme="minorHAnsi" w:cstheme="minorHAnsi"/>
                <w:b/>
                <w:color w:val="auto"/>
                <w:szCs w:val="20"/>
              </w:rPr>
              <w:t>If a bomb/substance threat is received electronically or through the school’s website:</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Do not delete the message</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 xml:space="preserve">Call 000 for </w:t>
            </w:r>
            <w:r w:rsidR="00CC6E7B" w:rsidRPr="00C236FB">
              <w:rPr>
                <w:rFonts w:asciiTheme="minorHAnsi" w:hAnsiTheme="minorHAnsi" w:cstheme="minorHAnsi"/>
                <w:b/>
                <w:color w:val="auto"/>
                <w:szCs w:val="20"/>
              </w:rPr>
              <w:t>E</w:t>
            </w:r>
            <w:r w:rsidRPr="00C236FB">
              <w:rPr>
                <w:rFonts w:asciiTheme="minorHAnsi" w:hAnsiTheme="minorHAnsi" w:cstheme="minorHAnsi"/>
                <w:b/>
                <w:color w:val="auto"/>
                <w:szCs w:val="20"/>
              </w:rPr>
              <w:t xml:space="preserve">mergency </w:t>
            </w:r>
            <w:r w:rsidR="00CC6E7B" w:rsidRPr="00C236FB">
              <w:rPr>
                <w:rFonts w:asciiTheme="minorHAnsi" w:hAnsiTheme="minorHAnsi" w:cstheme="minorHAnsi"/>
                <w:b/>
                <w:color w:val="auto"/>
                <w:szCs w:val="20"/>
              </w:rPr>
              <w:t>S</w:t>
            </w:r>
            <w:r w:rsidRPr="00C236FB">
              <w:rPr>
                <w:rFonts w:asciiTheme="minorHAnsi" w:hAnsiTheme="minorHAnsi" w:cstheme="minorHAnsi"/>
                <w:b/>
                <w:color w:val="auto"/>
                <w:szCs w:val="20"/>
              </w:rPr>
              <w:t xml:space="preserve">ervices and seek and follow advice </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Notify the School Response Controller.</w:t>
            </w:r>
          </w:p>
        </w:tc>
      </w:tr>
      <w:tr w:rsidR="007767E0" w:rsidRPr="00C236FB" w:rsidTr="007767E0">
        <w:tc>
          <w:tcPr>
            <w:tcW w:w="2330" w:type="dxa"/>
            <w:shd w:val="clear" w:color="auto" w:fill="auto"/>
          </w:tcPr>
          <w:p w:rsidR="007767E0" w:rsidRPr="00C236FB" w:rsidRDefault="007767E0" w:rsidP="007767E0">
            <w:pPr>
              <w:spacing w:after="0"/>
              <w:rPr>
                <w:rFonts w:asciiTheme="minorHAnsi" w:hAnsiTheme="minorHAnsi" w:cstheme="minorHAnsi"/>
                <w:b/>
                <w:color w:val="auto"/>
                <w:szCs w:val="20"/>
              </w:rPr>
            </w:pPr>
            <w:r w:rsidRPr="00C236FB">
              <w:rPr>
                <w:rFonts w:asciiTheme="minorHAnsi" w:hAnsiTheme="minorHAnsi" w:cstheme="minorHAnsi"/>
                <w:b/>
                <w:color w:val="auto"/>
                <w:szCs w:val="20"/>
              </w:rPr>
              <w:t>Internal emission or spill</w:t>
            </w:r>
          </w:p>
          <w:p w:rsidR="007767E0" w:rsidRPr="00C236FB" w:rsidRDefault="007767E0" w:rsidP="007767E0">
            <w:pPr>
              <w:spacing w:after="0"/>
              <w:rPr>
                <w:rFonts w:asciiTheme="minorHAnsi" w:hAnsiTheme="minorHAnsi" w:cstheme="minorHAnsi"/>
                <w:b/>
                <w:i/>
                <w:color w:val="auto"/>
                <w:szCs w:val="20"/>
              </w:rPr>
            </w:pPr>
            <w:r w:rsidRPr="00C236FB">
              <w:rPr>
                <w:rFonts w:asciiTheme="minorHAnsi" w:hAnsiTheme="minorHAnsi" w:cstheme="minorHAnsi"/>
                <w:b/>
                <w:i/>
                <w:color w:val="auto"/>
                <w:szCs w:val="20"/>
              </w:rPr>
              <w:t>Edit to suit the location</w:t>
            </w:r>
          </w:p>
        </w:tc>
        <w:tc>
          <w:tcPr>
            <w:tcW w:w="6912" w:type="dxa"/>
            <w:shd w:val="clear" w:color="auto" w:fill="auto"/>
          </w:tcPr>
          <w:p w:rsidR="007767E0" w:rsidRPr="00C236FB" w:rsidRDefault="007767E0" w:rsidP="007767E0">
            <w:pPr>
              <w:spacing w:after="0"/>
              <w:rPr>
                <w:rFonts w:asciiTheme="minorHAnsi" w:hAnsiTheme="minorHAnsi" w:cstheme="minorHAnsi"/>
                <w:b/>
                <w:color w:val="auto"/>
                <w:szCs w:val="20"/>
              </w:rPr>
            </w:pPr>
            <w:r w:rsidRPr="00C236FB">
              <w:rPr>
                <w:rFonts w:asciiTheme="minorHAnsi" w:hAnsiTheme="minorHAnsi" w:cstheme="minorHAnsi"/>
                <w:b/>
                <w:color w:val="auto"/>
                <w:szCs w:val="20"/>
              </w:rPr>
              <w:t>&lt;As appropriate insert any additional mitigation steps relevant to your facility that you have identified in your risk assessment&gt;</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 xml:space="preserve">Call 000 for </w:t>
            </w:r>
            <w:r w:rsidR="00D935FA" w:rsidRPr="00C236FB">
              <w:rPr>
                <w:rFonts w:asciiTheme="minorHAnsi" w:hAnsiTheme="minorHAnsi" w:cstheme="minorHAnsi"/>
                <w:b/>
                <w:color w:val="auto"/>
                <w:szCs w:val="20"/>
              </w:rPr>
              <w:t>E</w:t>
            </w:r>
            <w:r w:rsidRPr="00C236FB">
              <w:rPr>
                <w:rFonts w:asciiTheme="minorHAnsi" w:hAnsiTheme="minorHAnsi" w:cstheme="minorHAnsi"/>
                <w:b/>
                <w:color w:val="auto"/>
                <w:szCs w:val="20"/>
              </w:rPr>
              <w:t xml:space="preserve">mergency </w:t>
            </w:r>
            <w:r w:rsidR="00D935FA" w:rsidRPr="00C236FB">
              <w:rPr>
                <w:rFonts w:asciiTheme="minorHAnsi" w:hAnsiTheme="minorHAnsi" w:cstheme="minorHAnsi"/>
                <w:b/>
                <w:color w:val="auto"/>
                <w:szCs w:val="20"/>
              </w:rPr>
              <w:t>S</w:t>
            </w:r>
            <w:r w:rsidRPr="00C236FB">
              <w:rPr>
                <w:rFonts w:asciiTheme="minorHAnsi" w:hAnsiTheme="minorHAnsi" w:cstheme="minorHAnsi"/>
                <w:b/>
                <w:color w:val="auto"/>
                <w:szCs w:val="20"/>
              </w:rPr>
              <w:t>ervices and seek and follow advice.</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Report the emergency immediately to the School Response Controller who will convene your SRT if necessary.</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Move staff and students away from the spill to a safe area and isolate the affected area.</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lastRenderedPageBreak/>
              <w:t xml:space="preserve"> Seek advice in regard to clean up requirements, and if safe to do so, the spill can be cleaned up by staff.  Personal Protective Equipment should be worn as per the requirements of the Material Safety Data Sheet and Safety Work Procedure.</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Contact parents as required.</w:t>
            </w:r>
          </w:p>
        </w:tc>
      </w:tr>
      <w:tr w:rsidR="007767E0" w:rsidRPr="00C236FB" w:rsidTr="007767E0">
        <w:tc>
          <w:tcPr>
            <w:tcW w:w="2330" w:type="dxa"/>
            <w:shd w:val="clear" w:color="auto" w:fill="auto"/>
          </w:tcPr>
          <w:p w:rsidR="007767E0" w:rsidRPr="00C236FB" w:rsidRDefault="007767E0" w:rsidP="007767E0">
            <w:pPr>
              <w:spacing w:after="0"/>
              <w:rPr>
                <w:rFonts w:asciiTheme="minorHAnsi" w:hAnsiTheme="minorHAnsi" w:cstheme="minorHAnsi"/>
                <w:b/>
                <w:color w:val="auto"/>
                <w:szCs w:val="20"/>
              </w:rPr>
            </w:pPr>
            <w:r w:rsidRPr="00C236FB">
              <w:rPr>
                <w:rFonts w:asciiTheme="minorHAnsi" w:hAnsiTheme="minorHAnsi" w:cstheme="minorHAnsi"/>
                <w:b/>
                <w:color w:val="auto"/>
                <w:szCs w:val="20"/>
              </w:rPr>
              <w:lastRenderedPageBreak/>
              <w:t>Severe Weather event</w:t>
            </w:r>
          </w:p>
          <w:p w:rsidR="007767E0" w:rsidRPr="00C236FB" w:rsidRDefault="007767E0" w:rsidP="007767E0">
            <w:pPr>
              <w:spacing w:after="0"/>
              <w:rPr>
                <w:rFonts w:asciiTheme="minorHAnsi" w:hAnsiTheme="minorHAnsi" w:cstheme="minorHAnsi"/>
                <w:b/>
                <w:i/>
                <w:color w:val="auto"/>
                <w:szCs w:val="20"/>
              </w:rPr>
            </w:pPr>
            <w:r w:rsidRPr="00C236FB">
              <w:rPr>
                <w:rFonts w:asciiTheme="minorHAnsi" w:hAnsiTheme="minorHAnsi" w:cstheme="minorHAnsi"/>
                <w:b/>
                <w:i/>
                <w:color w:val="auto"/>
                <w:szCs w:val="20"/>
              </w:rPr>
              <w:t>Edit to suit the location</w:t>
            </w:r>
          </w:p>
        </w:tc>
        <w:tc>
          <w:tcPr>
            <w:tcW w:w="6912" w:type="dxa"/>
            <w:shd w:val="clear" w:color="auto" w:fill="auto"/>
          </w:tcPr>
          <w:p w:rsidR="007767E0" w:rsidRPr="00C236FB" w:rsidRDefault="007767E0" w:rsidP="007767E0">
            <w:pPr>
              <w:spacing w:after="0"/>
              <w:rPr>
                <w:rFonts w:asciiTheme="minorHAnsi" w:hAnsiTheme="minorHAnsi" w:cstheme="minorHAnsi"/>
                <w:b/>
                <w:color w:val="auto"/>
                <w:szCs w:val="20"/>
              </w:rPr>
            </w:pPr>
            <w:r w:rsidRPr="00C236FB">
              <w:rPr>
                <w:rFonts w:asciiTheme="minorHAnsi" w:hAnsiTheme="minorHAnsi" w:cstheme="minorHAnsi"/>
                <w:b/>
                <w:color w:val="auto"/>
                <w:szCs w:val="20"/>
              </w:rPr>
              <w:t>&lt;As appropriate insert any additional mitigation steps relevant to your facility that you have identified in your risk assessment&gt;</w:t>
            </w:r>
          </w:p>
          <w:p w:rsidR="007767E0" w:rsidRPr="00C236FB" w:rsidRDefault="007767E0" w:rsidP="007767E0">
            <w:pPr>
              <w:spacing w:after="0"/>
              <w:rPr>
                <w:rFonts w:asciiTheme="minorHAnsi" w:hAnsiTheme="minorHAnsi" w:cstheme="minorHAnsi"/>
                <w:b/>
                <w:color w:val="auto"/>
                <w:szCs w:val="20"/>
              </w:rPr>
            </w:pPr>
            <w:r w:rsidRPr="00C236FB">
              <w:rPr>
                <w:rFonts w:asciiTheme="minorHAnsi" w:hAnsiTheme="minorHAnsi" w:cstheme="minorHAnsi"/>
                <w:b/>
                <w:color w:val="auto"/>
                <w:szCs w:val="20"/>
              </w:rPr>
              <w:t>Sudden event during operational hours</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 xml:space="preserve">Call 000 if </w:t>
            </w:r>
            <w:r w:rsidR="00D935FA" w:rsidRPr="00C236FB">
              <w:rPr>
                <w:rFonts w:asciiTheme="minorHAnsi" w:hAnsiTheme="minorHAnsi" w:cstheme="minorHAnsi"/>
                <w:b/>
                <w:color w:val="auto"/>
                <w:szCs w:val="20"/>
              </w:rPr>
              <w:t>E</w:t>
            </w:r>
            <w:r w:rsidRPr="00C236FB">
              <w:rPr>
                <w:rFonts w:asciiTheme="minorHAnsi" w:hAnsiTheme="minorHAnsi" w:cstheme="minorHAnsi"/>
                <w:b/>
                <w:color w:val="auto"/>
                <w:szCs w:val="20"/>
              </w:rPr>
              <w:t xml:space="preserve">mergency </w:t>
            </w:r>
            <w:r w:rsidR="00D935FA" w:rsidRPr="00C236FB">
              <w:rPr>
                <w:rFonts w:asciiTheme="minorHAnsi" w:hAnsiTheme="minorHAnsi" w:cstheme="minorHAnsi"/>
                <w:b/>
                <w:color w:val="auto"/>
                <w:szCs w:val="20"/>
              </w:rPr>
              <w:t>S</w:t>
            </w:r>
            <w:r w:rsidRPr="00C236FB">
              <w:rPr>
                <w:rFonts w:asciiTheme="minorHAnsi" w:hAnsiTheme="minorHAnsi" w:cstheme="minorHAnsi"/>
                <w:b/>
                <w:color w:val="auto"/>
                <w:szCs w:val="20"/>
              </w:rPr>
              <w:t>ervices are needed and follow advice.</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Advise the School Response Controller who will convene the SRT if necessary.</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Before the storm, store or secure loose items external to the building, such as outdoor furniture and rubbish bins.</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Disconnect electrical equipment – cover and/or move this equipment away from windows.</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Secure windows (close curtains &amp; blinds) and external doors. If necessary, tape windows and glass entrances. Utilise boards and sandbags if required.</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Instigate a lockdown.</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During the severe storm:</w:t>
            </w:r>
          </w:p>
          <w:p w:rsidR="007767E0" w:rsidRPr="00C236FB" w:rsidRDefault="007767E0" w:rsidP="00D935FA">
            <w:pPr>
              <w:numPr>
                <w:ilvl w:val="0"/>
                <w:numId w:val="95"/>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 xml:space="preserve">Remain in the building and keep away from windows </w:t>
            </w:r>
          </w:p>
          <w:p w:rsidR="007767E0" w:rsidRPr="00C236FB" w:rsidRDefault="007767E0" w:rsidP="00D935FA">
            <w:pPr>
              <w:numPr>
                <w:ilvl w:val="0"/>
                <w:numId w:val="95"/>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Restrict the use of telephone landlines to emergency calls only, particularly during a thunderstorm.</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 xml:space="preserve">Report any matter concerning the safety and wellbeing of students, </w:t>
            </w:r>
            <w:r w:rsidR="008D0F83">
              <w:rPr>
                <w:rFonts w:asciiTheme="minorHAnsi" w:hAnsiTheme="minorHAnsi" w:cstheme="minorHAnsi"/>
                <w:b/>
                <w:color w:val="auto"/>
                <w:szCs w:val="20"/>
              </w:rPr>
              <w:t>staff</w:t>
            </w:r>
            <w:r w:rsidRPr="00C236FB">
              <w:rPr>
                <w:rFonts w:asciiTheme="minorHAnsi" w:hAnsiTheme="minorHAnsi" w:cstheme="minorHAnsi"/>
                <w:b/>
                <w:color w:val="auto"/>
                <w:szCs w:val="20"/>
              </w:rPr>
              <w:t xml:space="preserve"> and visitors to the School Response Controller.</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Listen to local radio or TV on battery-powered sets for weather warnings and advice.</w:t>
            </w:r>
          </w:p>
          <w:p w:rsidR="007767E0" w:rsidRPr="00C236FB" w:rsidRDefault="007767E0" w:rsidP="007767E0">
            <w:pPr>
              <w:spacing w:after="0"/>
              <w:rPr>
                <w:rFonts w:asciiTheme="minorHAnsi" w:hAnsiTheme="minorHAnsi" w:cstheme="minorHAnsi"/>
                <w:b/>
                <w:color w:val="auto"/>
                <w:szCs w:val="20"/>
              </w:rPr>
            </w:pPr>
            <w:r w:rsidRPr="00C236FB">
              <w:rPr>
                <w:rFonts w:asciiTheme="minorHAnsi" w:hAnsiTheme="minorHAnsi" w:cstheme="minorHAnsi"/>
                <w:b/>
                <w:color w:val="auto"/>
                <w:szCs w:val="20"/>
              </w:rPr>
              <w:t>Forecast imminent event (e.g. cyclone, floods)</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If weather warnings and advice from the State Disaster Management Group indicate that the location will be impacted by a severe weather event, the School Response Controller will follow the decision-making process to determine if the school will be temporarily closed.</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 xml:space="preserve">The SRT will be convened. </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If the school is to be temporarily closed, then all stakeholders will be advised including the Regional Director who will manage the School Closures advice.</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The Temporary Closure procedure needs to be implemented.</w:t>
            </w:r>
          </w:p>
          <w:p w:rsidR="007767E0" w:rsidRPr="00C236FB" w:rsidRDefault="007767E0" w:rsidP="00C2297C">
            <w:pPr>
              <w:numPr>
                <w:ilvl w:val="0"/>
                <w:numId w:val="76"/>
              </w:numPr>
              <w:spacing w:before="0" w:after="0" w:line="276" w:lineRule="auto"/>
              <w:rPr>
                <w:rFonts w:asciiTheme="minorHAnsi" w:hAnsiTheme="minorHAnsi" w:cstheme="minorHAnsi"/>
                <w:b/>
                <w:color w:val="auto"/>
                <w:szCs w:val="20"/>
              </w:rPr>
            </w:pPr>
            <w:r w:rsidRPr="00C236FB">
              <w:rPr>
                <w:rFonts w:asciiTheme="minorHAnsi" w:hAnsiTheme="minorHAnsi" w:cstheme="minorHAnsi"/>
                <w:b/>
                <w:color w:val="auto"/>
                <w:szCs w:val="20"/>
              </w:rPr>
              <w:t>After the event, if the school is situated in the impact zone, then Building and Asset Services (BAS) will determine if the site is safe for the School Response Controller to enter to undertake a Suitability Assessment to Re-open.</w:t>
            </w:r>
          </w:p>
        </w:tc>
      </w:tr>
    </w:tbl>
    <w:p w:rsidR="007767E0" w:rsidRPr="007E178A" w:rsidRDefault="007767E0" w:rsidP="007767E0">
      <w:pPr>
        <w:rPr>
          <w:rFonts w:asciiTheme="minorHAnsi" w:hAnsiTheme="minorHAnsi" w:cstheme="minorHAnsi"/>
          <w:b/>
          <w:color w:val="auto"/>
          <w:szCs w:val="20"/>
        </w:rPr>
      </w:pPr>
      <w:bookmarkStart w:id="105" w:name="_Toc431388826"/>
    </w:p>
    <w:bookmarkEnd w:id="104"/>
    <w:p w:rsidR="007767E0" w:rsidRPr="007E178A" w:rsidRDefault="007767E0" w:rsidP="007767E0">
      <w:pPr>
        <w:spacing w:after="80"/>
        <w:ind w:left="992" w:hanging="992"/>
        <w:rPr>
          <w:rFonts w:asciiTheme="minorHAnsi" w:hAnsiTheme="minorHAnsi" w:cstheme="minorHAnsi"/>
          <w:b/>
          <w:color w:val="auto"/>
          <w:sz w:val="24"/>
          <w:szCs w:val="24"/>
        </w:rPr>
      </w:pPr>
    </w:p>
    <w:p w:rsidR="00B06C5B" w:rsidRPr="007E178A" w:rsidRDefault="00B06C5B" w:rsidP="007767E0">
      <w:pPr>
        <w:spacing w:after="80"/>
        <w:ind w:left="992" w:hanging="992"/>
        <w:rPr>
          <w:rFonts w:asciiTheme="minorHAnsi" w:hAnsiTheme="minorHAnsi" w:cstheme="minorHAnsi"/>
          <w:b/>
          <w:color w:val="auto"/>
          <w:sz w:val="28"/>
          <w:szCs w:val="28"/>
        </w:rPr>
      </w:pPr>
    </w:p>
    <w:p w:rsidR="00B06C5B" w:rsidRPr="007E178A" w:rsidRDefault="00B06C5B" w:rsidP="007767E0">
      <w:pPr>
        <w:spacing w:after="80"/>
        <w:ind w:left="992" w:hanging="992"/>
        <w:rPr>
          <w:rFonts w:asciiTheme="minorHAnsi" w:hAnsiTheme="minorHAnsi" w:cstheme="minorHAnsi"/>
          <w:b/>
          <w:color w:val="auto"/>
          <w:sz w:val="28"/>
          <w:szCs w:val="28"/>
        </w:rPr>
      </w:pPr>
    </w:p>
    <w:p w:rsidR="006F0823" w:rsidRDefault="006F0823" w:rsidP="007767E0">
      <w:pPr>
        <w:spacing w:after="80"/>
        <w:ind w:left="992" w:hanging="992"/>
        <w:rPr>
          <w:rFonts w:asciiTheme="minorHAnsi" w:hAnsiTheme="minorHAnsi" w:cstheme="minorHAnsi"/>
          <w:b/>
          <w:color w:val="auto"/>
          <w:sz w:val="28"/>
          <w:szCs w:val="28"/>
        </w:rPr>
      </w:pPr>
    </w:p>
    <w:p w:rsidR="007767E0" w:rsidRPr="007E178A" w:rsidRDefault="00CE63D9" w:rsidP="007767E0">
      <w:pPr>
        <w:spacing w:after="80"/>
        <w:ind w:left="992" w:hanging="992"/>
        <w:rPr>
          <w:rFonts w:asciiTheme="minorHAnsi" w:hAnsiTheme="minorHAnsi" w:cstheme="minorHAnsi"/>
          <w:b/>
          <w:color w:val="auto"/>
          <w:sz w:val="28"/>
          <w:szCs w:val="28"/>
        </w:rPr>
      </w:pPr>
      <w:r>
        <w:rPr>
          <w:rFonts w:asciiTheme="minorHAnsi" w:hAnsiTheme="minorHAnsi" w:cstheme="minorHAnsi"/>
          <w:b/>
          <w:color w:val="auto"/>
          <w:sz w:val="28"/>
          <w:szCs w:val="28"/>
        </w:rPr>
        <w:lastRenderedPageBreak/>
        <w:t>5</w:t>
      </w:r>
      <w:r w:rsidR="007767E0" w:rsidRPr="007E178A">
        <w:rPr>
          <w:rFonts w:asciiTheme="minorHAnsi" w:hAnsiTheme="minorHAnsi" w:cstheme="minorHAnsi"/>
          <w:b/>
          <w:color w:val="auto"/>
          <w:sz w:val="28"/>
          <w:szCs w:val="28"/>
        </w:rPr>
        <w:t>.</w:t>
      </w:r>
      <w:r w:rsidR="00B06C5B" w:rsidRPr="007E178A">
        <w:rPr>
          <w:rFonts w:asciiTheme="minorHAnsi" w:hAnsiTheme="minorHAnsi" w:cstheme="minorHAnsi"/>
          <w:b/>
          <w:color w:val="auto"/>
          <w:sz w:val="28"/>
          <w:szCs w:val="28"/>
        </w:rPr>
        <w:t>9</w:t>
      </w:r>
      <w:r w:rsidR="007767E0" w:rsidRPr="007E178A">
        <w:rPr>
          <w:rFonts w:asciiTheme="minorHAnsi" w:hAnsiTheme="minorHAnsi" w:cstheme="minorHAnsi"/>
          <w:b/>
          <w:color w:val="auto"/>
          <w:sz w:val="28"/>
          <w:szCs w:val="28"/>
        </w:rPr>
        <w:t>.</w:t>
      </w:r>
      <w:r w:rsidR="00B06C5B" w:rsidRPr="007E178A">
        <w:rPr>
          <w:rFonts w:asciiTheme="minorHAnsi" w:hAnsiTheme="minorHAnsi" w:cstheme="minorHAnsi"/>
          <w:b/>
          <w:color w:val="auto"/>
          <w:sz w:val="28"/>
          <w:szCs w:val="28"/>
        </w:rPr>
        <w:t>6</w:t>
      </w:r>
      <w:r w:rsidR="007767E0" w:rsidRPr="007E178A">
        <w:rPr>
          <w:rFonts w:asciiTheme="minorHAnsi" w:hAnsiTheme="minorHAnsi" w:cstheme="minorHAnsi"/>
          <w:b/>
          <w:color w:val="auto"/>
          <w:sz w:val="28"/>
          <w:szCs w:val="28"/>
        </w:rPr>
        <w:t xml:space="preserve"> </w:t>
      </w:r>
      <w:r w:rsidR="007767E0" w:rsidRPr="007E178A">
        <w:rPr>
          <w:rFonts w:asciiTheme="minorHAnsi" w:hAnsiTheme="minorHAnsi" w:cstheme="minorHAnsi"/>
          <w:b/>
          <w:color w:val="auto"/>
          <w:sz w:val="28"/>
          <w:szCs w:val="28"/>
        </w:rPr>
        <w:tab/>
        <w:t>School Communications Details</w:t>
      </w:r>
      <w:bookmarkEnd w:id="105"/>
      <w:r w:rsidR="007767E0" w:rsidRPr="007E178A">
        <w:rPr>
          <w:rFonts w:asciiTheme="minorHAnsi" w:hAnsiTheme="minorHAnsi" w:cstheme="minorHAnsi"/>
          <w:b/>
          <w:color w:val="auto"/>
          <w:sz w:val="28"/>
          <w:szCs w:val="28"/>
        </w:rPr>
        <w:t xml:space="preserve"> </w:t>
      </w:r>
    </w:p>
    <w:p w:rsidR="007767E0" w:rsidRPr="003A2A8A" w:rsidRDefault="007767E0" w:rsidP="007767E0">
      <w:pPr>
        <w:spacing w:after="0"/>
        <w:rPr>
          <w:rFonts w:asciiTheme="minorHAnsi" w:hAnsiTheme="minorHAnsi" w:cstheme="minorHAnsi"/>
          <w:b/>
          <w:color w:val="auto"/>
          <w:sz w:val="24"/>
          <w:szCs w:val="24"/>
        </w:rPr>
      </w:pPr>
      <w:bookmarkStart w:id="106" w:name="_Toc431381403"/>
      <w:bookmarkStart w:id="107" w:name="_Toc431388827"/>
      <w:bookmarkStart w:id="108" w:name="_Hlk515553554"/>
      <w:r w:rsidRPr="003A2A8A">
        <w:rPr>
          <w:rFonts w:asciiTheme="minorHAnsi" w:hAnsiTheme="minorHAnsi" w:cstheme="minorHAnsi"/>
          <w:b/>
          <w:color w:val="auto"/>
          <w:sz w:val="24"/>
          <w:szCs w:val="24"/>
        </w:rPr>
        <w:t>Phone tree</w:t>
      </w:r>
      <w:bookmarkEnd w:id="106"/>
      <w:bookmarkEnd w:id="107"/>
    </w:p>
    <w:p w:rsidR="007767E0" w:rsidRPr="007E178A" w:rsidRDefault="007767E0" w:rsidP="007767E0">
      <w:pPr>
        <w:rPr>
          <w:rFonts w:asciiTheme="minorHAnsi" w:hAnsiTheme="minorHAnsi" w:cstheme="minorHAnsi"/>
          <w:b/>
          <w:color w:val="auto"/>
          <w:lang w:val="en-US"/>
        </w:rPr>
      </w:pPr>
      <w:r w:rsidRPr="007E178A">
        <w:rPr>
          <w:rFonts w:asciiTheme="minorHAnsi" w:hAnsiTheme="minorHAnsi" w:cstheme="minorHAnsi"/>
          <w:b/>
          <w:color w:val="auto"/>
          <w:lang w:val="en-US"/>
        </w:rPr>
        <w:t xml:space="preserve">In a disaster or emergency event, the phone tree must be activated. </w:t>
      </w:r>
    </w:p>
    <w:p w:rsidR="007767E0" w:rsidRPr="007E178A" w:rsidRDefault="007767E0" w:rsidP="007767E0">
      <w:pPr>
        <w:spacing w:after="0"/>
        <w:rPr>
          <w:rFonts w:asciiTheme="minorHAnsi" w:hAnsiTheme="minorHAnsi" w:cstheme="minorHAnsi"/>
          <w:b/>
          <w:i/>
          <w:color w:val="auto"/>
          <w:lang w:val="en-US"/>
        </w:rPr>
      </w:pPr>
      <w:r w:rsidRPr="007E178A">
        <w:rPr>
          <w:rFonts w:asciiTheme="minorHAnsi" w:hAnsiTheme="minorHAnsi" w:cstheme="minorHAnsi"/>
          <w:b/>
          <w:i/>
          <w:color w:val="auto"/>
          <w:lang w:val="en-US"/>
        </w:rPr>
        <w:t>(</w:t>
      </w:r>
      <w:r w:rsidR="007E2428">
        <w:rPr>
          <w:rFonts w:asciiTheme="minorHAnsi" w:hAnsiTheme="minorHAnsi" w:cstheme="minorHAnsi"/>
          <w:b/>
          <w:i/>
          <w:color w:val="auto"/>
          <w:lang w:val="en-US"/>
        </w:rPr>
        <w:t>See e</w:t>
      </w:r>
      <w:r w:rsidRPr="007E178A">
        <w:rPr>
          <w:rFonts w:asciiTheme="minorHAnsi" w:hAnsiTheme="minorHAnsi" w:cstheme="minorHAnsi"/>
          <w:b/>
          <w:i/>
          <w:color w:val="auto"/>
          <w:lang w:val="en-US"/>
        </w:rPr>
        <w:t xml:space="preserve">xample </w:t>
      </w:r>
      <w:r w:rsidR="007E2428">
        <w:rPr>
          <w:rFonts w:asciiTheme="minorHAnsi" w:hAnsiTheme="minorHAnsi" w:cstheme="minorHAnsi"/>
          <w:b/>
          <w:i/>
          <w:color w:val="auto"/>
          <w:lang w:val="en-US"/>
        </w:rPr>
        <w:t>below. P</w:t>
      </w:r>
      <w:r w:rsidRPr="007E178A">
        <w:rPr>
          <w:rFonts w:asciiTheme="minorHAnsi" w:hAnsiTheme="minorHAnsi" w:cstheme="minorHAnsi"/>
          <w:b/>
          <w:i/>
          <w:color w:val="auto"/>
          <w:lang w:val="en-US"/>
        </w:rPr>
        <w:t>lease adjust for your location</w:t>
      </w:r>
      <w:r w:rsidR="007E2428">
        <w:rPr>
          <w:rFonts w:asciiTheme="minorHAnsi" w:hAnsiTheme="minorHAnsi" w:cstheme="minorHAnsi"/>
          <w:b/>
          <w:i/>
          <w:color w:val="auto"/>
          <w:lang w:val="en-US"/>
        </w:rPr>
        <w:t>.)</w:t>
      </w:r>
    </w:p>
    <w:bookmarkStart w:id="109" w:name="_Toc431381404"/>
    <w:bookmarkStart w:id="110" w:name="_Toc431388828"/>
    <w:p w:rsidR="007E2428" w:rsidRPr="00C236FB" w:rsidRDefault="00890134" w:rsidP="007E2428">
      <w:pPr>
        <w:pBdr>
          <w:top w:val="single" w:sz="4" w:space="1" w:color="auto" w:shadow="1"/>
          <w:left w:val="single" w:sz="4" w:space="4" w:color="auto" w:shadow="1"/>
          <w:bottom w:val="single" w:sz="4" w:space="1" w:color="auto" w:shadow="1"/>
          <w:right w:val="single" w:sz="4" w:space="4" w:color="auto" w:shadow="1"/>
        </w:pBdr>
        <w:shd w:val="clear" w:color="auto" w:fill="FFC000"/>
        <w:ind w:left="2880" w:right="3072" w:firstLine="0"/>
        <w:rPr>
          <w:rFonts w:asciiTheme="minorHAnsi" w:hAnsiTheme="minorHAnsi" w:cstheme="minorHAnsi"/>
          <w:b/>
          <w:sz w:val="24"/>
          <w:szCs w:val="24"/>
        </w:rPr>
      </w:pPr>
      <w:r w:rsidRPr="00C236FB">
        <w:rPr>
          <w:rFonts w:asciiTheme="minorHAnsi" w:hAnsiTheme="minorHAnsi" w:cstheme="minorHAnsi"/>
          <w:noProof/>
        </w:rPr>
        <mc:AlternateContent>
          <mc:Choice Requires="wps">
            <w:drawing>
              <wp:anchor distT="0" distB="0" distL="114300" distR="114300" simplePos="0" relativeHeight="251677696" behindDoc="0" locked="0" layoutInCell="1" allowOverlap="1">
                <wp:simplePos x="0" y="0"/>
                <wp:positionH relativeFrom="column">
                  <wp:posOffset>1706880</wp:posOffset>
                </wp:positionH>
                <wp:positionV relativeFrom="paragraph">
                  <wp:posOffset>353060</wp:posOffset>
                </wp:positionV>
                <wp:extent cx="708660" cy="944880"/>
                <wp:effectExtent l="38100" t="0" r="34290" b="647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8660" cy="944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BCD77AD" id="_x0000_t32" coordsize="21600,21600" o:spt="32" o:oned="t" path="m,l21600,21600e" filled="f">
                <v:path arrowok="t" fillok="f" o:connecttype="none"/>
                <o:lock v:ext="edit" shapetype="t"/>
              </v:shapetype>
              <v:shape id="Straight Arrow Connector 15" o:spid="_x0000_s1026" type="#_x0000_t32" style="position:absolute;margin-left:134.4pt;margin-top:27.8pt;width:55.8pt;height:74.4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" strokecolor="windowText" strokeweight=".5pt">
                <v:stroke endarrow="block" joinstyle="miter"/>
                <o:lock v:ext="edit" shapetype="f"/>
              </v:shape>
            </w:pict>
          </mc:Fallback>
        </mc:AlternateContent>
      </w:r>
      <w:r w:rsidR="007E2428" w:rsidRPr="00C236FB">
        <w:rPr>
          <w:rFonts w:asciiTheme="minorHAnsi" w:hAnsiTheme="minorHAnsi" w:cstheme="minorHAnsi"/>
          <w:noProof/>
        </w:rPr>
        <mc:AlternateContent>
          <mc:Choice Requires="wps">
            <w:drawing>
              <wp:anchor distT="0" distB="0" distL="114300" distR="114300" simplePos="0" relativeHeight="251676672" behindDoc="0" locked="0" layoutInCell="1" allowOverlap="1">
                <wp:simplePos x="0" y="0"/>
                <wp:positionH relativeFrom="column">
                  <wp:posOffset>1295400</wp:posOffset>
                </wp:positionH>
                <wp:positionV relativeFrom="paragraph">
                  <wp:posOffset>325120</wp:posOffset>
                </wp:positionV>
                <wp:extent cx="845820" cy="160020"/>
                <wp:effectExtent l="38100" t="0" r="11430" b="8763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45820" cy="1600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A831A50" id="_x0000_t32" coordsize="21600,21600" o:spt="32" o:oned="t" path="m,l21600,21600e" filled="f">
                <v:path arrowok="t" fillok="f" o:connecttype="none"/>
                <o:lock v:ext="edit" shapetype="t"/>
              </v:shapetype>
              <v:shape id="Straight Arrow Connector 19" o:spid="_x0000_s1026" type="#_x0000_t32" style="position:absolute;margin-left:102pt;margin-top:25.6pt;width:66.6pt;height:12.6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" strokecolor="windowText" strokeweight=".5pt">
                <v:stroke endarrow="block" joinstyle="miter"/>
                <o:lock v:ext="edit" shapetype="f"/>
              </v:shape>
            </w:pict>
          </mc:Fallback>
        </mc:AlternateContent>
      </w:r>
      <w:r w:rsidR="007E2428" w:rsidRPr="00C236FB">
        <w:rPr>
          <w:rFonts w:asciiTheme="minorHAnsi" w:hAnsiTheme="minorHAnsi" w:cstheme="minorHAnsi"/>
          <w:noProof/>
        </w:rPr>
        <mc:AlternateContent>
          <mc:Choice Requires="wps">
            <w:drawing>
              <wp:anchor distT="0" distB="0" distL="114300" distR="114300" simplePos="0" relativeHeight="251679744" behindDoc="0" locked="0" layoutInCell="1" allowOverlap="1">
                <wp:simplePos x="0" y="0"/>
                <wp:positionH relativeFrom="column">
                  <wp:posOffset>2956560</wp:posOffset>
                </wp:positionH>
                <wp:positionV relativeFrom="paragraph">
                  <wp:posOffset>231140</wp:posOffset>
                </wp:positionV>
                <wp:extent cx="495300" cy="1028700"/>
                <wp:effectExtent l="0" t="0" r="57150" b="571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1028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588240" id="Straight Arrow Connector 18" o:spid="_x0000_s1026" type="#_x0000_t32" style="position:absolute;margin-left:232.8pt;margin-top:18.2pt;width:39pt;height: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" strokecolor="windowText" strokeweight=".5pt">
                <v:stroke endarrow="block" joinstyle="miter"/>
                <o:lock v:ext="edit" shapetype="f"/>
              </v:shape>
            </w:pict>
          </mc:Fallback>
        </mc:AlternateContent>
      </w:r>
      <w:r w:rsidR="007E2428" w:rsidRPr="00C236FB">
        <w:rPr>
          <w:rFonts w:asciiTheme="minorHAnsi" w:hAnsiTheme="minorHAnsi" w:cstheme="minorHAnsi"/>
          <w:b/>
          <w:sz w:val="24"/>
          <w:szCs w:val="24"/>
        </w:rPr>
        <w:t>School Authority/Employer</w:t>
      </w:r>
    </w:p>
    <w:p w:rsidR="007E2428" w:rsidRPr="00C236FB" w:rsidRDefault="007E2428" w:rsidP="007E2428">
      <w:pPr>
        <w:ind w:left="142" w:right="6899"/>
        <w:rPr>
          <w:rFonts w:asciiTheme="minorHAnsi" w:hAnsiTheme="minorHAnsi" w:cstheme="minorHAnsi"/>
          <w:b/>
          <w:sz w:val="24"/>
          <w:szCs w:val="24"/>
        </w:rPr>
      </w:pPr>
      <w:r w:rsidRPr="00C236FB">
        <w:rPr>
          <w:rFonts w:asciiTheme="minorHAnsi" w:hAnsiTheme="minorHAnsi" w:cstheme="minorHAnsi"/>
          <w:b/>
          <w:sz w:val="24"/>
          <w:szCs w:val="24"/>
          <w:highlight w:val="yellow"/>
          <w:bdr w:val="single" w:sz="4" w:space="0" w:color="auto" w:shadow="1"/>
        </w:rPr>
        <w:t>Regional Director</w:t>
      </w:r>
    </w:p>
    <w:p w:rsidR="007E2428" w:rsidRPr="00C236FB" w:rsidRDefault="007E2428" w:rsidP="007E2428">
      <w:pPr>
        <w:rPr>
          <w:rFonts w:asciiTheme="minorHAnsi" w:hAnsiTheme="minorHAnsi" w:cstheme="minorHAnsi"/>
          <w:sz w:val="28"/>
          <w:szCs w:val="28"/>
        </w:rPr>
      </w:pPr>
    </w:p>
    <w:p w:rsidR="007E2428" w:rsidRPr="00C236FB" w:rsidRDefault="007E2428" w:rsidP="007E2428">
      <w:pPr>
        <w:rPr>
          <w:rFonts w:asciiTheme="minorHAnsi" w:hAnsiTheme="minorHAnsi" w:cstheme="minorHAnsi"/>
          <w:sz w:val="28"/>
          <w:szCs w:val="28"/>
        </w:rPr>
      </w:pPr>
    </w:p>
    <w:p w:rsidR="007E2428" w:rsidRPr="00C236FB" w:rsidRDefault="00890134" w:rsidP="007E2428">
      <w:pPr>
        <w:tabs>
          <w:tab w:val="left" w:pos="3402"/>
        </w:tabs>
        <w:rPr>
          <w:rFonts w:asciiTheme="minorHAnsi" w:hAnsiTheme="minorHAnsi" w:cstheme="minorHAnsi"/>
          <w:sz w:val="28"/>
          <w:szCs w:val="28"/>
        </w:rPr>
      </w:pPr>
      <w:r w:rsidRPr="00C236FB">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7AC5482A" wp14:editId="7D6E5E54">
                <wp:simplePos x="0" y="0"/>
                <wp:positionH relativeFrom="column">
                  <wp:posOffset>1121410</wp:posOffset>
                </wp:positionH>
                <wp:positionV relativeFrom="paragraph">
                  <wp:posOffset>231140</wp:posOffset>
                </wp:positionV>
                <wp:extent cx="45719" cy="830580"/>
                <wp:effectExtent l="38100" t="0" r="50165" b="6477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8305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7996DB" id="Straight Arrow Connector 14" o:spid="_x0000_s1026" type="#_x0000_t32" style="position:absolute;margin-left:88.3pt;margin-top:18.2pt;width:3.6pt;height:6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" strokecolor="windowText" strokeweight=".5pt">
                <v:stroke endarrow="block" joinstyle="miter"/>
                <o:lock v:ext="edit" shapetype="f"/>
              </v:shape>
            </w:pict>
          </mc:Fallback>
        </mc:AlternateContent>
      </w:r>
      <w:r w:rsidR="007E2428" w:rsidRPr="00C236FB">
        <w:rPr>
          <w:rFonts w:asciiTheme="minorHAnsi" w:hAnsiTheme="minorHAnsi" w:cstheme="minorHAnsi"/>
          <w:noProof/>
        </w:rPr>
        <mc:AlternateContent>
          <mc:Choice Requires="wps">
            <w:drawing>
              <wp:anchor distT="0" distB="0" distL="114300" distR="114300" simplePos="0" relativeHeight="251681792" behindDoc="0" locked="0" layoutInCell="1" allowOverlap="1">
                <wp:simplePos x="0" y="0"/>
                <wp:positionH relativeFrom="column">
                  <wp:posOffset>3444240</wp:posOffset>
                </wp:positionH>
                <wp:positionV relativeFrom="paragraph">
                  <wp:posOffset>224155</wp:posOffset>
                </wp:positionV>
                <wp:extent cx="586740" cy="358140"/>
                <wp:effectExtent l="0" t="0" r="60960" b="609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402FB2" id="Straight Arrow Connector 17" o:spid="_x0000_s1026" type="#_x0000_t32" style="position:absolute;margin-left:271.2pt;margin-top:17.65pt;width:46.2pt;height:2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" strokecolor="windowText" strokeweight=".5pt">
                <v:stroke endarrow="block" joinstyle="miter"/>
                <o:lock v:ext="edit" shapetype="f"/>
              </v:shape>
            </w:pict>
          </mc:Fallback>
        </mc:AlternateContent>
      </w:r>
      <w:r w:rsidR="007E2428" w:rsidRPr="00C236FB">
        <w:rPr>
          <w:rFonts w:asciiTheme="minorHAnsi" w:hAnsiTheme="minorHAnsi" w:cstheme="minorHAnsi"/>
          <w:noProof/>
        </w:rPr>
        <mc:AlternateContent>
          <mc:Choice Requires="wps">
            <w:drawing>
              <wp:anchor distT="0" distB="0" distL="114300" distR="114300" simplePos="0" relativeHeight="251680768" behindDoc="0" locked="0" layoutInCell="1" allowOverlap="1">
                <wp:simplePos x="0" y="0"/>
                <wp:positionH relativeFrom="column">
                  <wp:posOffset>1394460</wp:posOffset>
                </wp:positionH>
                <wp:positionV relativeFrom="paragraph">
                  <wp:posOffset>231775</wp:posOffset>
                </wp:positionV>
                <wp:extent cx="358140" cy="403860"/>
                <wp:effectExtent l="0" t="0" r="60960" b="5334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140" cy="4038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A9E1B8" id="Straight Arrow Connector 16" o:spid="_x0000_s1026" type="#_x0000_t32" style="position:absolute;margin-left:109.8pt;margin-top:18.25pt;width:28.2pt;height:3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" strokecolor="windowText" strokeweight=".5pt">
                <v:stroke endarrow="block" joinstyle="miter"/>
                <o:lock v:ext="edit" shapetype="f"/>
              </v:shape>
            </w:pict>
          </mc:Fallback>
        </mc:AlternateContent>
      </w:r>
      <w:r w:rsidR="007E2428" w:rsidRPr="00C236FB">
        <w:rPr>
          <w:rFonts w:asciiTheme="minorHAnsi" w:hAnsiTheme="minorHAnsi" w:cstheme="minorHAnsi"/>
          <w:noProof/>
        </w:rPr>
        <mc:AlternateContent>
          <mc:Choice Requires="wps">
            <w:drawing>
              <wp:anchor distT="0" distB="0" distL="114300" distR="114300" simplePos="0" relativeHeight="251678720" behindDoc="0" locked="0" layoutInCell="1" allowOverlap="1">
                <wp:simplePos x="0" y="0"/>
                <wp:positionH relativeFrom="column">
                  <wp:posOffset>327660</wp:posOffset>
                </wp:positionH>
                <wp:positionV relativeFrom="paragraph">
                  <wp:posOffset>239395</wp:posOffset>
                </wp:positionV>
                <wp:extent cx="609600" cy="304800"/>
                <wp:effectExtent l="38100" t="0" r="19050"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9600"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2736BE" id="Straight Arrow Connector 1" o:spid="_x0000_s1026" type="#_x0000_t32" style="position:absolute;margin-left:25.8pt;margin-top:18.85pt;width:48pt;height:24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" strokecolor="windowText" strokeweight=".5pt">
                <v:stroke endarrow="block" joinstyle="miter"/>
                <o:lock v:ext="edit" shapetype="f"/>
              </v:shape>
            </w:pict>
          </mc:Fallback>
        </mc:AlternateContent>
      </w:r>
      <w:r w:rsidR="007E2428" w:rsidRPr="00C236FB">
        <w:rPr>
          <w:rFonts w:asciiTheme="minorHAnsi" w:hAnsiTheme="minorHAnsi" w:cstheme="minorHAnsi"/>
          <w:b/>
          <w:sz w:val="24"/>
          <w:szCs w:val="24"/>
          <w:highlight w:val="yellow"/>
          <w:bdr w:val="single" w:sz="4" w:space="0" w:color="auto" w:shadow="1"/>
        </w:rPr>
        <w:t>School Administration Leader</w:t>
      </w:r>
      <w:r w:rsidR="007E2428" w:rsidRPr="00C236FB">
        <w:rPr>
          <w:rFonts w:asciiTheme="minorHAnsi" w:hAnsiTheme="minorHAnsi" w:cstheme="minorHAnsi"/>
          <w:sz w:val="28"/>
          <w:szCs w:val="28"/>
        </w:rPr>
        <w:tab/>
      </w:r>
      <w:r w:rsidR="007E2428" w:rsidRPr="00C236FB">
        <w:rPr>
          <w:rFonts w:asciiTheme="minorHAnsi" w:hAnsiTheme="minorHAnsi" w:cstheme="minorHAnsi"/>
          <w:sz w:val="28"/>
          <w:szCs w:val="28"/>
        </w:rPr>
        <w:tab/>
      </w:r>
      <w:r w:rsidR="007E2428" w:rsidRPr="00C236FB">
        <w:rPr>
          <w:rFonts w:asciiTheme="minorHAnsi" w:hAnsiTheme="minorHAnsi" w:cstheme="minorHAnsi"/>
          <w:sz w:val="28"/>
          <w:szCs w:val="28"/>
        </w:rPr>
        <w:tab/>
      </w:r>
      <w:r w:rsidR="007E2428" w:rsidRPr="00C236FB">
        <w:rPr>
          <w:rFonts w:asciiTheme="minorHAnsi" w:hAnsiTheme="minorHAnsi" w:cstheme="minorHAnsi"/>
          <w:b/>
          <w:sz w:val="24"/>
          <w:szCs w:val="24"/>
          <w:highlight w:val="yellow"/>
          <w:bdr w:val="single" w:sz="4" w:space="0" w:color="auto" w:shadow="1"/>
        </w:rPr>
        <w:t>School Education Leader</w:t>
      </w:r>
    </w:p>
    <w:p w:rsidR="007E2428" w:rsidRPr="00C236FB" w:rsidRDefault="00890134" w:rsidP="007E2428">
      <w:pPr>
        <w:rPr>
          <w:rFonts w:asciiTheme="minorHAnsi" w:hAnsiTheme="minorHAnsi" w:cstheme="minorHAnsi"/>
          <w:sz w:val="28"/>
          <w:szCs w:val="28"/>
        </w:rPr>
      </w:pPr>
      <w:r w:rsidRPr="00C236FB">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03FBC9AE" wp14:editId="6D74DCD8">
                <wp:simplePos x="0" y="0"/>
                <wp:positionH relativeFrom="column">
                  <wp:posOffset>3451860</wp:posOffset>
                </wp:positionH>
                <wp:positionV relativeFrom="paragraph">
                  <wp:posOffset>3175</wp:posOffset>
                </wp:positionV>
                <wp:extent cx="45719" cy="830580"/>
                <wp:effectExtent l="38100" t="0" r="50165" b="647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8305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BBC35C" id="Straight Arrow Connector 20" o:spid="_x0000_s1026" type="#_x0000_t32" style="position:absolute;margin-left:271.8pt;margin-top:.25pt;width:3.6pt;height:6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" strokecolor="windowText" strokeweight=".5pt">
                <v:stroke endarrow="block" joinstyle="miter"/>
                <o:lock v:ext="edit" shapetype="f"/>
              </v:shape>
            </w:pict>
          </mc:Fallback>
        </mc:AlternateContent>
      </w:r>
    </w:p>
    <w:p w:rsidR="007E2428" w:rsidRPr="00C236FB" w:rsidRDefault="007E2428" w:rsidP="007E2428">
      <w:pPr>
        <w:ind w:left="2268" w:right="-188" w:hanging="2268"/>
        <w:rPr>
          <w:rFonts w:asciiTheme="minorHAnsi" w:hAnsiTheme="minorHAnsi" w:cstheme="minorHAnsi"/>
          <w:sz w:val="28"/>
          <w:szCs w:val="28"/>
          <w:bdr w:val="single" w:sz="4" w:space="0" w:color="auto"/>
        </w:rPr>
      </w:pPr>
      <w:r w:rsidRPr="00C236FB">
        <w:rPr>
          <w:rFonts w:asciiTheme="minorHAnsi" w:hAnsiTheme="minorHAnsi" w:cstheme="minorHAnsi"/>
          <w:b/>
          <w:sz w:val="24"/>
          <w:szCs w:val="24"/>
          <w:highlight w:val="green"/>
          <w:bdr w:val="single" w:sz="4" w:space="0" w:color="auto" w:shadow="1"/>
        </w:rPr>
        <w:t>Volunteers</w:t>
      </w:r>
      <w:r w:rsidRPr="00C236FB">
        <w:rPr>
          <w:rFonts w:asciiTheme="minorHAnsi" w:hAnsiTheme="minorHAnsi" w:cstheme="minorHAnsi"/>
          <w:sz w:val="28"/>
          <w:szCs w:val="28"/>
        </w:rPr>
        <w:t xml:space="preserve">                   </w:t>
      </w:r>
      <w:r w:rsidRPr="00C236FB">
        <w:rPr>
          <w:rFonts w:asciiTheme="minorHAnsi" w:hAnsiTheme="minorHAnsi" w:cstheme="minorHAnsi"/>
          <w:b/>
          <w:sz w:val="24"/>
          <w:szCs w:val="24"/>
          <w:highlight w:val="green"/>
          <w:bdr w:val="single" w:sz="4" w:space="0" w:color="auto" w:shadow="1"/>
        </w:rPr>
        <w:t>Office Manager</w:t>
      </w:r>
      <w:r w:rsidRPr="00C236FB">
        <w:rPr>
          <w:rFonts w:asciiTheme="minorHAnsi" w:hAnsiTheme="minorHAnsi" w:cstheme="minorHAnsi"/>
          <w:sz w:val="28"/>
          <w:szCs w:val="28"/>
        </w:rPr>
        <w:tab/>
      </w:r>
      <w:r w:rsidRPr="00C236FB">
        <w:rPr>
          <w:rFonts w:asciiTheme="minorHAnsi" w:hAnsiTheme="minorHAnsi" w:cstheme="minorHAnsi"/>
          <w:sz w:val="28"/>
          <w:szCs w:val="28"/>
        </w:rPr>
        <w:tab/>
      </w:r>
      <w:r w:rsidRPr="00C236FB">
        <w:rPr>
          <w:rFonts w:asciiTheme="minorHAnsi" w:hAnsiTheme="minorHAnsi" w:cstheme="minorHAnsi"/>
          <w:sz w:val="28"/>
          <w:szCs w:val="28"/>
        </w:rPr>
        <w:tab/>
        <w:t xml:space="preserve"> </w:t>
      </w:r>
      <w:r w:rsidRPr="00C236FB">
        <w:rPr>
          <w:rFonts w:asciiTheme="minorHAnsi" w:hAnsiTheme="minorHAnsi" w:cstheme="minorHAnsi"/>
          <w:b/>
          <w:sz w:val="24"/>
          <w:szCs w:val="24"/>
          <w:highlight w:val="green"/>
          <w:bdr w:val="single" w:sz="4" w:space="0" w:color="auto" w:shadow="1"/>
        </w:rPr>
        <w:t>All Teaching Staff</w:t>
      </w:r>
      <w:r w:rsidRPr="00C236FB">
        <w:rPr>
          <w:rFonts w:asciiTheme="minorHAnsi" w:hAnsiTheme="minorHAnsi" w:cstheme="minorHAnsi"/>
          <w:sz w:val="28"/>
          <w:szCs w:val="28"/>
        </w:rPr>
        <w:t xml:space="preserve">             </w:t>
      </w:r>
    </w:p>
    <w:p w:rsidR="00471FBA" w:rsidRDefault="00471FBA" w:rsidP="007E2428">
      <w:pPr>
        <w:ind w:left="0" w:firstLine="0"/>
        <w:rPr>
          <w:rFonts w:asciiTheme="minorHAnsi" w:hAnsiTheme="minorHAnsi" w:cstheme="minorHAnsi"/>
          <w:b/>
          <w:color w:val="auto"/>
        </w:rPr>
      </w:pPr>
    </w:p>
    <w:p w:rsidR="00890134" w:rsidRDefault="00890134" w:rsidP="007E2428">
      <w:pPr>
        <w:ind w:left="0" w:firstLine="0"/>
        <w:rPr>
          <w:rFonts w:asciiTheme="minorHAnsi" w:hAnsiTheme="minorHAnsi" w:cstheme="minorHAnsi"/>
          <w:b/>
          <w:color w:val="auto"/>
        </w:rPr>
      </w:pPr>
      <w:r>
        <w:rPr>
          <w:rFonts w:asciiTheme="minorHAnsi" w:hAnsiTheme="minorHAnsi" w:cstheme="minorHAnsi"/>
          <w:b/>
          <w:color w:val="auto"/>
        </w:rPr>
        <w:tab/>
      </w:r>
      <w:r>
        <w:rPr>
          <w:rFonts w:asciiTheme="minorHAnsi" w:hAnsiTheme="minorHAnsi" w:cstheme="minorHAnsi"/>
          <w:b/>
          <w:color w:val="auto"/>
        </w:rPr>
        <w:tab/>
      </w:r>
      <w:r w:rsidRPr="00890134">
        <w:rPr>
          <w:rFonts w:asciiTheme="minorHAnsi" w:hAnsiTheme="minorHAnsi" w:cstheme="minorHAnsi"/>
          <w:b/>
          <w:color w:val="auto"/>
          <w:sz w:val="24"/>
          <w:szCs w:val="24"/>
          <w:highlight w:val="green"/>
          <w:bdr w:val="single" w:sz="4" w:space="0" w:color="auto"/>
        </w:rPr>
        <w:t>Families</w:t>
      </w:r>
      <w:r w:rsidRPr="00890134">
        <w:rPr>
          <w:rFonts w:asciiTheme="minorHAnsi" w:hAnsiTheme="minorHAnsi" w:cstheme="minorHAnsi"/>
          <w:b/>
          <w:color w:val="auto"/>
          <w:sz w:val="24"/>
          <w:szCs w:val="24"/>
        </w:rPr>
        <w:tab/>
      </w:r>
      <w:r>
        <w:rPr>
          <w:rFonts w:asciiTheme="minorHAnsi" w:hAnsiTheme="minorHAnsi" w:cstheme="minorHAnsi"/>
          <w:b/>
          <w:color w:val="auto"/>
        </w:rPr>
        <w:tab/>
      </w:r>
      <w:r>
        <w:rPr>
          <w:rFonts w:asciiTheme="minorHAnsi" w:hAnsiTheme="minorHAnsi" w:cstheme="minorHAnsi"/>
          <w:b/>
          <w:color w:val="auto"/>
        </w:rPr>
        <w:tab/>
      </w:r>
      <w:r>
        <w:rPr>
          <w:rFonts w:asciiTheme="minorHAnsi" w:hAnsiTheme="minorHAnsi" w:cstheme="minorHAnsi"/>
          <w:b/>
          <w:color w:val="auto"/>
        </w:rPr>
        <w:tab/>
      </w:r>
      <w:r w:rsidRPr="00890134">
        <w:rPr>
          <w:rFonts w:asciiTheme="minorHAnsi" w:hAnsiTheme="minorHAnsi" w:cstheme="minorHAnsi"/>
          <w:b/>
          <w:color w:val="auto"/>
          <w:sz w:val="24"/>
          <w:szCs w:val="24"/>
          <w:highlight w:val="green"/>
          <w:bdr w:val="single" w:sz="4" w:space="0" w:color="auto"/>
        </w:rPr>
        <w:t>Families</w:t>
      </w:r>
    </w:p>
    <w:bookmarkEnd w:id="108"/>
    <w:p w:rsidR="00890134" w:rsidRPr="00C236FB" w:rsidRDefault="00890134" w:rsidP="007E2428">
      <w:pPr>
        <w:ind w:left="0" w:firstLine="0"/>
        <w:rPr>
          <w:rFonts w:asciiTheme="minorHAnsi" w:hAnsiTheme="minorHAnsi" w:cstheme="minorHAnsi"/>
          <w:b/>
          <w:color w:val="auto"/>
        </w:rPr>
      </w:pPr>
    </w:p>
    <w:p w:rsidR="007767E0" w:rsidRPr="003A2A8A" w:rsidRDefault="008D0F83" w:rsidP="007767E0">
      <w:pPr>
        <w:rPr>
          <w:rFonts w:asciiTheme="minorHAnsi" w:hAnsiTheme="minorHAnsi" w:cstheme="minorHAnsi"/>
          <w:b/>
          <w:color w:val="auto"/>
          <w:sz w:val="24"/>
          <w:szCs w:val="24"/>
        </w:rPr>
      </w:pPr>
      <w:r w:rsidRPr="003A2A8A">
        <w:rPr>
          <w:rFonts w:asciiTheme="minorHAnsi" w:hAnsiTheme="minorHAnsi" w:cstheme="minorHAnsi"/>
          <w:b/>
          <w:color w:val="auto"/>
          <w:sz w:val="24"/>
          <w:szCs w:val="24"/>
        </w:rPr>
        <w:t>Staff</w:t>
      </w:r>
      <w:r w:rsidR="007767E0" w:rsidRPr="003A2A8A">
        <w:rPr>
          <w:rFonts w:asciiTheme="minorHAnsi" w:hAnsiTheme="minorHAnsi" w:cstheme="minorHAnsi"/>
          <w:b/>
          <w:color w:val="auto"/>
          <w:sz w:val="24"/>
          <w:szCs w:val="24"/>
        </w:rPr>
        <w:t xml:space="preserve"> Contact Details</w:t>
      </w:r>
      <w:bookmarkEnd w:id="109"/>
      <w:bookmarkEnd w:id="110"/>
    </w:p>
    <w:p w:rsidR="007767E0" w:rsidRPr="005F0183" w:rsidRDefault="007767E0" w:rsidP="003A2CC6">
      <w:pPr>
        <w:spacing w:after="0"/>
        <w:rPr>
          <w:rFonts w:asciiTheme="minorHAnsi" w:hAnsiTheme="minorHAnsi" w:cstheme="minorHAnsi"/>
          <w:b/>
          <w:color w:val="auto"/>
          <w:sz w:val="22"/>
        </w:rPr>
      </w:pPr>
      <w:r w:rsidRPr="005F0183">
        <w:rPr>
          <w:rFonts w:asciiTheme="minorHAnsi" w:hAnsiTheme="minorHAnsi" w:cstheme="minorHAnsi"/>
          <w:b/>
          <w:color w:val="auto"/>
          <w:sz w:val="22"/>
        </w:rPr>
        <w:t xml:space="preserve">List the names and contact details of all school </w:t>
      </w:r>
      <w:r w:rsidR="008D0F83">
        <w:rPr>
          <w:rFonts w:asciiTheme="minorHAnsi" w:hAnsiTheme="minorHAnsi" w:cstheme="minorHAnsi"/>
          <w:b/>
          <w:color w:val="auto"/>
          <w:sz w:val="22"/>
        </w:rPr>
        <w:t>staff</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205"/>
        <w:gridCol w:w="2347"/>
        <w:gridCol w:w="1993"/>
        <w:gridCol w:w="1688"/>
        <w:gridCol w:w="1688"/>
      </w:tblGrid>
      <w:tr w:rsidR="007767E0" w:rsidRPr="007E178A" w:rsidTr="007767E0">
        <w:trPr>
          <w:trHeight w:val="270"/>
        </w:trPr>
        <w:tc>
          <w:tcPr>
            <w:tcW w:w="675" w:type="pct"/>
            <w:shd w:val="clear" w:color="auto" w:fill="FFC000"/>
            <w:tcMar>
              <w:left w:w="108" w:type="dxa"/>
              <w:right w:w="108" w:type="dxa"/>
            </w:tcMar>
            <w:vAlign w:val="center"/>
          </w:tcPr>
          <w:p w:rsidR="007767E0" w:rsidRPr="007E178A" w:rsidRDefault="007767E0" w:rsidP="007767E0">
            <w:pPr>
              <w:jc w:val="left"/>
              <w:rPr>
                <w:rFonts w:asciiTheme="minorHAnsi" w:hAnsiTheme="minorHAnsi" w:cstheme="minorHAnsi"/>
                <w:b/>
                <w:color w:val="auto"/>
                <w:szCs w:val="20"/>
              </w:rPr>
            </w:pPr>
            <w:r w:rsidRPr="007E178A">
              <w:rPr>
                <w:rFonts w:asciiTheme="minorHAnsi" w:hAnsiTheme="minorHAnsi" w:cstheme="minorHAnsi"/>
                <w:b/>
                <w:color w:val="auto"/>
                <w:szCs w:val="20"/>
              </w:rPr>
              <w:t>Role</w:t>
            </w:r>
          </w:p>
        </w:tc>
        <w:tc>
          <w:tcPr>
            <w:tcW w:w="1315" w:type="pct"/>
            <w:shd w:val="clear" w:color="auto" w:fill="FFC000"/>
            <w:vAlign w:val="center"/>
          </w:tcPr>
          <w:p w:rsidR="007767E0" w:rsidRPr="007E178A" w:rsidRDefault="007767E0" w:rsidP="007767E0">
            <w:pPr>
              <w:jc w:val="left"/>
              <w:rPr>
                <w:rFonts w:asciiTheme="minorHAnsi" w:hAnsiTheme="minorHAnsi" w:cstheme="minorHAnsi"/>
                <w:b/>
                <w:color w:val="auto"/>
                <w:szCs w:val="20"/>
              </w:rPr>
            </w:pPr>
            <w:r w:rsidRPr="007E178A">
              <w:rPr>
                <w:rFonts w:asciiTheme="minorHAnsi" w:hAnsiTheme="minorHAnsi" w:cstheme="minorHAnsi"/>
                <w:b/>
                <w:color w:val="auto"/>
                <w:szCs w:val="20"/>
              </w:rPr>
              <w:t>Name</w:t>
            </w:r>
          </w:p>
        </w:tc>
        <w:tc>
          <w:tcPr>
            <w:tcW w:w="1117" w:type="pct"/>
            <w:shd w:val="clear" w:color="auto" w:fill="FFC000"/>
            <w:vAlign w:val="center"/>
          </w:tcPr>
          <w:p w:rsidR="007767E0" w:rsidRPr="007E178A" w:rsidRDefault="007767E0" w:rsidP="007767E0">
            <w:pPr>
              <w:jc w:val="left"/>
              <w:rPr>
                <w:rFonts w:asciiTheme="minorHAnsi" w:hAnsiTheme="minorHAnsi" w:cstheme="minorHAnsi"/>
                <w:b/>
                <w:color w:val="auto"/>
                <w:szCs w:val="20"/>
              </w:rPr>
            </w:pPr>
            <w:r w:rsidRPr="007E178A">
              <w:rPr>
                <w:rFonts w:asciiTheme="minorHAnsi" w:hAnsiTheme="minorHAnsi" w:cstheme="minorHAnsi"/>
                <w:b/>
                <w:color w:val="auto"/>
                <w:szCs w:val="20"/>
              </w:rPr>
              <w:t>Email(s)</w:t>
            </w:r>
          </w:p>
        </w:tc>
        <w:tc>
          <w:tcPr>
            <w:tcW w:w="946" w:type="pct"/>
            <w:shd w:val="clear" w:color="auto" w:fill="FFC000"/>
            <w:vAlign w:val="center"/>
          </w:tcPr>
          <w:p w:rsidR="007767E0" w:rsidRPr="007E178A" w:rsidRDefault="007767E0" w:rsidP="007767E0">
            <w:pPr>
              <w:spacing w:after="0"/>
              <w:jc w:val="left"/>
              <w:rPr>
                <w:rFonts w:asciiTheme="minorHAnsi" w:hAnsiTheme="minorHAnsi" w:cstheme="minorHAnsi"/>
                <w:b/>
                <w:color w:val="auto"/>
                <w:szCs w:val="20"/>
              </w:rPr>
            </w:pPr>
            <w:r w:rsidRPr="007E178A">
              <w:rPr>
                <w:rFonts w:asciiTheme="minorHAnsi" w:hAnsiTheme="minorHAnsi" w:cstheme="minorHAnsi"/>
                <w:b/>
                <w:color w:val="auto"/>
                <w:szCs w:val="20"/>
              </w:rPr>
              <w:t xml:space="preserve">Phone No. </w:t>
            </w:r>
          </w:p>
          <w:p w:rsidR="007767E0" w:rsidRPr="007E178A" w:rsidRDefault="007767E0" w:rsidP="007767E0">
            <w:pPr>
              <w:jc w:val="left"/>
              <w:rPr>
                <w:rFonts w:asciiTheme="minorHAnsi" w:hAnsiTheme="minorHAnsi" w:cstheme="minorHAnsi"/>
                <w:b/>
                <w:color w:val="auto"/>
                <w:szCs w:val="20"/>
              </w:rPr>
            </w:pPr>
            <w:r w:rsidRPr="007E178A">
              <w:rPr>
                <w:rFonts w:asciiTheme="minorHAnsi" w:hAnsiTheme="minorHAnsi" w:cstheme="minorHAnsi"/>
                <w:b/>
                <w:color w:val="auto"/>
                <w:szCs w:val="20"/>
              </w:rPr>
              <w:t>(Day)</w:t>
            </w:r>
          </w:p>
        </w:tc>
        <w:tc>
          <w:tcPr>
            <w:tcW w:w="946" w:type="pct"/>
            <w:shd w:val="clear" w:color="auto" w:fill="FFC000"/>
            <w:vAlign w:val="center"/>
          </w:tcPr>
          <w:p w:rsidR="007767E0" w:rsidRPr="007E178A" w:rsidRDefault="007767E0" w:rsidP="007767E0">
            <w:pPr>
              <w:jc w:val="left"/>
              <w:rPr>
                <w:rFonts w:asciiTheme="minorHAnsi" w:hAnsiTheme="minorHAnsi" w:cstheme="minorHAnsi"/>
                <w:b/>
                <w:color w:val="auto"/>
                <w:szCs w:val="20"/>
              </w:rPr>
            </w:pPr>
            <w:r w:rsidRPr="007E178A">
              <w:rPr>
                <w:rFonts w:asciiTheme="minorHAnsi" w:hAnsiTheme="minorHAnsi" w:cstheme="minorHAnsi"/>
                <w:b/>
                <w:color w:val="auto"/>
                <w:szCs w:val="20"/>
              </w:rPr>
              <w:t>Phone No.</w:t>
            </w:r>
            <w:r w:rsidRPr="007E178A">
              <w:rPr>
                <w:rFonts w:asciiTheme="minorHAnsi" w:hAnsiTheme="minorHAnsi" w:cstheme="minorHAnsi"/>
                <w:b/>
                <w:color w:val="auto"/>
                <w:szCs w:val="20"/>
              </w:rPr>
              <w:br/>
              <w:t>(After Hours)</w:t>
            </w:r>
          </w:p>
        </w:tc>
      </w:tr>
      <w:tr w:rsidR="007767E0" w:rsidRPr="007E178A" w:rsidTr="007767E0">
        <w:trPr>
          <w:trHeight w:val="292"/>
        </w:trPr>
        <w:tc>
          <w:tcPr>
            <w:tcW w:w="675"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szCs w:val="20"/>
                <w:lang w:val="en-US"/>
              </w:rPr>
            </w:pPr>
          </w:p>
        </w:tc>
        <w:tc>
          <w:tcPr>
            <w:tcW w:w="1315"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szCs w:val="20"/>
                <w:lang w:val="en-US"/>
              </w:rPr>
            </w:pPr>
          </w:p>
        </w:tc>
        <w:tc>
          <w:tcPr>
            <w:tcW w:w="1117" w:type="pct"/>
            <w:shd w:val="clear" w:color="auto" w:fill="auto"/>
            <w:vAlign w:val="center"/>
          </w:tcPr>
          <w:p w:rsidR="007767E0" w:rsidRPr="007E178A" w:rsidRDefault="007767E0" w:rsidP="007767E0">
            <w:pPr>
              <w:rPr>
                <w:rFonts w:asciiTheme="minorHAnsi" w:hAnsiTheme="minorHAnsi" w:cstheme="minorHAnsi"/>
                <w:b/>
                <w:color w:val="auto"/>
                <w:szCs w:val="20"/>
                <w:lang w:val="en-US"/>
              </w:rPr>
            </w:pPr>
          </w:p>
        </w:tc>
        <w:tc>
          <w:tcPr>
            <w:tcW w:w="946" w:type="pct"/>
            <w:shd w:val="clear" w:color="auto" w:fill="auto"/>
            <w:vAlign w:val="center"/>
          </w:tcPr>
          <w:p w:rsidR="007767E0" w:rsidRPr="007E178A" w:rsidRDefault="007767E0" w:rsidP="007767E0">
            <w:pPr>
              <w:rPr>
                <w:rFonts w:asciiTheme="minorHAnsi" w:hAnsiTheme="minorHAnsi" w:cstheme="minorHAnsi"/>
                <w:b/>
                <w:color w:val="auto"/>
                <w:szCs w:val="20"/>
                <w:lang w:val="en-US"/>
              </w:rPr>
            </w:pPr>
          </w:p>
        </w:tc>
        <w:tc>
          <w:tcPr>
            <w:tcW w:w="946" w:type="pct"/>
            <w:shd w:val="clear" w:color="auto" w:fill="auto"/>
            <w:vAlign w:val="center"/>
          </w:tcPr>
          <w:p w:rsidR="007767E0" w:rsidRPr="007E178A" w:rsidRDefault="007767E0" w:rsidP="007767E0">
            <w:pPr>
              <w:rPr>
                <w:rFonts w:asciiTheme="minorHAnsi" w:hAnsiTheme="minorHAnsi" w:cstheme="minorHAnsi"/>
                <w:b/>
                <w:color w:val="auto"/>
                <w:szCs w:val="20"/>
                <w:lang w:val="en-US"/>
              </w:rPr>
            </w:pPr>
          </w:p>
        </w:tc>
      </w:tr>
      <w:tr w:rsidR="007767E0" w:rsidRPr="007E178A" w:rsidTr="007767E0">
        <w:trPr>
          <w:trHeight w:val="292"/>
        </w:trPr>
        <w:tc>
          <w:tcPr>
            <w:tcW w:w="675"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szCs w:val="20"/>
                <w:lang w:val="en-US"/>
              </w:rPr>
            </w:pPr>
          </w:p>
        </w:tc>
        <w:tc>
          <w:tcPr>
            <w:tcW w:w="1315"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szCs w:val="20"/>
                <w:lang w:val="en-US"/>
              </w:rPr>
            </w:pPr>
          </w:p>
        </w:tc>
        <w:tc>
          <w:tcPr>
            <w:tcW w:w="1117" w:type="pct"/>
            <w:shd w:val="clear" w:color="auto" w:fill="auto"/>
            <w:vAlign w:val="center"/>
          </w:tcPr>
          <w:p w:rsidR="007767E0" w:rsidRPr="007E178A" w:rsidRDefault="007767E0" w:rsidP="007767E0">
            <w:pPr>
              <w:rPr>
                <w:rFonts w:asciiTheme="minorHAnsi" w:hAnsiTheme="minorHAnsi" w:cstheme="minorHAnsi"/>
                <w:b/>
                <w:color w:val="auto"/>
                <w:szCs w:val="20"/>
                <w:lang w:val="en-US"/>
              </w:rPr>
            </w:pPr>
          </w:p>
        </w:tc>
        <w:tc>
          <w:tcPr>
            <w:tcW w:w="946" w:type="pct"/>
            <w:shd w:val="clear" w:color="auto" w:fill="auto"/>
            <w:vAlign w:val="center"/>
          </w:tcPr>
          <w:p w:rsidR="007767E0" w:rsidRPr="007E178A" w:rsidRDefault="007767E0" w:rsidP="007767E0">
            <w:pPr>
              <w:rPr>
                <w:rFonts w:asciiTheme="minorHAnsi" w:hAnsiTheme="minorHAnsi" w:cstheme="minorHAnsi"/>
                <w:b/>
                <w:color w:val="auto"/>
                <w:szCs w:val="20"/>
                <w:lang w:val="en-US"/>
              </w:rPr>
            </w:pPr>
          </w:p>
        </w:tc>
        <w:tc>
          <w:tcPr>
            <w:tcW w:w="946" w:type="pct"/>
            <w:shd w:val="clear" w:color="auto" w:fill="auto"/>
            <w:vAlign w:val="center"/>
          </w:tcPr>
          <w:p w:rsidR="007767E0" w:rsidRPr="007E178A" w:rsidRDefault="007767E0" w:rsidP="007767E0">
            <w:pPr>
              <w:rPr>
                <w:rFonts w:asciiTheme="minorHAnsi" w:hAnsiTheme="minorHAnsi" w:cstheme="minorHAnsi"/>
                <w:b/>
                <w:color w:val="auto"/>
                <w:szCs w:val="20"/>
                <w:lang w:val="en-US"/>
              </w:rPr>
            </w:pPr>
          </w:p>
        </w:tc>
      </w:tr>
      <w:tr w:rsidR="007767E0" w:rsidRPr="007E178A" w:rsidTr="007767E0">
        <w:trPr>
          <w:trHeight w:val="292"/>
        </w:trPr>
        <w:tc>
          <w:tcPr>
            <w:tcW w:w="675"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szCs w:val="20"/>
                <w:lang w:val="en-US"/>
              </w:rPr>
            </w:pPr>
          </w:p>
        </w:tc>
        <w:tc>
          <w:tcPr>
            <w:tcW w:w="1315"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szCs w:val="20"/>
                <w:lang w:val="en-US"/>
              </w:rPr>
            </w:pPr>
          </w:p>
        </w:tc>
        <w:tc>
          <w:tcPr>
            <w:tcW w:w="1117" w:type="pct"/>
            <w:shd w:val="clear" w:color="auto" w:fill="auto"/>
            <w:vAlign w:val="center"/>
          </w:tcPr>
          <w:p w:rsidR="007767E0" w:rsidRPr="007E178A" w:rsidRDefault="007767E0" w:rsidP="007767E0">
            <w:pPr>
              <w:rPr>
                <w:rFonts w:asciiTheme="minorHAnsi" w:hAnsiTheme="minorHAnsi" w:cstheme="minorHAnsi"/>
                <w:b/>
                <w:color w:val="auto"/>
                <w:szCs w:val="20"/>
                <w:lang w:val="en-US"/>
              </w:rPr>
            </w:pPr>
          </w:p>
        </w:tc>
        <w:tc>
          <w:tcPr>
            <w:tcW w:w="946" w:type="pct"/>
            <w:shd w:val="clear" w:color="auto" w:fill="auto"/>
            <w:vAlign w:val="center"/>
          </w:tcPr>
          <w:p w:rsidR="007767E0" w:rsidRPr="007E178A" w:rsidRDefault="007767E0" w:rsidP="007767E0">
            <w:pPr>
              <w:rPr>
                <w:rFonts w:asciiTheme="minorHAnsi" w:hAnsiTheme="minorHAnsi" w:cstheme="minorHAnsi"/>
                <w:b/>
                <w:color w:val="auto"/>
                <w:szCs w:val="20"/>
                <w:lang w:val="en-US"/>
              </w:rPr>
            </w:pPr>
          </w:p>
        </w:tc>
        <w:tc>
          <w:tcPr>
            <w:tcW w:w="946" w:type="pct"/>
            <w:shd w:val="clear" w:color="auto" w:fill="auto"/>
            <w:vAlign w:val="center"/>
          </w:tcPr>
          <w:p w:rsidR="007767E0" w:rsidRPr="007E178A" w:rsidRDefault="007767E0" w:rsidP="007767E0">
            <w:pPr>
              <w:rPr>
                <w:rFonts w:asciiTheme="minorHAnsi" w:hAnsiTheme="minorHAnsi" w:cstheme="minorHAnsi"/>
                <w:b/>
                <w:color w:val="auto"/>
                <w:szCs w:val="20"/>
                <w:lang w:val="en-US"/>
              </w:rPr>
            </w:pPr>
          </w:p>
        </w:tc>
      </w:tr>
      <w:tr w:rsidR="007767E0" w:rsidRPr="007E178A" w:rsidTr="007767E0">
        <w:trPr>
          <w:trHeight w:val="292"/>
        </w:trPr>
        <w:tc>
          <w:tcPr>
            <w:tcW w:w="675"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szCs w:val="20"/>
                <w:lang w:val="en-US"/>
              </w:rPr>
            </w:pPr>
          </w:p>
        </w:tc>
        <w:tc>
          <w:tcPr>
            <w:tcW w:w="1315"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szCs w:val="20"/>
                <w:lang w:val="en-US"/>
              </w:rPr>
            </w:pPr>
          </w:p>
        </w:tc>
        <w:tc>
          <w:tcPr>
            <w:tcW w:w="1117" w:type="pct"/>
            <w:shd w:val="clear" w:color="auto" w:fill="auto"/>
            <w:vAlign w:val="center"/>
          </w:tcPr>
          <w:p w:rsidR="007767E0" w:rsidRPr="007E178A" w:rsidRDefault="007767E0" w:rsidP="007767E0">
            <w:pPr>
              <w:rPr>
                <w:rFonts w:asciiTheme="minorHAnsi" w:hAnsiTheme="minorHAnsi" w:cstheme="minorHAnsi"/>
                <w:b/>
                <w:color w:val="auto"/>
                <w:szCs w:val="20"/>
                <w:lang w:val="en-US"/>
              </w:rPr>
            </w:pPr>
          </w:p>
        </w:tc>
        <w:tc>
          <w:tcPr>
            <w:tcW w:w="946" w:type="pct"/>
            <w:shd w:val="clear" w:color="auto" w:fill="auto"/>
            <w:vAlign w:val="center"/>
          </w:tcPr>
          <w:p w:rsidR="007767E0" w:rsidRPr="007E178A" w:rsidRDefault="007767E0" w:rsidP="007767E0">
            <w:pPr>
              <w:rPr>
                <w:rFonts w:asciiTheme="minorHAnsi" w:hAnsiTheme="minorHAnsi" w:cstheme="minorHAnsi"/>
                <w:b/>
                <w:color w:val="auto"/>
                <w:szCs w:val="20"/>
                <w:lang w:val="en-US"/>
              </w:rPr>
            </w:pPr>
          </w:p>
        </w:tc>
        <w:tc>
          <w:tcPr>
            <w:tcW w:w="946" w:type="pct"/>
            <w:shd w:val="clear" w:color="auto" w:fill="auto"/>
            <w:vAlign w:val="center"/>
          </w:tcPr>
          <w:p w:rsidR="007767E0" w:rsidRPr="007E178A" w:rsidRDefault="007767E0" w:rsidP="007767E0">
            <w:pPr>
              <w:rPr>
                <w:rFonts w:asciiTheme="minorHAnsi" w:hAnsiTheme="minorHAnsi" w:cstheme="minorHAnsi"/>
                <w:b/>
                <w:color w:val="auto"/>
                <w:szCs w:val="20"/>
                <w:lang w:val="en-US"/>
              </w:rPr>
            </w:pPr>
          </w:p>
        </w:tc>
      </w:tr>
      <w:tr w:rsidR="007767E0" w:rsidRPr="007E178A" w:rsidTr="007767E0">
        <w:trPr>
          <w:trHeight w:val="292"/>
        </w:trPr>
        <w:tc>
          <w:tcPr>
            <w:tcW w:w="675"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szCs w:val="20"/>
                <w:lang w:val="en-US"/>
              </w:rPr>
            </w:pPr>
          </w:p>
        </w:tc>
        <w:tc>
          <w:tcPr>
            <w:tcW w:w="1315"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szCs w:val="20"/>
                <w:lang w:val="en-US"/>
              </w:rPr>
            </w:pPr>
          </w:p>
        </w:tc>
        <w:tc>
          <w:tcPr>
            <w:tcW w:w="1117" w:type="pct"/>
            <w:shd w:val="clear" w:color="auto" w:fill="auto"/>
            <w:vAlign w:val="center"/>
          </w:tcPr>
          <w:p w:rsidR="007767E0" w:rsidRPr="007E178A" w:rsidRDefault="007767E0" w:rsidP="007767E0">
            <w:pPr>
              <w:rPr>
                <w:rFonts w:asciiTheme="minorHAnsi" w:hAnsiTheme="minorHAnsi" w:cstheme="minorHAnsi"/>
                <w:b/>
                <w:color w:val="auto"/>
                <w:szCs w:val="20"/>
                <w:lang w:val="en-US"/>
              </w:rPr>
            </w:pPr>
          </w:p>
        </w:tc>
        <w:tc>
          <w:tcPr>
            <w:tcW w:w="946" w:type="pct"/>
            <w:shd w:val="clear" w:color="auto" w:fill="auto"/>
            <w:vAlign w:val="center"/>
          </w:tcPr>
          <w:p w:rsidR="007767E0" w:rsidRPr="007E178A" w:rsidRDefault="007767E0" w:rsidP="007767E0">
            <w:pPr>
              <w:rPr>
                <w:rFonts w:asciiTheme="minorHAnsi" w:hAnsiTheme="minorHAnsi" w:cstheme="minorHAnsi"/>
                <w:b/>
                <w:color w:val="auto"/>
                <w:szCs w:val="20"/>
                <w:lang w:val="en-US"/>
              </w:rPr>
            </w:pPr>
          </w:p>
        </w:tc>
        <w:tc>
          <w:tcPr>
            <w:tcW w:w="946" w:type="pct"/>
            <w:shd w:val="clear" w:color="auto" w:fill="auto"/>
            <w:vAlign w:val="center"/>
          </w:tcPr>
          <w:p w:rsidR="007767E0" w:rsidRPr="007E178A" w:rsidRDefault="007767E0" w:rsidP="007767E0">
            <w:pPr>
              <w:rPr>
                <w:rFonts w:asciiTheme="minorHAnsi" w:hAnsiTheme="minorHAnsi" w:cstheme="minorHAnsi"/>
                <w:b/>
                <w:color w:val="auto"/>
                <w:szCs w:val="20"/>
                <w:lang w:val="en-US"/>
              </w:rPr>
            </w:pPr>
          </w:p>
        </w:tc>
      </w:tr>
    </w:tbl>
    <w:p w:rsidR="007E2428" w:rsidRPr="007E2428" w:rsidRDefault="007E2428" w:rsidP="007E2428">
      <w:pPr>
        <w:spacing w:after="60"/>
        <w:ind w:left="0" w:firstLine="0"/>
        <w:rPr>
          <w:rFonts w:asciiTheme="minorHAnsi" w:hAnsiTheme="minorHAnsi" w:cstheme="minorHAnsi"/>
          <w:b/>
          <w:color w:val="auto"/>
          <w:sz w:val="12"/>
          <w:szCs w:val="12"/>
        </w:rPr>
      </w:pPr>
      <w:bookmarkStart w:id="111" w:name="_Toc431388829"/>
    </w:p>
    <w:p w:rsidR="007767E0" w:rsidRPr="007E178A" w:rsidRDefault="007767E0" w:rsidP="007E2428">
      <w:pPr>
        <w:spacing w:after="60"/>
        <w:ind w:left="0" w:firstLine="0"/>
        <w:rPr>
          <w:rFonts w:asciiTheme="minorHAnsi" w:hAnsiTheme="minorHAnsi" w:cstheme="minorHAnsi"/>
          <w:b/>
          <w:color w:val="auto"/>
          <w:sz w:val="24"/>
          <w:szCs w:val="24"/>
        </w:rPr>
      </w:pPr>
      <w:r w:rsidRPr="007E178A">
        <w:rPr>
          <w:rFonts w:asciiTheme="minorHAnsi" w:hAnsiTheme="minorHAnsi" w:cstheme="minorHAnsi"/>
          <w:b/>
          <w:color w:val="auto"/>
          <w:sz w:val="24"/>
          <w:szCs w:val="24"/>
        </w:rPr>
        <w:t>External Emergency numbers</w:t>
      </w:r>
      <w:bookmarkEnd w:id="111"/>
      <w:r w:rsidRPr="007E178A">
        <w:rPr>
          <w:rFonts w:asciiTheme="minorHAnsi" w:hAnsiTheme="minorHAnsi" w:cstheme="minorHAnsi"/>
          <w:b/>
          <w:color w:val="auto"/>
          <w:sz w:val="24"/>
          <w:szCs w:val="24"/>
        </w:rPr>
        <w:t xml:space="preserve"> </w:t>
      </w:r>
    </w:p>
    <w:p w:rsidR="007767E0" w:rsidRPr="00296ABA" w:rsidRDefault="007767E0" w:rsidP="007767E0">
      <w:pPr>
        <w:spacing w:after="60"/>
        <w:rPr>
          <w:rFonts w:asciiTheme="minorHAnsi" w:hAnsiTheme="minorHAnsi" w:cstheme="minorHAnsi"/>
          <w:b/>
          <w:color w:val="auto"/>
          <w:sz w:val="22"/>
          <w:lang w:val="en-US"/>
        </w:rPr>
      </w:pPr>
      <w:r w:rsidRPr="00296ABA">
        <w:rPr>
          <w:rFonts w:asciiTheme="minorHAnsi" w:hAnsiTheme="minorHAnsi" w:cstheme="minorHAnsi"/>
          <w:b/>
          <w:color w:val="auto"/>
          <w:sz w:val="22"/>
          <w:lang w:val="en-US"/>
        </w:rPr>
        <w:t>Prepare a list such as the one below of all external emergency contact numbers (adjust according to the location).</w:t>
      </w:r>
    </w:p>
    <w:p w:rsidR="007767E0" w:rsidRPr="00296ABA" w:rsidRDefault="007767E0" w:rsidP="007767E0">
      <w:pPr>
        <w:spacing w:after="60"/>
        <w:rPr>
          <w:rFonts w:asciiTheme="minorHAnsi" w:hAnsiTheme="minorHAnsi" w:cstheme="minorHAnsi"/>
          <w:b/>
          <w:color w:val="auto"/>
          <w:sz w:val="4"/>
          <w:lang w:val="en-US"/>
        </w:rPr>
      </w:pPr>
    </w:p>
    <w:p w:rsidR="007767E0" w:rsidRPr="007E178A" w:rsidRDefault="007767E0" w:rsidP="007767E0">
      <w:pPr>
        <w:rPr>
          <w:rFonts w:asciiTheme="minorHAnsi" w:hAnsiTheme="minorHAnsi" w:cstheme="minorHAnsi"/>
          <w:b/>
          <w:i/>
          <w:color w:val="auto"/>
          <w:lang w:val="en-US"/>
        </w:rPr>
      </w:pPr>
      <w:r w:rsidRPr="007E178A">
        <w:rPr>
          <w:rFonts w:asciiTheme="minorHAnsi" w:hAnsiTheme="minorHAnsi" w:cstheme="minorHAnsi"/>
          <w:b/>
          <w:color w:val="auto"/>
          <w:lang w:val="en-US"/>
        </w:rPr>
        <w:t>Display a copy of this list next to your administration phone/s</w:t>
      </w:r>
      <w:r w:rsidRPr="007E178A">
        <w:rPr>
          <w:rFonts w:asciiTheme="minorHAnsi" w:hAnsiTheme="minorHAnsi" w:cstheme="minorHAnsi"/>
          <w:b/>
          <w:i/>
          <w:color w:val="auto"/>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036"/>
        <w:gridCol w:w="5024"/>
        <w:gridCol w:w="1861"/>
      </w:tblGrid>
      <w:tr w:rsidR="007767E0" w:rsidRPr="007E178A" w:rsidTr="007767E0">
        <w:trPr>
          <w:trHeight w:val="270"/>
        </w:trPr>
        <w:tc>
          <w:tcPr>
            <w:tcW w:w="1141" w:type="pct"/>
            <w:tcBorders>
              <w:bottom w:val="single" w:sz="4" w:space="0" w:color="000000"/>
            </w:tcBorders>
            <w:shd w:val="clear" w:color="auto" w:fill="FFC000"/>
            <w:tcMar>
              <w:left w:w="108" w:type="dxa"/>
              <w:right w:w="108" w:type="dxa"/>
            </w:tcMar>
            <w:vAlign w:val="center"/>
          </w:tcPr>
          <w:p w:rsidR="007767E0" w:rsidRPr="007E178A" w:rsidRDefault="007767E0" w:rsidP="007767E0">
            <w:pPr>
              <w:rPr>
                <w:rFonts w:asciiTheme="minorHAnsi" w:hAnsiTheme="minorHAnsi" w:cstheme="minorHAnsi"/>
                <w:b/>
                <w:color w:val="auto"/>
                <w:szCs w:val="20"/>
              </w:rPr>
            </w:pPr>
            <w:r w:rsidRPr="007E178A">
              <w:rPr>
                <w:rFonts w:asciiTheme="minorHAnsi" w:hAnsiTheme="minorHAnsi" w:cstheme="minorHAnsi"/>
                <w:b/>
                <w:color w:val="auto"/>
                <w:szCs w:val="20"/>
              </w:rPr>
              <w:t>Group</w:t>
            </w:r>
          </w:p>
        </w:tc>
        <w:tc>
          <w:tcPr>
            <w:tcW w:w="2816" w:type="pct"/>
            <w:tcBorders>
              <w:bottom w:val="single" w:sz="4" w:space="0" w:color="000000"/>
            </w:tcBorders>
            <w:shd w:val="clear" w:color="auto" w:fill="FFC000"/>
            <w:vAlign w:val="center"/>
          </w:tcPr>
          <w:p w:rsidR="007767E0" w:rsidRPr="007E178A" w:rsidRDefault="007767E0" w:rsidP="007767E0">
            <w:pPr>
              <w:rPr>
                <w:rFonts w:asciiTheme="minorHAnsi" w:hAnsiTheme="minorHAnsi" w:cstheme="minorHAnsi"/>
                <w:b/>
                <w:color w:val="auto"/>
                <w:szCs w:val="20"/>
              </w:rPr>
            </w:pPr>
            <w:r w:rsidRPr="007E178A">
              <w:rPr>
                <w:rFonts w:asciiTheme="minorHAnsi" w:hAnsiTheme="minorHAnsi" w:cstheme="minorHAnsi"/>
                <w:b/>
                <w:color w:val="auto"/>
                <w:szCs w:val="20"/>
              </w:rPr>
              <w:t>Contact/details</w:t>
            </w:r>
          </w:p>
        </w:tc>
        <w:tc>
          <w:tcPr>
            <w:tcW w:w="1043" w:type="pct"/>
            <w:tcBorders>
              <w:bottom w:val="single" w:sz="4" w:space="0" w:color="000000"/>
            </w:tcBorders>
            <w:shd w:val="clear" w:color="auto" w:fill="FFC000"/>
            <w:vAlign w:val="center"/>
          </w:tcPr>
          <w:p w:rsidR="007767E0" w:rsidRPr="007E178A" w:rsidRDefault="007767E0" w:rsidP="007767E0">
            <w:pPr>
              <w:rPr>
                <w:rFonts w:asciiTheme="minorHAnsi" w:hAnsiTheme="minorHAnsi" w:cstheme="minorHAnsi"/>
                <w:b/>
                <w:color w:val="auto"/>
                <w:szCs w:val="20"/>
              </w:rPr>
            </w:pPr>
            <w:r w:rsidRPr="007E178A">
              <w:rPr>
                <w:rFonts w:asciiTheme="minorHAnsi" w:hAnsiTheme="minorHAnsi" w:cstheme="minorHAnsi"/>
                <w:b/>
                <w:color w:val="auto"/>
                <w:szCs w:val="20"/>
              </w:rPr>
              <w:t>Phone number</w:t>
            </w:r>
          </w:p>
        </w:tc>
      </w:tr>
      <w:tr w:rsidR="007767E0" w:rsidRPr="007E178A" w:rsidTr="007767E0">
        <w:trPr>
          <w:trHeight w:val="175"/>
        </w:trPr>
        <w:tc>
          <w:tcPr>
            <w:tcW w:w="1141" w:type="pct"/>
            <w:vMerge w:val="restar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lang w:val="en-US"/>
              </w:rPr>
            </w:pPr>
            <w:r w:rsidRPr="007E178A">
              <w:rPr>
                <w:rFonts w:asciiTheme="minorHAnsi" w:hAnsiTheme="minorHAnsi" w:cstheme="minorHAnsi"/>
                <w:b/>
                <w:color w:val="auto"/>
                <w:lang w:val="en-US"/>
              </w:rPr>
              <w:t>Police</w:t>
            </w:r>
          </w:p>
        </w:tc>
        <w:tc>
          <w:tcPr>
            <w:tcW w:w="2816"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lang w:val="en-US"/>
              </w:rPr>
            </w:pPr>
            <w:r w:rsidRPr="007E178A">
              <w:rPr>
                <w:rFonts w:asciiTheme="minorHAnsi" w:hAnsiTheme="minorHAnsi" w:cstheme="minorHAnsi"/>
                <w:b/>
                <w:color w:val="auto"/>
                <w:lang w:val="en-US"/>
              </w:rPr>
              <w:t>Life-threatening or time critical emergency</w:t>
            </w:r>
          </w:p>
        </w:tc>
        <w:tc>
          <w:tcPr>
            <w:tcW w:w="1043" w:type="pct"/>
            <w:shd w:val="clear" w:color="auto" w:fill="auto"/>
            <w:vAlign w:val="center"/>
          </w:tcPr>
          <w:p w:rsidR="007767E0" w:rsidRPr="007E178A" w:rsidRDefault="007767E0" w:rsidP="007767E0">
            <w:pPr>
              <w:rPr>
                <w:rFonts w:asciiTheme="minorHAnsi" w:hAnsiTheme="minorHAnsi" w:cstheme="minorHAnsi"/>
                <w:b/>
                <w:color w:val="auto"/>
                <w:lang w:val="en-US"/>
              </w:rPr>
            </w:pPr>
            <w:r w:rsidRPr="007E178A">
              <w:rPr>
                <w:rFonts w:asciiTheme="minorHAnsi" w:hAnsiTheme="minorHAnsi" w:cstheme="minorHAnsi"/>
                <w:b/>
                <w:color w:val="auto"/>
                <w:lang w:val="en-US"/>
              </w:rPr>
              <w:t>000 – calling from land line</w:t>
            </w:r>
          </w:p>
        </w:tc>
      </w:tr>
      <w:tr w:rsidR="007767E0" w:rsidRPr="007E178A" w:rsidTr="007767E0">
        <w:trPr>
          <w:trHeight w:val="175"/>
        </w:trPr>
        <w:tc>
          <w:tcPr>
            <w:tcW w:w="1141" w:type="pct"/>
            <w:vMerge/>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lang w:val="en-US"/>
              </w:rPr>
            </w:pPr>
          </w:p>
        </w:tc>
        <w:tc>
          <w:tcPr>
            <w:tcW w:w="2816"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lang w:val="en-US"/>
              </w:rPr>
            </w:pPr>
            <w:r w:rsidRPr="007E178A">
              <w:rPr>
                <w:rFonts w:asciiTheme="minorHAnsi" w:hAnsiTheme="minorHAnsi" w:cstheme="minorHAnsi"/>
                <w:b/>
                <w:color w:val="auto"/>
                <w:lang w:val="en-US"/>
              </w:rPr>
              <w:t>Non-life-threatening incident</w:t>
            </w:r>
          </w:p>
        </w:tc>
        <w:tc>
          <w:tcPr>
            <w:tcW w:w="1043" w:type="pct"/>
            <w:shd w:val="clear" w:color="auto" w:fill="auto"/>
            <w:vAlign w:val="center"/>
          </w:tcPr>
          <w:p w:rsidR="007767E0" w:rsidRPr="007E178A" w:rsidRDefault="007767E0" w:rsidP="007767E0">
            <w:pPr>
              <w:rPr>
                <w:rFonts w:asciiTheme="minorHAnsi" w:hAnsiTheme="minorHAnsi" w:cstheme="minorHAnsi"/>
                <w:b/>
                <w:color w:val="auto"/>
                <w:lang w:val="en-US"/>
              </w:rPr>
            </w:pPr>
            <w:r w:rsidRPr="007E178A">
              <w:rPr>
                <w:rFonts w:asciiTheme="minorHAnsi" w:hAnsiTheme="minorHAnsi" w:cstheme="minorHAnsi"/>
                <w:b/>
                <w:color w:val="auto"/>
                <w:lang w:val="en-US"/>
              </w:rPr>
              <w:t>131 444</w:t>
            </w:r>
          </w:p>
        </w:tc>
      </w:tr>
      <w:tr w:rsidR="007767E0" w:rsidRPr="007E178A" w:rsidTr="007767E0">
        <w:trPr>
          <w:trHeight w:val="175"/>
        </w:trPr>
        <w:tc>
          <w:tcPr>
            <w:tcW w:w="1141" w:type="pct"/>
            <w:vMerge/>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lang w:val="en-US"/>
              </w:rPr>
            </w:pPr>
          </w:p>
        </w:tc>
        <w:tc>
          <w:tcPr>
            <w:tcW w:w="2816"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lang w:val="en-US"/>
              </w:rPr>
            </w:pPr>
            <w:r w:rsidRPr="007E178A">
              <w:rPr>
                <w:rFonts w:asciiTheme="minorHAnsi" w:hAnsiTheme="minorHAnsi" w:cstheme="minorHAnsi"/>
                <w:b/>
                <w:color w:val="auto"/>
                <w:lang w:val="en-US"/>
              </w:rPr>
              <w:t>Local Police Station</w:t>
            </w:r>
          </w:p>
        </w:tc>
        <w:tc>
          <w:tcPr>
            <w:tcW w:w="1043" w:type="pct"/>
            <w:shd w:val="clear" w:color="auto" w:fill="auto"/>
            <w:vAlign w:val="center"/>
          </w:tcPr>
          <w:p w:rsidR="007767E0" w:rsidRPr="007E178A" w:rsidRDefault="007767E0" w:rsidP="007767E0">
            <w:pPr>
              <w:rPr>
                <w:rFonts w:asciiTheme="minorHAnsi" w:hAnsiTheme="minorHAnsi" w:cstheme="minorHAnsi"/>
                <w:b/>
                <w:color w:val="auto"/>
                <w:lang w:val="en-US"/>
              </w:rPr>
            </w:pPr>
          </w:p>
        </w:tc>
      </w:tr>
      <w:tr w:rsidR="007767E0" w:rsidRPr="007E178A" w:rsidTr="007767E0">
        <w:trPr>
          <w:trHeight w:val="292"/>
        </w:trPr>
        <w:tc>
          <w:tcPr>
            <w:tcW w:w="1141"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lang w:val="en-US"/>
              </w:rPr>
            </w:pPr>
            <w:r w:rsidRPr="007E178A">
              <w:rPr>
                <w:rFonts w:asciiTheme="minorHAnsi" w:hAnsiTheme="minorHAnsi" w:cstheme="minorHAnsi"/>
                <w:b/>
                <w:color w:val="auto"/>
                <w:lang w:val="en-US"/>
              </w:rPr>
              <w:lastRenderedPageBreak/>
              <w:t>Ambulance</w:t>
            </w:r>
          </w:p>
        </w:tc>
        <w:tc>
          <w:tcPr>
            <w:tcW w:w="2816"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lang w:val="en-US"/>
              </w:rPr>
            </w:pPr>
          </w:p>
        </w:tc>
        <w:tc>
          <w:tcPr>
            <w:tcW w:w="1043" w:type="pct"/>
            <w:shd w:val="clear" w:color="auto" w:fill="auto"/>
            <w:vAlign w:val="center"/>
          </w:tcPr>
          <w:p w:rsidR="007767E0" w:rsidRPr="007E178A" w:rsidRDefault="007767E0" w:rsidP="007767E0">
            <w:pPr>
              <w:rPr>
                <w:rFonts w:asciiTheme="minorHAnsi" w:hAnsiTheme="minorHAnsi" w:cstheme="minorHAnsi"/>
                <w:b/>
                <w:color w:val="auto"/>
                <w:lang w:val="en-US"/>
              </w:rPr>
            </w:pPr>
            <w:r w:rsidRPr="007E178A">
              <w:rPr>
                <w:rFonts w:asciiTheme="minorHAnsi" w:hAnsiTheme="minorHAnsi" w:cstheme="minorHAnsi"/>
                <w:b/>
                <w:color w:val="auto"/>
                <w:lang w:val="en-US"/>
              </w:rPr>
              <w:t>000</w:t>
            </w:r>
          </w:p>
        </w:tc>
      </w:tr>
      <w:tr w:rsidR="007767E0" w:rsidRPr="007E178A" w:rsidTr="007767E0">
        <w:trPr>
          <w:trHeight w:val="292"/>
        </w:trPr>
        <w:tc>
          <w:tcPr>
            <w:tcW w:w="1141" w:type="pct"/>
            <w:shd w:val="clear" w:color="auto" w:fill="auto"/>
            <w:tcMar>
              <w:left w:w="108" w:type="dxa"/>
              <w:right w:w="108" w:type="dxa"/>
            </w:tcMar>
            <w:vAlign w:val="center"/>
          </w:tcPr>
          <w:p w:rsidR="007767E0" w:rsidRPr="007E178A" w:rsidRDefault="007767E0" w:rsidP="007767E0">
            <w:pPr>
              <w:spacing w:after="0"/>
              <w:rPr>
                <w:rFonts w:asciiTheme="minorHAnsi" w:hAnsiTheme="minorHAnsi" w:cstheme="minorHAnsi"/>
                <w:b/>
                <w:color w:val="auto"/>
                <w:lang w:val="en-US"/>
              </w:rPr>
            </w:pPr>
            <w:r w:rsidRPr="007E178A">
              <w:rPr>
                <w:rFonts w:asciiTheme="minorHAnsi" w:hAnsiTheme="minorHAnsi" w:cstheme="minorHAnsi"/>
                <w:b/>
                <w:color w:val="auto"/>
                <w:lang w:val="en-US"/>
              </w:rPr>
              <w:t xml:space="preserve"> Fire and Emergency Services (FES)</w:t>
            </w:r>
          </w:p>
        </w:tc>
        <w:tc>
          <w:tcPr>
            <w:tcW w:w="2816" w:type="pct"/>
            <w:shd w:val="clear" w:color="auto" w:fill="auto"/>
            <w:tcMar>
              <w:left w:w="108" w:type="dxa"/>
              <w:right w:w="108" w:type="dxa"/>
            </w:tcMar>
            <w:vAlign w:val="center"/>
          </w:tcPr>
          <w:p w:rsidR="007767E0" w:rsidRPr="007E178A" w:rsidRDefault="007767E0" w:rsidP="007767E0">
            <w:pPr>
              <w:spacing w:after="0"/>
              <w:rPr>
                <w:rFonts w:asciiTheme="minorHAnsi" w:hAnsiTheme="minorHAnsi" w:cstheme="minorHAnsi"/>
                <w:b/>
                <w:color w:val="auto"/>
                <w:lang w:val="en-US"/>
              </w:rPr>
            </w:pPr>
          </w:p>
        </w:tc>
        <w:tc>
          <w:tcPr>
            <w:tcW w:w="1043" w:type="pct"/>
            <w:shd w:val="clear" w:color="auto" w:fill="auto"/>
            <w:vAlign w:val="center"/>
          </w:tcPr>
          <w:p w:rsidR="007767E0" w:rsidRPr="007E178A" w:rsidRDefault="007767E0" w:rsidP="007767E0">
            <w:pPr>
              <w:spacing w:after="0"/>
              <w:rPr>
                <w:rFonts w:asciiTheme="minorHAnsi" w:hAnsiTheme="minorHAnsi" w:cstheme="minorHAnsi"/>
                <w:b/>
                <w:color w:val="auto"/>
                <w:lang w:val="en-US"/>
              </w:rPr>
            </w:pPr>
            <w:r w:rsidRPr="007E178A">
              <w:rPr>
                <w:rFonts w:asciiTheme="minorHAnsi" w:hAnsiTheme="minorHAnsi" w:cstheme="minorHAnsi"/>
                <w:b/>
                <w:color w:val="auto"/>
                <w:lang w:val="en-US"/>
              </w:rPr>
              <w:t>000</w:t>
            </w:r>
          </w:p>
        </w:tc>
      </w:tr>
      <w:tr w:rsidR="007767E0" w:rsidRPr="007E178A" w:rsidTr="007767E0">
        <w:trPr>
          <w:trHeight w:val="292"/>
        </w:trPr>
        <w:tc>
          <w:tcPr>
            <w:tcW w:w="1141" w:type="pct"/>
            <w:shd w:val="clear" w:color="auto" w:fill="auto"/>
            <w:tcMar>
              <w:left w:w="108" w:type="dxa"/>
              <w:right w:w="108" w:type="dxa"/>
            </w:tcMar>
            <w:vAlign w:val="center"/>
          </w:tcPr>
          <w:p w:rsidR="007767E0" w:rsidRPr="007E178A" w:rsidRDefault="007767E0" w:rsidP="007767E0">
            <w:pPr>
              <w:spacing w:after="0"/>
              <w:rPr>
                <w:rFonts w:asciiTheme="minorHAnsi" w:hAnsiTheme="minorHAnsi" w:cstheme="minorHAnsi"/>
                <w:b/>
                <w:color w:val="auto"/>
              </w:rPr>
            </w:pPr>
            <w:r w:rsidRPr="007E178A">
              <w:rPr>
                <w:rFonts w:asciiTheme="minorHAnsi" w:hAnsiTheme="minorHAnsi" w:cstheme="minorHAnsi"/>
                <w:b/>
                <w:color w:val="auto"/>
              </w:rPr>
              <w:t>State Emergency Service (SES)</w:t>
            </w:r>
          </w:p>
        </w:tc>
        <w:tc>
          <w:tcPr>
            <w:tcW w:w="2816" w:type="pct"/>
            <w:shd w:val="clear" w:color="auto" w:fill="auto"/>
            <w:tcMar>
              <w:left w:w="108" w:type="dxa"/>
              <w:right w:w="108" w:type="dxa"/>
            </w:tcMar>
            <w:vAlign w:val="center"/>
          </w:tcPr>
          <w:p w:rsidR="007767E0" w:rsidRPr="007E178A" w:rsidRDefault="007767E0" w:rsidP="007767E0">
            <w:pPr>
              <w:spacing w:after="0"/>
              <w:rPr>
                <w:rFonts w:asciiTheme="minorHAnsi" w:hAnsiTheme="minorHAnsi" w:cstheme="minorHAnsi"/>
                <w:b/>
                <w:color w:val="auto"/>
                <w:lang w:val="en-US"/>
              </w:rPr>
            </w:pPr>
          </w:p>
        </w:tc>
        <w:tc>
          <w:tcPr>
            <w:tcW w:w="1043" w:type="pct"/>
            <w:shd w:val="clear" w:color="auto" w:fill="auto"/>
            <w:vAlign w:val="center"/>
          </w:tcPr>
          <w:p w:rsidR="007767E0" w:rsidRPr="007E178A" w:rsidRDefault="007767E0" w:rsidP="007767E0">
            <w:pPr>
              <w:spacing w:after="0"/>
              <w:rPr>
                <w:rFonts w:asciiTheme="minorHAnsi" w:hAnsiTheme="minorHAnsi" w:cstheme="minorHAnsi"/>
                <w:b/>
                <w:color w:val="auto"/>
                <w:lang w:val="en-US"/>
              </w:rPr>
            </w:pPr>
            <w:r w:rsidRPr="007E178A">
              <w:rPr>
                <w:rFonts w:asciiTheme="minorHAnsi" w:hAnsiTheme="minorHAnsi" w:cstheme="minorHAnsi"/>
                <w:b/>
                <w:color w:val="auto"/>
                <w:lang w:val="en-US"/>
              </w:rPr>
              <w:t>132 500</w:t>
            </w:r>
          </w:p>
        </w:tc>
      </w:tr>
      <w:tr w:rsidR="007767E0" w:rsidRPr="007E178A" w:rsidTr="007767E0">
        <w:trPr>
          <w:trHeight w:val="292"/>
        </w:trPr>
        <w:tc>
          <w:tcPr>
            <w:tcW w:w="1141" w:type="pct"/>
            <w:shd w:val="clear" w:color="auto" w:fill="auto"/>
            <w:tcMar>
              <w:left w:w="108" w:type="dxa"/>
              <w:right w:w="108" w:type="dxa"/>
            </w:tcMar>
            <w:vAlign w:val="center"/>
          </w:tcPr>
          <w:p w:rsidR="007767E0" w:rsidRPr="007E178A" w:rsidRDefault="007767E0" w:rsidP="007767E0">
            <w:pPr>
              <w:spacing w:after="0"/>
              <w:rPr>
                <w:rFonts w:asciiTheme="minorHAnsi" w:hAnsiTheme="minorHAnsi" w:cstheme="minorHAnsi"/>
                <w:b/>
                <w:color w:val="auto"/>
                <w:lang w:val="en-US"/>
              </w:rPr>
            </w:pPr>
            <w:r w:rsidRPr="007E178A">
              <w:rPr>
                <w:rFonts w:asciiTheme="minorHAnsi" w:hAnsiTheme="minorHAnsi" w:cstheme="minorHAnsi"/>
                <w:b/>
                <w:color w:val="auto"/>
                <w:lang w:val="en-US"/>
              </w:rPr>
              <w:t>Hospital/s</w:t>
            </w:r>
          </w:p>
        </w:tc>
        <w:tc>
          <w:tcPr>
            <w:tcW w:w="2816" w:type="pct"/>
            <w:shd w:val="clear" w:color="auto" w:fill="auto"/>
            <w:tcMar>
              <w:left w:w="108" w:type="dxa"/>
              <w:right w:w="108" w:type="dxa"/>
            </w:tcMar>
            <w:vAlign w:val="center"/>
          </w:tcPr>
          <w:p w:rsidR="007767E0" w:rsidRPr="007E178A" w:rsidRDefault="007767E0" w:rsidP="007767E0">
            <w:pPr>
              <w:spacing w:after="0"/>
              <w:rPr>
                <w:rFonts w:asciiTheme="minorHAnsi" w:hAnsiTheme="minorHAnsi" w:cstheme="minorHAnsi"/>
                <w:b/>
                <w:color w:val="auto"/>
                <w:lang w:val="en-US"/>
              </w:rPr>
            </w:pPr>
          </w:p>
        </w:tc>
        <w:tc>
          <w:tcPr>
            <w:tcW w:w="1043" w:type="pct"/>
            <w:shd w:val="clear" w:color="auto" w:fill="auto"/>
            <w:vAlign w:val="center"/>
          </w:tcPr>
          <w:p w:rsidR="007767E0" w:rsidRPr="007E178A" w:rsidRDefault="007767E0" w:rsidP="007767E0">
            <w:pPr>
              <w:spacing w:after="0"/>
              <w:rPr>
                <w:rFonts w:asciiTheme="minorHAnsi" w:hAnsiTheme="minorHAnsi" w:cstheme="minorHAnsi"/>
                <w:b/>
                <w:color w:val="auto"/>
                <w:lang w:val="en-US"/>
              </w:rPr>
            </w:pPr>
          </w:p>
        </w:tc>
      </w:tr>
      <w:tr w:rsidR="007767E0" w:rsidRPr="007E178A" w:rsidTr="007767E0">
        <w:trPr>
          <w:trHeight w:val="292"/>
        </w:trPr>
        <w:tc>
          <w:tcPr>
            <w:tcW w:w="1141" w:type="pct"/>
            <w:shd w:val="clear" w:color="auto" w:fill="auto"/>
            <w:tcMar>
              <w:left w:w="108" w:type="dxa"/>
              <w:right w:w="108" w:type="dxa"/>
            </w:tcMar>
            <w:vAlign w:val="center"/>
          </w:tcPr>
          <w:p w:rsidR="007767E0" w:rsidRPr="007E178A" w:rsidRDefault="007767E0" w:rsidP="007767E0">
            <w:pPr>
              <w:spacing w:after="0"/>
              <w:rPr>
                <w:rFonts w:asciiTheme="minorHAnsi" w:hAnsiTheme="minorHAnsi" w:cstheme="minorHAnsi"/>
                <w:b/>
                <w:color w:val="auto"/>
                <w:lang w:val="en-US"/>
              </w:rPr>
            </w:pPr>
            <w:r w:rsidRPr="007E178A">
              <w:rPr>
                <w:rFonts w:asciiTheme="minorHAnsi" w:hAnsiTheme="minorHAnsi" w:cstheme="minorHAnsi"/>
                <w:b/>
                <w:color w:val="auto"/>
                <w:lang w:val="en-US"/>
              </w:rPr>
              <w:t xml:space="preserve">Electricity </w:t>
            </w:r>
          </w:p>
        </w:tc>
        <w:tc>
          <w:tcPr>
            <w:tcW w:w="2816" w:type="pct"/>
            <w:shd w:val="clear" w:color="auto" w:fill="auto"/>
            <w:tcMar>
              <w:left w:w="108" w:type="dxa"/>
              <w:right w:w="108" w:type="dxa"/>
            </w:tcMar>
            <w:vAlign w:val="center"/>
          </w:tcPr>
          <w:p w:rsidR="007767E0" w:rsidRPr="007E178A" w:rsidRDefault="007767E0" w:rsidP="007767E0">
            <w:pPr>
              <w:spacing w:after="0"/>
              <w:rPr>
                <w:rFonts w:asciiTheme="minorHAnsi" w:hAnsiTheme="minorHAnsi" w:cstheme="minorHAnsi"/>
                <w:b/>
                <w:color w:val="auto"/>
                <w:lang w:val="en-US"/>
              </w:rPr>
            </w:pPr>
            <w:r w:rsidRPr="007E178A">
              <w:rPr>
                <w:rFonts w:asciiTheme="minorHAnsi" w:hAnsiTheme="minorHAnsi" w:cstheme="minorHAnsi"/>
                <w:b/>
                <w:color w:val="auto"/>
                <w:lang w:val="en-US"/>
              </w:rPr>
              <w:t>Local number</w:t>
            </w:r>
          </w:p>
        </w:tc>
        <w:tc>
          <w:tcPr>
            <w:tcW w:w="1043" w:type="pct"/>
            <w:shd w:val="clear" w:color="auto" w:fill="auto"/>
            <w:vAlign w:val="center"/>
          </w:tcPr>
          <w:p w:rsidR="007767E0" w:rsidRPr="007E178A" w:rsidRDefault="007767E0" w:rsidP="007767E0">
            <w:pPr>
              <w:spacing w:after="0"/>
              <w:rPr>
                <w:rFonts w:asciiTheme="minorHAnsi" w:hAnsiTheme="minorHAnsi" w:cstheme="minorHAnsi"/>
                <w:b/>
                <w:color w:val="auto"/>
                <w:lang w:val="en-US"/>
              </w:rPr>
            </w:pPr>
          </w:p>
        </w:tc>
      </w:tr>
      <w:tr w:rsidR="007767E0" w:rsidRPr="007E178A" w:rsidTr="007767E0">
        <w:trPr>
          <w:trHeight w:val="292"/>
        </w:trPr>
        <w:tc>
          <w:tcPr>
            <w:tcW w:w="1141" w:type="pct"/>
            <w:shd w:val="clear" w:color="auto" w:fill="auto"/>
            <w:tcMar>
              <w:left w:w="108" w:type="dxa"/>
              <w:right w:w="108" w:type="dxa"/>
            </w:tcMar>
            <w:vAlign w:val="center"/>
          </w:tcPr>
          <w:p w:rsidR="007767E0" w:rsidRPr="007E178A" w:rsidRDefault="007767E0" w:rsidP="007767E0">
            <w:pPr>
              <w:spacing w:after="0"/>
              <w:rPr>
                <w:rFonts w:asciiTheme="minorHAnsi" w:hAnsiTheme="minorHAnsi" w:cstheme="minorHAnsi"/>
                <w:b/>
                <w:color w:val="auto"/>
                <w:lang w:val="en-US"/>
              </w:rPr>
            </w:pPr>
            <w:r w:rsidRPr="007E178A">
              <w:rPr>
                <w:rFonts w:asciiTheme="minorHAnsi" w:hAnsiTheme="minorHAnsi" w:cstheme="minorHAnsi"/>
                <w:b/>
                <w:color w:val="auto"/>
                <w:lang w:val="en-US"/>
              </w:rPr>
              <w:t>Water Corporation</w:t>
            </w:r>
          </w:p>
        </w:tc>
        <w:tc>
          <w:tcPr>
            <w:tcW w:w="2816" w:type="pct"/>
            <w:shd w:val="clear" w:color="auto" w:fill="auto"/>
            <w:tcMar>
              <w:left w:w="108" w:type="dxa"/>
              <w:right w:w="108" w:type="dxa"/>
            </w:tcMar>
            <w:vAlign w:val="center"/>
          </w:tcPr>
          <w:p w:rsidR="007767E0" w:rsidRPr="007E178A" w:rsidRDefault="007767E0" w:rsidP="007767E0">
            <w:pPr>
              <w:spacing w:after="0"/>
              <w:rPr>
                <w:rFonts w:asciiTheme="minorHAnsi" w:hAnsiTheme="minorHAnsi" w:cstheme="minorHAnsi"/>
                <w:b/>
                <w:color w:val="auto"/>
                <w:lang w:val="en-US"/>
              </w:rPr>
            </w:pPr>
            <w:r w:rsidRPr="007E178A">
              <w:rPr>
                <w:rFonts w:asciiTheme="minorHAnsi" w:hAnsiTheme="minorHAnsi" w:cstheme="minorHAnsi"/>
                <w:b/>
                <w:color w:val="auto"/>
                <w:lang w:val="en-US"/>
              </w:rPr>
              <w:t>Local number</w:t>
            </w:r>
          </w:p>
        </w:tc>
        <w:tc>
          <w:tcPr>
            <w:tcW w:w="1043" w:type="pct"/>
            <w:shd w:val="clear" w:color="auto" w:fill="auto"/>
            <w:vAlign w:val="center"/>
          </w:tcPr>
          <w:p w:rsidR="007767E0" w:rsidRPr="007E178A" w:rsidRDefault="007767E0" w:rsidP="007767E0">
            <w:pPr>
              <w:spacing w:after="0"/>
              <w:rPr>
                <w:rFonts w:asciiTheme="minorHAnsi" w:hAnsiTheme="minorHAnsi" w:cstheme="minorHAnsi"/>
                <w:b/>
                <w:color w:val="auto"/>
                <w:lang w:val="en-US"/>
              </w:rPr>
            </w:pPr>
          </w:p>
        </w:tc>
      </w:tr>
      <w:tr w:rsidR="007767E0" w:rsidRPr="007E178A" w:rsidTr="007767E0">
        <w:trPr>
          <w:trHeight w:val="292"/>
        </w:trPr>
        <w:tc>
          <w:tcPr>
            <w:tcW w:w="1141" w:type="pct"/>
            <w:shd w:val="clear" w:color="auto" w:fill="auto"/>
            <w:tcMar>
              <w:left w:w="108" w:type="dxa"/>
              <w:right w:w="108" w:type="dxa"/>
            </w:tcMar>
            <w:vAlign w:val="center"/>
          </w:tcPr>
          <w:p w:rsidR="007767E0" w:rsidRPr="007E178A" w:rsidRDefault="007767E0" w:rsidP="007767E0">
            <w:pPr>
              <w:spacing w:after="0"/>
              <w:rPr>
                <w:rFonts w:asciiTheme="minorHAnsi" w:hAnsiTheme="minorHAnsi" w:cstheme="minorHAnsi"/>
                <w:b/>
                <w:color w:val="auto"/>
                <w:lang w:val="en-US"/>
              </w:rPr>
            </w:pPr>
            <w:r w:rsidRPr="007E178A">
              <w:rPr>
                <w:rFonts w:asciiTheme="minorHAnsi" w:hAnsiTheme="minorHAnsi" w:cstheme="minorHAnsi"/>
                <w:b/>
                <w:color w:val="auto"/>
                <w:lang w:val="en-US"/>
              </w:rPr>
              <w:t xml:space="preserve">Gas supplier </w:t>
            </w:r>
          </w:p>
        </w:tc>
        <w:tc>
          <w:tcPr>
            <w:tcW w:w="2816" w:type="pct"/>
            <w:shd w:val="clear" w:color="auto" w:fill="auto"/>
            <w:tcMar>
              <w:left w:w="108" w:type="dxa"/>
              <w:right w:w="108" w:type="dxa"/>
            </w:tcMar>
            <w:vAlign w:val="center"/>
          </w:tcPr>
          <w:p w:rsidR="007767E0" w:rsidRPr="007E178A" w:rsidRDefault="007767E0" w:rsidP="007767E0">
            <w:pPr>
              <w:spacing w:after="0"/>
              <w:rPr>
                <w:rFonts w:asciiTheme="minorHAnsi" w:hAnsiTheme="minorHAnsi" w:cstheme="minorHAnsi"/>
                <w:b/>
                <w:color w:val="auto"/>
                <w:lang w:val="en-US"/>
              </w:rPr>
            </w:pPr>
          </w:p>
        </w:tc>
        <w:tc>
          <w:tcPr>
            <w:tcW w:w="1043" w:type="pct"/>
            <w:shd w:val="clear" w:color="auto" w:fill="auto"/>
            <w:vAlign w:val="center"/>
          </w:tcPr>
          <w:p w:rsidR="007767E0" w:rsidRPr="007E178A" w:rsidRDefault="007767E0" w:rsidP="007767E0">
            <w:pPr>
              <w:spacing w:after="0"/>
              <w:rPr>
                <w:rFonts w:asciiTheme="minorHAnsi" w:hAnsiTheme="minorHAnsi" w:cstheme="minorHAnsi"/>
                <w:b/>
                <w:color w:val="auto"/>
                <w:lang w:val="en-US"/>
              </w:rPr>
            </w:pPr>
          </w:p>
        </w:tc>
      </w:tr>
      <w:tr w:rsidR="007767E0" w:rsidRPr="007E178A" w:rsidTr="007767E0">
        <w:trPr>
          <w:trHeight w:val="292"/>
        </w:trPr>
        <w:tc>
          <w:tcPr>
            <w:tcW w:w="1141" w:type="pct"/>
            <w:shd w:val="clear" w:color="auto" w:fill="auto"/>
            <w:tcMar>
              <w:left w:w="108" w:type="dxa"/>
              <w:right w:w="108" w:type="dxa"/>
            </w:tcMar>
            <w:vAlign w:val="center"/>
          </w:tcPr>
          <w:p w:rsidR="007767E0" w:rsidRPr="007E178A" w:rsidRDefault="007767E0" w:rsidP="007767E0">
            <w:pPr>
              <w:spacing w:after="0"/>
              <w:rPr>
                <w:rFonts w:asciiTheme="minorHAnsi" w:hAnsiTheme="minorHAnsi" w:cstheme="minorHAnsi"/>
                <w:b/>
                <w:color w:val="auto"/>
                <w:lang w:val="en-US"/>
              </w:rPr>
            </w:pPr>
            <w:r w:rsidRPr="007E178A">
              <w:rPr>
                <w:rFonts w:asciiTheme="minorHAnsi" w:hAnsiTheme="minorHAnsi" w:cstheme="minorHAnsi"/>
                <w:b/>
                <w:color w:val="auto"/>
                <w:lang w:val="en-US"/>
              </w:rPr>
              <w:t xml:space="preserve">Building and Asset Services </w:t>
            </w:r>
          </w:p>
        </w:tc>
        <w:tc>
          <w:tcPr>
            <w:tcW w:w="2816" w:type="pct"/>
            <w:shd w:val="clear" w:color="auto" w:fill="auto"/>
            <w:tcMar>
              <w:left w:w="108" w:type="dxa"/>
              <w:right w:w="108" w:type="dxa"/>
            </w:tcMar>
            <w:vAlign w:val="center"/>
          </w:tcPr>
          <w:p w:rsidR="007767E0" w:rsidRPr="007E178A" w:rsidRDefault="007767E0" w:rsidP="007767E0">
            <w:pPr>
              <w:spacing w:after="0"/>
              <w:rPr>
                <w:rFonts w:asciiTheme="minorHAnsi" w:hAnsiTheme="minorHAnsi" w:cstheme="minorHAnsi"/>
                <w:b/>
                <w:color w:val="auto"/>
                <w:lang w:val="en-US"/>
              </w:rPr>
            </w:pPr>
            <w:r w:rsidRPr="007E178A">
              <w:rPr>
                <w:rFonts w:asciiTheme="minorHAnsi" w:hAnsiTheme="minorHAnsi" w:cstheme="minorHAnsi"/>
                <w:b/>
                <w:color w:val="auto"/>
                <w:lang w:val="en-US"/>
              </w:rPr>
              <w:t>Regional Manager</w:t>
            </w:r>
          </w:p>
        </w:tc>
        <w:tc>
          <w:tcPr>
            <w:tcW w:w="1043" w:type="pct"/>
            <w:shd w:val="clear" w:color="auto" w:fill="auto"/>
            <w:vAlign w:val="center"/>
          </w:tcPr>
          <w:p w:rsidR="007767E0" w:rsidRPr="007E178A" w:rsidRDefault="007767E0" w:rsidP="007767E0">
            <w:pPr>
              <w:spacing w:after="0"/>
              <w:rPr>
                <w:rFonts w:asciiTheme="minorHAnsi" w:hAnsiTheme="minorHAnsi" w:cstheme="minorHAnsi"/>
                <w:b/>
                <w:color w:val="auto"/>
                <w:lang w:val="en-US"/>
              </w:rPr>
            </w:pPr>
          </w:p>
        </w:tc>
      </w:tr>
      <w:tr w:rsidR="007767E0" w:rsidRPr="007E178A" w:rsidTr="007767E0">
        <w:trPr>
          <w:trHeight w:val="292"/>
        </w:trPr>
        <w:tc>
          <w:tcPr>
            <w:tcW w:w="1141" w:type="pct"/>
            <w:tcBorders>
              <w:bottom w:val="single" w:sz="4" w:space="0" w:color="auto"/>
            </w:tcBorders>
            <w:shd w:val="clear" w:color="auto" w:fill="auto"/>
            <w:tcMar>
              <w:left w:w="108" w:type="dxa"/>
              <w:right w:w="108" w:type="dxa"/>
            </w:tcMar>
            <w:vAlign w:val="center"/>
          </w:tcPr>
          <w:p w:rsidR="007767E0" w:rsidRPr="007E178A" w:rsidRDefault="007767E0" w:rsidP="007767E0">
            <w:pPr>
              <w:spacing w:after="0"/>
              <w:rPr>
                <w:rFonts w:asciiTheme="minorHAnsi" w:hAnsiTheme="minorHAnsi" w:cstheme="minorHAnsi"/>
                <w:b/>
                <w:color w:val="auto"/>
                <w:lang w:val="en-US"/>
              </w:rPr>
            </w:pPr>
            <w:r w:rsidRPr="007E178A">
              <w:rPr>
                <w:rFonts w:asciiTheme="minorHAnsi" w:hAnsiTheme="minorHAnsi" w:cstheme="minorHAnsi"/>
                <w:b/>
                <w:color w:val="auto"/>
                <w:lang w:val="en-US"/>
              </w:rPr>
              <w:t>Department of Community Safety (Regional Office)</w:t>
            </w:r>
          </w:p>
        </w:tc>
        <w:tc>
          <w:tcPr>
            <w:tcW w:w="2816" w:type="pct"/>
            <w:shd w:val="clear" w:color="auto" w:fill="auto"/>
            <w:tcMar>
              <w:left w:w="108" w:type="dxa"/>
              <w:right w:w="108" w:type="dxa"/>
            </w:tcMar>
            <w:vAlign w:val="center"/>
          </w:tcPr>
          <w:p w:rsidR="007767E0" w:rsidRPr="007E178A" w:rsidRDefault="007767E0" w:rsidP="007767E0">
            <w:pPr>
              <w:spacing w:after="0"/>
              <w:rPr>
                <w:rFonts w:asciiTheme="minorHAnsi" w:hAnsiTheme="minorHAnsi" w:cstheme="minorHAnsi"/>
                <w:b/>
                <w:color w:val="auto"/>
                <w:lang w:val="en-US"/>
              </w:rPr>
            </w:pPr>
          </w:p>
        </w:tc>
        <w:tc>
          <w:tcPr>
            <w:tcW w:w="1043" w:type="pct"/>
            <w:shd w:val="clear" w:color="auto" w:fill="auto"/>
            <w:vAlign w:val="center"/>
          </w:tcPr>
          <w:p w:rsidR="007767E0" w:rsidRPr="007E178A" w:rsidRDefault="007767E0" w:rsidP="007767E0">
            <w:pPr>
              <w:spacing w:after="0"/>
              <w:rPr>
                <w:rFonts w:asciiTheme="minorHAnsi" w:hAnsiTheme="minorHAnsi" w:cstheme="minorHAnsi"/>
                <w:b/>
                <w:color w:val="auto"/>
                <w:lang w:val="en-US"/>
              </w:rPr>
            </w:pPr>
          </w:p>
        </w:tc>
      </w:tr>
      <w:tr w:rsidR="007767E0" w:rsidRPr="007E178A" w:rsidTr="007767E0">
        <w:trPr>
          <w:trHeight w:val="58"/>
        </w:trPr>
        <w:tc>
          <w:tcPr>
            <w:tcW w:w="114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767E0" w:rsidRPr="007E178A" w:rsidRDefault="007767E0" w:rsidP="007767E0">
            <w:pPr>
              <w:spacing w:after="0"/>
              <w:rPr>
                <w:rFonts w:asciiTheme="minorHAnsi" w:hAnsiTheme="minorHAnsi" w:cstheme="minorHAnsi"/>
                <w:b/>
                <w:color w:val="auto"/>
              </w:rPr>
            </w:pPr>
            <w:r w:rsidRPr="007E178A">
              <w:rPr>
                <w:rFonts w:asciiTheme="minorHAnsi" w:hAnsiTheme="minorHAnsi" w:cstheme="minorHAnsi"/>
                <w:b/>
                <w:color w:val="auto"/>
              </w:rPr>
              <w:t>Child Safety Services</w:t>
            </w:r>
          </w:p>
        </w:tc>
        <w:tc>
          <w:tcPr>
            <w:tcW w:w="2816" w:type="pct"/>
            <w:tcBorders>
              <w:left w:val="single" w:sz="4" w:space="0" w:color="auto"/>
            </w:tcBorders>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rPr>
            </w:pPr>
          </w:p>
        </w:tc>
        <w:tc>
          <w:tcPr>
            <w:tcW w:w="1043" w:type="pct"/>
            <w:shd w:val="clear" w:color="auto" w:fill="auto"/>
            <w:vAlign w:val="center"/>
          </w:tcPr>
          <w:p w:rsidR="007767E0" w:rsidRPr="007E178A" w:rsidRDefault="007767E0" w:rsidP="007767E0">
            <w:pPr>
              <w:rPr>
                <w:rFonts w:asciiTheme="minorHAnsi" w:hAnsiTheme="minorHAnsi" w:cstheme="minorHAnsi"/>
                <w:b/>
                <w:color w:val="auto"/>
                <w:lang w:val="en-US"/>
              </w:rPr>
            </w:pPr>
          </w:p>
        </w:tc>
      </w:tr>
    </w:tbl>
    <w:p w:rsidR="007767E0" w:rsidRPr="007E178A" w:rsidRDefault="007767E0" w:rsidP="007767E0">
      <w:pPr>
        <w:rPr>
          <w:rFonts w:asciiTheme="minorHAnsi" w:hAnsiTheme="minorHAnsi" w:cstheme="minorHAnsi"/>
          <w:b/>
          <w:color w:val="auto"/>
        </w:rPr>
      </w:pPr>
    </w:p>
    <w:p w:rsidR="007767E0" w:rsidRPr="007E178A" w:rsidRDefault="00296ABA" w:rsidP="007767E0">
      <w:pPr>
        <w:spacing w:after="60"/>
        <w:ind w:left="992" w:hanging="992"/>
        <w:rPr>
          <w:rFonts w:asciiTheme="minorHAnsi" w:hAnsiTheme="minorHAnsi" w:cstheme="minorHAnsi"/>
          <w:b/>
          <w:color w:val="auto"/>
          <w:sz w:val="28"/>
          <w:szCs w:val="28"/>
        </w:rPr>
      </w:pPr>
      <w:bookmarkStart w:id="112" w:name="_Toc431388832"/>
      <w:r>
        <w:rPr>
          <w:rFonts w:asciiTheme="minorHAnsi" w:hAnsiTheme="minorHAnsi" w:cstheme="minorHAnsi"/>
          <w:b/>
          <w:color w:val="auto"/>
          <w:sz w:val="28"/>
          <w:szCs w:val="28"/>
        </w:rPr>
        <w:t>5</w:t>
      </w:r>
      <w:r w:rsidR="007767E0" w:rsidRPr="007E178A">
        <w:rPr>
          <w:rFonts w:asciiTheme="minorHAnsi" w:hAnsiTheme="minorHAnsi" w:cstheme="minorHAnsi"/>
          <w:b/>
          <w:color w:val="auto"/>
          <w:sz w:val="28"/>
          <w:szCs w:val="28"/>
        </w:rPr>
        <w:t>.</w:t>
      </w:r>
      <w:r w:rsidR="00B06C5B" w:rsidRPr="007E178A">
        <w:rPr>
          <w:rFonts w:asciiTheme="minorHAnsi" w:hAnsiTheme="minorHAnsi" w:cstheme="minorHAnsi"/>
          <w:b/>
          <w:color w:val="auto"/>
          <w:sz w:val="28"/>
          <w:szCs w:val="28"/>
        </w:rPr>
        <w:t>9</w:t>
      </w:r>
      <w:r w:rsidR="007767E0" w:rsidRPr="007E178A">
        <w:rPr>
          <w:rFonts w:asciiTheme="minorHAnsi" w:hAnsiTheme="minorHAnsi" w:cstheme="minorHAnsi"/>
          <w:b/>
          <w:color w:val="auto"/>
          <w:sz w:val="28"/>
          <w:szCs w:val="28"/>
        </w:rPr>
        <w:t>.</w:t>
      </w:r>
      <w:r w:rsidR="00B06C5B" w:rsidRPr="007E178A">
        <w:rPr>
          <w:rFonts w:asciiTheme="minorHAnsi" w:hAnsiTheme="minorHAnsi" w:cstheme="minorHAnsi"/>
          <w:b/>
          <w:color w:val="auto"/>
          <w:sz w:val="28"/>
          <w:szCs w:val="28"/>
        </w:rPr>
        <w:t>7</w:t>
      </w:r>
      <w:r w:rsidR="007767E0" w:rsidRPr="007E178A">
        <w:rPr>
          <w:rFonts w:asciiTheme="minorHAnsi" w:hAnsiTheme="minorHAnsi" w:cstheme="minorHAnsi"/>
          <w:b/>
          <w:color w:val="auto"/>
          <w:sz w:val="28"/>
          <w:szCs w:val="28"/>
        </w:rPr>
        <w:tab/>
        <w:t xml:space="preserve">Students/Staff </w:t>
      </w:r>
      <w:bookmarkEnd w:id="112"/>
      <w:r w:rsidR="007767E0" w:rsidRPr="007E178A">
        <w:rPr>
          <w:rFonts w:asciiTheme="minorHAnsi" w:hAnsiTheme="minorHAnsi" w:cstheme="minorHAnsi"/>
          <w:b/>
          <w:color w:val="auto"/>
          <w:sz w:val="28"/>
          <w:szCs w:val="28"/>
        </w:rPr>
        <w:t>Requiring Assistance to Evacuate</w:t>
      </w:r>
    </w:p>
    <w:p w:rsidR="007767E0" w:rsidRPr="00C236FB" w:rsidRDefault="007767E0" w:rsidP="003A2A8A">
      <w:pPr>
        <w:spacing w:before="0" w:after="60"/>
        <w:rPr>
          <w:rFonts w:asciiTheme="minorHAnsi" w:hAnsiTheme="minorHAnsi" w:cstheme="minorHAnsi"/>
          <w:b/>
          <w:color w:val="auto"/>
          <w:sz w:val="22"/>
        </w:rPr>
      </w:pPr>
      <w:r w:rsidRPr="00C236FB">
        <w:rPr>
          <w:rFonts w:asciiTheme="minorHAnsi" w:hAnsiTheme="minorHAnsi" w:cstheme="minorHAnsi"/>
          <w:b/>
          <w:color w:val="auto"/>
          <w:sz w:val="22"/>
        </w:rPr>
        <w:t xml:space="preserve">List the names of </w:t>
      </w:r>
      <w:r w:rsidR="00296ABA" w:rsidRPr="00C236FB">
        <w:rPr>
          <w:rFonts w:asciiTheme="minorHAnsi" w:hAnsiTheme="minorHAnsi" w:cstheme="minorHAnsi"/>
          <w:b/>
          <w:color w:val="auto"/>
          <w:sz w:val="22"/>
        </w:rPr>
        <w:t xml:space="preserve">School </w:t>
      </w:r>
      <w:r w:rsidR="008D0F83">
        <w:rPr>
          <w:rFonts w:asciiTheme="minorHAnsi" w:hAnsiTheme="minorHAnsi" w:cstheme="minorHAnsi"/>
          <w:b/>
          <w:color w:val="auto"/>
          <w:sz w:val="22"/>
        </w:rPr>
        <w:t>staff</w:t>
      </w:r>
      <w:r w:rsidR="00296ABA" w:rsidRPr="00C236FB">
        <w:rPr>
          <w:rFonts w:asciiTheme="minorHAnsi" w:hAnsiTheme="minorHAnsi" w:cstheme="minorHAnsi"/>
          <w:b/>
          <w:color w:val="auto"/>
          <w:sz w:val="22"/>
        </w:rPr>
        <w:t xml:space="preserve"> and </w:t>
      </w:r>
      <w:r w:rsidRPr="00C236FB">
        <w:rPr>
          <w:rFonts w:asciiTheme="minorHAnsi" w:hAnsiTheme="minorHAnsi" w:cstheme="minorHAnsi"/>
          <w:b/>
          <w:color w:val="auto"/>
          <w:sz w:val="22"/>
        </w:rPr>
        <w:t>students who will require assistance to evacuate in a table such as the one below.</w:t>
      </w:r>
    </w:p>
    <w:p w:rsidR="007767E0" w:rsidRPr="007E178A" w:rsidRDefault="007767E0" w:rsidP="007767E0">
      <w:pPr>
        <w:rPr>
          <w:rFonts w:asciiTheme="minorHAnsi" w:hAnsiTheme="minorHAnsi" w:cstheme="minorHAnsi"/>
          <w:b/>
          <w:color w:val="auto"/>
        </w:rPr>
      </w:pPr>
      <w:r w:rsidRPr="007E178A">
        <w:rPr>
          <w:rFonts w:asciiTheme="minorHAnsi" w:hAnsiTheme="minorHAnsi" w:cstheme="minorHAnsi"/>
          <w:b/>
          <w:i/>
          <w:color w:val="auto"/>
          <w:lang w:val="en-US"/>
        </w:rPr>
        <w:t>* Response – Evacuation, Lockdown or Temporary Closure.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87"/>
        <w:gridCol w:w="1487"/>
        <w:gridCol w:w="1487"/>
        <w:gridCol w:w="1486"/>
        <w:gridCol w:w="1486"/>
        <w:gridCol w:w="1488"/>
      </w:tblGrid>
      <w:tr w:rsidR="007767E0" w:rsidRPr="007E178A" w:rsidTr="007767E0">
        <w:trPr>
          <w:trHeight w:val="270"/>
        </w:trPr>
        <w:tc>
          <w:tcPr>
            <w:tcW w:w="833" w:type="pct"/>
            <w:shd w:val="clear" w:color="auto" w:fill="FFC000"/>
            <w:tcMar>
              <w:left w:w="108" w:type="dxa"/>
              <w:right w:w="108" w:type="dxa"/>
            </w:tcMar>
            <w:vAlign w:val="center"/>
          </w:tcPr>
          <w:p w:rsidR="007767E0" w:rsidRPr="007E178A" w:rsidRDefault="007767E0" w:rsidP="007767E0">
            <w:pPr>
              <w:rPr>
                <w:rFonts w:asciiTheme="minorHAnsi" w:hAnsiTheme="minorHAnsi" w:cstheme="minorHAnsi"/>
                <w:b/>
                <w:color w:val="auto"/>
              </w:rPr>
            </w:pPr>
            <w:r w:rsidRPr="007E178A">
              <w:rPr>
                <w:rFonts w:asciiTheme="minorHAnsi" w:hAnsiTheme="minorHAnsi" w:cstheme="minorHAnsi"/>
                <w:b/>
                <w:color w:val="auto"/>
              </w:rPr>
              <w:t xml:space="preserve">Name </w:t>
            </w:r>
          </w:p>
        </w:tc>
        <w:tc>
          <w:tcPr>
            <w:tcW w:w="833" w:type="pct"/>
            <w:shd w:val="clear" w:color="auto" w:fill="FFC000"/>
            <w:vAlign w:val="center"/>
          </w:tcPr>
          <w:p w:rsidR="007767E0" w:rsidRPr="007E178A" w:rsidRDefault="007767E0" w:rsidP="007767E0">
            <w:pPr>
              <w:rPr>
                <w:rFonts w:asciiTheme="minorHAnsi" w:hAnsiTheme="minorHAnsi" w:cstheme="minorHAnsi"/>
                <w:b/>
                <w:color w:val="auto"/>
              </w:rPr>
            </w:pPr>
            <w:r w:rsidRPr="007E178A">
              <w:rPr>
                <w:rFonts w:asciiTheme="minorHAnsi" w:hAnsiTheme="minorHAnsi" w:cstheme="minorHAnsi"/>
                <w:b/>
                <w:color w:val="auto"/>
              </w:rPr>
              <w:t>Class/</w:t>
            </w:r>
          </w:p>
          <w:p w:rsidR="007767E0" w:rsidRPr="007E178A" w:rsidRDefault="007767E0" w:rsidP="007767E0">
            <w:pPr>
              <w:rPr>
                <w:rFonts w:asciiTheme="minorHAnsi" w:hAnsiTheme="minorHAnsi" w:cstheme="minorHAnsi"/>
                <w:b/>
                <w:color w:val="auto"/>
              </w:rPr>
            </w:pPr>
            <w:r w:rsidRPr="007E178A">
              <w:rPr>
                <w:rFonts w:asciiTheme="minorHAnsi" w:hAnsiTheme="minorHAnsi" w:cstheme="minorHAnsi"/>
                <w:b/>
                <w:color w:val="auto"/>
              </w:rPr>
              <w:t>Room</w:t>
            </w:r>
          </w:p>
        </w:tc>
        <w:tc>
          <w:tcPr>
            <w:tcW w:w="833" w:type="pct"/>
            <w:shd w:val="clear" w:color="auto" w:fill="FFC000"/>
            <w:vAlign w:val="center"/>
          </w:tcPr>
          <w:p w:rsidR="007767E0" w:rsidRPr="007E178A" w:rsidRDefault="007767E0" w:rsidP="007767E0">
            <w:pPr>
              <w:rPr>
                <w:rFonts w:asciiTheme="minorHAnsi" w:hAnsiTheme="minorHAnsi" w:cstheme="minorHAnsi"/>
                <w:b/>
                <w:color w:val="auto"/>
              </w:rPr>
            </w:pPr>
            <w:r w:rsidRPr="007E178A">
              <w:rPr>
                <w:rFonts w:asciiTheme="minorHAnsi" w:hAnsiTheme="minorHAnsi" w:cstheme="minorHAnsi"/>
                <w:b/>
                <w:color w:val="auto"/>
              </w:rPr>
              <w:t>Condition</w:t>
            </w:r>
          </w:p>
        </w:tc>
        <w:tc>
          <w:tcPr>
            <w:tcW w:w="833" w:type="pct"/>
            <w:shd w:val="clear" w:color="auto" w:fill="FFC000"/>
            <w:vAlign w:val="center"/>
          </w:tcPr>
          <w:p w:rsidR="007767E0" w:rsidRPr="007E178A" w:rsidRDefault="007767E0" w:rsidP="007767E0">
            <w:pPr>
              <w:rPr>
                <w:rFonts w:asciiTheme="minorHAnsi" w:hAnsiTheme="minorHAnsi" w:cstheme="minorHAnsi"/>
                <w:b/>
                <w:color w:val="auto"/>
              </w:rPr>
            </w:pPr>
            <w:r w:rsidRPr="007E178A">
              <w:rPr>
                <w:rFonts w:asciiTheme="minorHAnsi" w:hAnsiTheme="minorHAnsi" w:cstheme="minorHAnsi"/>
                <w:b/>
                <w:color w:val="auto"/>
              </w:rPr>
              <w:t xml:space="preserve">Response*/ Assistance required </w:t>
            </w:r>
          </w:p>
        </w:tc>
        <w:tc>
          <w:tcPr>
            <w:tcW w:w="833" w:type="pct"/>
            <w:shd w:val="clear" w:color="auto" w:fill="FFC000"/>
            <w:vAlign w:val="center"/>
          </w:tcPr>
          <w:p w:rsidR="007767E0" w:rsidRPr="007E178A" w:rsidRDefault="007767E0" w:rsidP="007767E0">
            <w:pPr>
              <w:rPr>
                <w:rFonts w:asciiTheme="minorHAnsi" w:hAnsiTheme="minorHAnsi" w:cstheme="minorHAnsi"/>
                <w:b/>
                <w:color w:val="auto"/>
              </w:rPr>
            </w:pPr>
            <w:r w:rsidRPr="007E178A">
              <w:rPr>
                <w:rFonts w:asciiTheme="minorHAnsi" w:hAnsiTheme="minorHAnsi" w:cstheme="minorHAnsi"/>
                <w:b/>
                <w:color w:val="auto"/>
              </w:rPr>
              <w:t>Person responsible</w:t>
            </w:r>
          </w:p>
        </w:tc>
        <w:tc>
          <w:tcPr>
            <w:tcW w:w="834" w:type="pct"/>
            <w:shd w:val="clear" w:color="auto" w:fill="FFC000"/>
          </w:tcPr>
          <w:p w:rsidR="007767E0" w:rsidRPr="007E178A" w:rsidRDefault="007767E0" w:rsidP="007767E0">
            <w:pPr>
              <w:jc w:val="left"/>
              <w:rPr>
                <w:rFonts w:asciiTheme="minorHAnsi" w:hAnsiTheme="minorHAnsi" w:cstheme="minorHAnsi"/>
                <w:b/>
                <w:color w:val="auto"/>
              </w:rPr>
            </w:pPr>
            <w:r w:rsidRPr="007E178A">
              <w:rPr>
                <w:rFonts w:asciiTheme="minorHAnsi" w:hAnsiTheme="minorHAnsi" w:cstheme="minorHAnsi"/>
                <w:b/>
                <w:color w:val="auto"/>
              </w:rPr>
              <w:t xml:space="preserve">Family/Carer contact &amp; mobile </w:t>
            </w:r>
          </w:p>
        </w:tc>
      </w:tr>
      <w:tr w:rsidR="007767E0" w:rsidRPr="007E178A" w:rsidTr="007767E0">
        <w:trPr>
          <w:trHeight w:val="292"/>
        </w:trPr>
        <w:tc>
          <w:tcPr>
            <w:tcW w:w="833"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lang w:val="en-US"/>
              </w:rPr>
            </w:pPr>
          </w:p>
        </w:tc>
        <w:tc>
          <w:tcPr>
            <w:tcW w:w="833"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lang w:val="en-US"/>
              </w:rPr>
            </w:pPr>
          </w:p>
        </w:tc>
        <w:tc>
          <w:tcPr>
            <w:tcW w:w="833" w:type="pct"/>
            <w:shd w:val="clear" w:color="auto" w:fill="auto"/>
            <w:vAlign w:val="center"/>
          </w:tcPr>
          <w:p w:rsidR="007767E0" w:rsidRPr="007E178A" w:rsidRDefault="007767E0" w:rsidP="007767E0">
            <w:pPr>
              <w:rPr>
                <w:rFonts w:asciiTheme="minorHAnsi" w:hAnsiTheme="minorHAnsi" w:cstheme="minorHAnsi"/>
                <w:b/>
                <w:color w:val="auto"/>
                <w:lang w:val="en-US"/>
              </w:rPr>
            </w:pPr>
          </w:p>
        </w:tc>
        <w:tc>
          <w:tcPr>
            <w:tcW w:w="833" w:type="pct"/>
            <w:shd w:val="clear" w:color="auto" w:fill="auto"/>
            <w:vAlign w:val="center"/>
          </w:tcPr>
          <w:p w:rsidR="007767E0" w:rsidRPr="007E178A" w:rsidRDefault="007767E0" w:rsidP="007767E0">
            <w:pPr>
              <w:rPr>
                <w:rFonts w:asciiTheme="minorHAnsi" w:hAnsiTheme="minorHAnsi" w:cstheme="minorHAnsi"/>
                <w:b/>
                <w:color w:val="auto"/>
                <w:lang w:val="en-US"/>
              </w:rPr>
            </w:pPr>
          </w:p>
        </w:tc>
        <w:tc>
          <w:tcPr>
            <w:tcW w:w="833" w:type="pct"/>
            <w:shd w:val="clear" w:color="auto" w:fill="auto"/>
            <w:vAlign w:val="center"/>
          </w:tcPr>
          <w:p w:rsidR="007767E0" w:rsidRPr="007E178A" w:rsidRDefault="007767E0" w:rsidP="007767E0">
            <w:pPr>
              <w:rPr>
                <w:rFonts w:asciiTheme="minorHAnsi" w:hAnsiTheme="minorHAnsi" w:cstheme="minorHAnsi"/>
                <w:b/>
                <w:color w:val="auto"/>
                <w:lang w:val="en-US"/>
              </w:rPr>
            </w:pPr>
          </w:p>
        </w:tc>
        <w:tc>
          <w:tcPr>
            <w:tcW w:w="834" w:type="pct"/>
          </w:tcPr>
          <w:p w:rsidR="007767E0" w:rsidRPr="007E178A" w:rsidRDefault="007767E0" w:rsidP="007767E0">
            <w:pPr>
              <w:rPr>
                <w:rFonts w:asciiTheme="minorHAnsi" w:hAnsiTheme="minorHAnsi" w:cstheme="minorHAnsi"/>
                <w:b/>
                <w:color w:val="auto"/>
                <w:lang w:val="en-US"/>
              </w:rPr>
            </w:pPr>
          </w:p>
        </w:tc>
      </w:tr>
      <w:tr w:rsidR="007767E0" w:rsidRPr="007E178A" w:rsidTr="007767E0">
        <w:trPr>
          <w:trHeight w:val="292"/>
        </w:trPr>
        <w:tc>
          <w:tcPr>
            <w:tcW w:w="833"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lang w:val="en-US"/>
              </w:rPr>
            </w:pPr>
          </w:p>
        </w:tc>
        <w:tc>
          <w:tcPr>
            <w:tcW w:w="833"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lang w:val="en-US"/>
              </w:rPr>
            </w:pPr>
          </w:p>
        </w:tc>
        <w:tc>
          <w:tcPr>
            <w:tcW w:w="833" w:type="pct"/>
            <w:shd w:val="clear" w:color="auto" w:fill="auto"/>
            <w:vAlign w:val="center"/>
          </w:tcPr>
          <w:p w:rsidR="007767E0" w:rsidRPr="007E178A" w:rsidRDefault="007767E0" w:rsidP="007767E0">
            <w:pPr>
              <w:rPr>
                <w:rFonts w:asciiTheme="minorHAnsi" w:hAnsiTheme="minorHAnsi" w:cstheme="minorHAnsi"/>
                <w:b/>
                <w:color w:val="auto"/>
                <w:lang w:val="en-US"/>
              </w:rPr>
            </w:pPr>
          </w:p>
        </w:tc>
        <w:tc>
          <w:tcPr>
            <w:tcW w:w="833" w:type="pct"/>
            <w:shd w:val="clear" w:color="auto" w:fill="auto"/>
            <w:vAlign w:val="center"/>
          </w:tcPr>
          <w:p w:rsidR="007767E0" w:rsidRPr="007E178A" w:rsidRDefault="007767E0" w:rsidP="007767E0">
            <w:pPr>
              <w:rPr>
                <w:rFonts w:asciiTheme="minorHAnsi" w:hAnsiTheme="minorHAnsi" w:cstheme="minorHAnsi"/>
                <w:b/>
                <w:color w:val="auto"/>
                <w:lang w:val="en-US"/>
              </w:rPr>
            </w:pPr>
          </w:p>
        </w:tc>
        <w:tc>
          <w:tcPr>
            <w:tcW w:w="833" w:type="pct"/>
            <w:shd w:val="clear" w:color="auto" w:fill="auto"/>
            <w:vAlign w:val="center"/>
          </w:tcPr>
          <w:p w:rsidR="007767E0" w:rsidRPr="007E178A" w:rsidRDefault="007767E0" w:rsidP="007767E0">
            <w:pPr>
              <w:rPr>
                <w:rFonts w:asciiTheme="minorHAnsi" w:hAnsiTheme="minorHAnsi" w:cstheme="minorHAnsi"/>
                <w:b/>
                <w:color w:val="auto"/>
                <w:lang w:val="en-US"/>
              </w:rPr>
            </w:pPr>
          </w:p>
        </w:tc>
        <w:tc>
          <w:tcPr>
            <w:tcW w:w="834" w:type="pct"/>
          </w:tcPr>
          <w:p w:rsidR="007767E0" w:rsidRPr="007E178A" w:rsidRDefault="007767E0" w:rsidP="007767E0">
            <w:pPr>
              <w:rPr>
                <w:rFonts w:asciiTheme="minorHAnsi" w:hAnsiTheme="minorHAnsi" w:cstheme="minorHAnsi"/>
                <w:b/>
                <w:color w:val="auto"/>
                <w:lang w:val="en-US"/>
              </w:rPr>
            </w:pPr>
          </w:p>
        </w:tc>
      </w:tr>
      <w:tr w:rsidR="007767E0" w:rsidRPr="007E178A" w:rsidTr="007767E0">
        <w:trPr>
          <w:trHeight w:val="292"/>
        </w:trPr>
        <w:tc>
          <w:tcPr>
            <w:tcW w:w="833"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lang w:val="en-US"/>
              </w:rPr>
            </w:pPr>
          </w:p>
        </w:tc>
        <w:tc>
          <w:tcPr>
            <w:tcW w:w="833"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lang w:val="en-US"/>
              </w:rPr>
            </w:pPr>
          </w:p>
        </w:tc>
        <w:tc>
          <w:tcPr>
            <w:tcW w:w="833" w:type="pct"/>
            <w:shd w:val="clear" w:color="auto" w:fill="auto"/>
            <w:vAlign w:val="center"/>
          </w:tcPr>
          <w:p w:rsidR="007767E0" w:rsidRPr="007E178A" w:rsidRDefault="007767E0" w:rsidP="007767E0">
            <w:pPr>
              <w:rPr>
                <w:rFonts w:asciiTheme="minorHAnsi" w:hAnsiTheme="minorHAnsi" w:cstheme="minorHAnsi"/>
                <w:b/>
                <w:color w:val="auto"/>
                <w:lang w:val="en-US"/>
              </w:rPr>
            </w:pPr>
          </w:p>
        </w:tc>
        <w:tc>
          <w:tcPr>
            <w:tcW w:w="833" w:type="pct"/>
            <w:shd w:val="clear" w:color="auto" w:fill="auto"/>
            <w:vAlign w:val="center"/>
          </w:tcPr>
          <w:p w:rsidR="007767E0" w:rsidRPr="007E178A" w:rsidRDefault="007767E0" w:rsidP="007767E0">
            <w:pPr>
              <w:rPr>
                <w:rFonts w:asciiTheme="minorHAnsi" w:hAnsiTheme="minorHAnsi" w:cstheme="minorHAnsi"/>
                <w:b/>
                <w:color w:val="auto"/>
                <w:lang w:val="en-US"/>
              </w:rPr>
            </w:pPr>
          </w:p>
        </w:tc>
        <w:tc>
          <w:tcPr>
            <w:tcW w:w="833" w:type="pct"/>
            <w:shd w:val="clear" w:color="auto" w:fill="auto"/>
            <w:vAlign w:val="center"/>
          </w:tcPr>
          <w:p w:rsidR="007767E0" w:rsidRPr="007E178A" w:rsidRDefault="007767E0" w:rsidP="007767E0">
            <w:pPr>
              <w:rPr>
                <w:rFonts w:asciiTheme="minorHAnsi" w:hAnsiTheme="minorHAnsi" w:cstheme="minorHAnsi"/>
                <w:b/>
                <w:color w:val="auto"/>
                <w:lang w:val="en-US"/>
              </w:rPr>
            </w:pPr>
          </w:p>
        </w:tc>
        <w:tc>
          <w:tcPr>
            <w:tcW w:w="834" w:type="pct"/>
          </w:tcPr>
          <w:p w:rsidR="007767E0" w:rsidRPr="007E178A" w:rsidRDefault="007767E0" w:rsidP="007767E0">
            <w:pPr>
              <w:rPr>
                <w:rFonts w:asciiTheme="minorHAnsi" w:hAnsiTheme="minorHAnsi" w:cstheme="minorHAnsi"/>
                <w:b/>
                <w:color w:val="auto"/>
                <w:lang w:val="en-US"/>
              </w:rPr>
            </w:pPr>
          </w:p>
        </w:tc>
      </w:tr>
      <w:tr w:rsidR="007767E0" w:rsidRPr="007E178A" w:rsidTr="007767E0">
        <w:trPr>
          <w:trHeight w:val="292"/>
        </w:trPr>
        <w:tc>
          <w:tcPr>
            <w:tcW w:w="833"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lang w:val="en-US"/>
              </w:rPr>
            </w:pPr>
          </w:p>
        </w:tc>
        <w:tc>
          <w:tcPr>
            <w:tcW w:w="833" w:type="pct"/>
            <w:shd w:val="clear" w:color="auto" w:fill="auto"/>
            <w:tcMar>
              <w:left w:w="108" w:type="dxa"/>
              <w:right w:w="108" w:type="dxa"/>
            </w:tcMar>
            <w:vAlign w:val="center"/>
          </w:tcPr>
          <w:p w:rsidR="007767E0" w:rsidRPr="007E178A" w:rsidRDefault="007767E0" w:rsidP="007767E0">
            <w:pPr>
              <w:rPr>
                <w:rFonts w:asciiTheme="minorHAnsi" w:hAnsiTheme="minorHAnsi" w:cstheme="minorHAnsi"/>
                <w:b/>
                <w:color w:val="auto"/>
                <w:lang w:val="en-US"/>
              </w:rPr>
            </w:pPr>
          </w:p>
        </w:tc>
        <w:tc>
          <w:tcPr>
            <w:tcW w:w="833" w:type="pct"/>
            <w:shd w:val="clear" w:color="auto" w:fill="auto"/>
            <w:vAlign w:val="center"/>
          </w:tcPr>
          <w:p w:rsidR="007767E0" w:rsidRPr="007E178A" w:rsidRDefault="007767E0" w:rsidP="007767E0">
            <w:pPr>
              <w:rPr>
                <w:rFonts w:asciiTheme="minorHAnsi" w:hAnsiTheme="minorHAnsi" w:cstheme="minorHAnsi"/>
                <w:b/>
                <w:color w:val="auto"/>
                <w:lang w:val="en-US"/>
              </w:rPr>
            </w:pPr>
          </w:p>
        </w:tc>
        <w:tc>
          <w:tcPr>
            <w:tcW w:w="833" w:type="pct"/>
            <w:shd w:val="clear" w:color="auto" w:fill="auto"/>
            <w:vAlign w:val="center"/>
          </w:tcPr>
          <w:p w:rsidR="007767E0" w:rsidRPr="007E178A" w:rsidRDefault="007767E0" w:rsidP="007767E0">
            <w:pPr>
              <w:rPr>
                <w:rFonts w:asciiTheme="minorHAnsi" w:hAnsiTheme="minorHAnsi" w:cstheme="minorHAnsi"/>
                <w:b/>
                <w:color w:val="auto"/>
                <w:lang w:val="en-US"/>
              </w:rPr>
            </w:pPr>
          </w:p>
        </w:tc>
        <w:tc>
          <w:tcPr>
            <w:tcW w:w="833" w:type="pct"/>
            <w:shd w:val="clear" w:color="auto" w:fill="auto"/>
            <w:vAlign w:val="center"/>
          </w:tcPr>
          <w:p w:rsidR="007767E0" w:rsidRPr="007E178A" w:rsidRDefault="007767E0" w:rsidP="007767E0">
            <w:pPr>
              <w:rPr>
                <w:rFonts w:asciiTheme="minorHAnsi" w:hAnsiTheme="minorHAnsi" w:cstheme="minorHAnsi"/>
                <w:b/>
                <w:color w:val="auto"/>
                <w:lang w:val="en-US"/>
              </w:rPr>
            </w:pPr>
          </w:p>
        </w:tc>
        <w:tc>
          <w:tcPr>
            <w:tcW w:w="834" w:type="pct"/>
          </w:tcPr>
          <w:p w:rsidR="007767E0" w:rsidRPr="007E178A" w:rsidRDefault="007767E0" w:rsidP="007767E0">
            <w:pPr>
              <w:rPr>
                <w:rFonts w:asciiTheme="minorHAnsi" w:hAnsiTheme="minorHAnsi" w:cstheme="minorHAnsi"/>
                <w:b/>
                <w:color w:val="auto"/>
                <w:lang w:val="en-US"/>
              </w:rPr>
            </w:pPr>
          </w:p>
        </w:tc>
      </w:tr>
    </w:tbl>
    <w:p w:rsidR="007767E0" w:rsidRPr="007E178A" w:rsidRDefault="007767E0" w:rsidP="00B06C5B">
      <w:pPr>
        <w:ind w:left="0" w:firstLine="0"/>
        <w:rPr>
          <w:rFonts w:asciiTheme="minorHAnsi" w:hAnsiTheme="minorHAnsi" w:cstheme="minorHAnsi"/>
          <w:b/>
          <w:color w:val="auto"/>
          <w:sz w:val="2"/>
        </w:rPr>
      </w:pPr>
    </w:p>
    <w:p w:rsidR="007767E0" w:rsidRPr="007E178A" w:rsidRDefault="00C0083A" w:rsidP="003A2A8A">
      <w:pPr>
        <w:spacing w:before="200" w:after="60"/>
        <w:ind w:left="992" w:hanging="992"/>
        <w:rPr>
          <w:rFonts w:asciiTheme="minorHAnsi" w:hAnsiTheme="minorHAnsi" w:cstheme="minorHAnsi"/>
          <w:b/>
          <w:color w:val="auto"/>
          <w:sz w:val="28"/>
          <w:szCs w:val="28"/>
        </w:rPr>
      </w:pPr>
      <w:bookmarkStart w:id="113" w:name="_Toc431388833"/>
      <w:r>
        <w:rPr>
          <w:rFonts w:asciiTheme="minorHAnsi" w:hAnsiTheme="minorHAnsi" w:cstheme="minorHAnsi"/>
          <w:b/>
          <w:color w:val="auto"/>
          <w:sz w:val="28"/>
          <w:szCs w:val="28"/>
        </w:rPr>
        <w:t>5</w:t>
      </w:r>
      <w:r w:rsidR="007767E0" w:rsidRPr="007E178A">
        <w:rPr>
          <w:rFonts w:asciiTheme="minorHAnsi" w:hAnsiTheme="minorHAnsi" w:cstheme="minorHAnsi"/>
          <w:b/>
          <w:color w:val="auto"/>
          <w:sz w:val="28"/>
          <w:szCs w:val="28"/>
        </w:rPr>
        <w:t>.</w:t>
      </w:r>
      <w:r w:rsidR="00B06C5B" w:rsidRPr="007E178A">
        <w:rPr>
          <w:rFonts w:asciiTheme="minorHAnsi" w:hAnsiTheme="minorHAnsi" w:cstheme="minorHAnsi"/>
          <w:b/>
          <w:color w:val="auto"/>
          <w:sz w:val="28"/>
          <w:szCs w:val="28"/>
        </w:rPr>
        <w:t>9</w:t>
      </w:r>
      <w:r w:rsidR="007767E0" w:rsidRPr="007E178A">
        <w:rPr>
          <w:rFonts w:asciiTheme="minorHAnsi" w:hAnsiTheme="minorHAnsi" w:cstheme="minorHAnsi"/>
          <w:b/>
          <w:color w:val="auto"/>
          <w:sz w:val="28"/>
          <w:szCs w:val="28"/>
        </w:rPr>
        <w:t>.</w:t>
      </w:r>
      <w:r w:rsidR="00B06C5B" w:rsidRPr="007E178A">
        <w:rPr>
          <w:rFonts w:asciiTheme="minorHAnsi" w:hAnsiTheme="minorHAnsi" w:cstheme="minorHAnsi"/>
          <w:b/>
          <w:color w:val="auto"/>
          <w:sz w:val="28"/>
          <w:szCs w:val="28"/>
        </w:rPr>
        <w:t>8</w:t>
      </w:r>
      <w:r w:rsidR="007767E0" w:rsidRPr="007E178A">
        <w:rPr>
          <w:rFonts w:asciiTheme="minorHAnsi" w:hAnsiTheme="minorHAnsi" w:cstheme="minorHAnsi"/>
          <w:b/>
          <w:color w:val="auto"/>
          <w:sz w:val="28"/>
          <w:szCs w:val="28"/>
        </w:rPr>
        <w:tab/>
        <w:t xml:space="preserve"> Specialist Trained Staff</w:t>
      </w:r>
      <w:bookmarkEnd w:id="113"/>
    </w:p>
    <w:p w:rsidR="007767E0" w:rsidRPr="00C236FB" w:rsidRDefault="007767E0" w:rsidP="003A2A8A">
      <w:pPr>
        <w:spacing w:before="0" w:after="0"/>
        <w:rPr>
          <w:rFonts w:asciiTheme="minorHAnsi" w:hAnsiTheme="minorHAnsi" w:cstheme="minorHAnsi"/>
          <w:b/>
          <w:color w:val="auto"/>
          <w:sz w:val="22"/>
        </w:rPr>
      </w:pPr>
      <w:r w:rsidRPr="00C236FB">
        <w:rPr>
          <w:rFonts w:asciiTheme="minorHAnsi" w:hAnsiTheme="minorHAnsi" w:cstheme="minorHAnsi"/>
          <w:b/>
          <w:color w:val="auto"/>
          <w:sz w:val="22"/>
        </w:rPr>
        <w:t xml:space="preserve">List the names, training (e.g. First Aid, Fire Warden, etc) and the date qualification was obtained of all specialist trained staff in a table, such as the one below </w:t>
      </w:r>
    </w:p>
    <w:tbl>
      <w:tblPr>
        <w:tblpPr w:leftFromText="180" w:rightFromText="180" w:vertAnchor="text" w:horzAnchor="margin" w:tblpX="-176" w:tblpY="26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362"/>
        <w:gridCol w:w="2451"/>
      </w:tblGrid>
      <w:tr w:rsidR="007767E0" w:rsidRPr="00C236FB" w:rsidTr="007767E0">
        <w:tc>
          <w:tcPr>
            <w:tcW w:w="3367" w:type="dxa"/>
            <w:tcBorders>
              <w:top w:val="single" w:sz="4" w:space="0" w:color="FFFFFF"/>
              <w:left w:val="single" w:sz="4" w:space="0" w:color="FFFFFF"/>
              <w:bottom w:val="single" w:sz="4" w:space="0" w:color="auto"/>
              <w:right w:val="single" w:sz="4" w:space="0" w:color="FFFFFF"/>
            </w:tcBorders>
            <w:shd w:val="clear" w:color="auto" w:fill="FFC000"/>
          </w:tcPr>
          <w:p w:rsidR="007767E0" w:rsidRPr="00C236FB" w:rsidRDefault="007767E0" w:rsidP="007767E0">
            <w:pPr>
              <w:rPr>
                <w:rFonts w:asciiTheme="minorHAnsi" w:hAnsiTheme="minorHAnsi" w:cstheme="minorHAnsi"/>
                <w:b/>
                <w:bCs/>
                <w:color w:val="auto"/>
                <w:sz w:val="22"/>
              </w:rPr>
            </w:pPr>
            <w:r w:rsidRPr="00C236FB">
              <w:rPr>
                <w:rFonts w:asciiTheme="minorHAnsi" w:hAnsiTheme="minorHAnsi" w:cstheme="minorHAnsi"/>
                <w:b/>
                <w:color w:val="auto"/>
                <w:sz w:val="22"/>
              </w:rPr>
              <w:t xml:space="preserve">Staff Member </w:t>
            </w:r>
          </w:p>
        </w:tc>
        <w:tc>
          <w:tcPr>
            <w:tcW w:w="3362" w:type="dxa"/>
            <w:tcBorders>
              <w:top w:val="single" w:sz="4" w:space="0" w:color="FFFFFF"/>
              <w:left w:val="single" w:sz="4" w:space="0" w:color="FFFFFF"/>
              <w:bottom w:val="single" w:sz="4" w:space="0" w:color="auto"/>
              <w:right w:val="single" w:sz="4" w:space="0" w:color="FFFFFF"/>
            </w:tcBorders>
            <w:shd w:val="clear" w:color="auto" w:fill="FFC000"/>
          </w:tcPr>
          <w:p w:rsidR="007767E0" w:rsidRPr="00C236FB" w:rsidRDefault="007767E0" w:rsidP="007767E0">
            <w:pPr>
              <w:rPr>
                <w:rFonts w:asciiTheme="minorHAnsi" w:hAnsiTheme="minorHAnsi" w:cstheme="minorHAnsi"/>
                <w:b/>
                <w:bCs/>
                <w:color w:val="auto"/>
                <w:sz w:val="22"/>
              </w:rPr>
            </w:pPr>
            <w:r w:rsidRPr="00C236FB">
              <w:rPr>
                <w:rFonts w:asciiTheme="minorHAnsi" w:hAnsiTheme="minorHAnsi" w:cstheme="minorHAnsi"/>
                <w:b/>
                <w:bCs/>
                <w:color w:val="auto"/>
                <w:sz w:val="22"/>
              </w:rPr>
              <w:t xml:space="preserve">Training </w:t>
            </w:r>
          </w:p>
        </w:tc>
        <w:tc>
          <w:tcPr>
            <w:tcW w:w="2451" w:type="dxa"/>
            <w:tcBorders>
              <w:top w:val="single" w:sz="4" w:space="0" w:color="FFFFFF"/>
              <w:left w:val="single" w:sz="4" w:space="0" w:color="FFFFFF"/>
              <w:bottom w:val="single" w:sz="4" w:space="0" w:color="auto"/>
              <w:right w:val="single" w:sz="4" w:space="0" w:color="FFFFFF"/>
            </w:tcBorders>
            <w:shd w:val="clear" w:color="auto" w:fill="FFC000"/>
          </w:tcPr>
          <w:p w:rsidR="007767E0" w:rsidRPr="00C236FB" w:rsidRDefault="007767E0" w:rsidP="007767E0">
            <w:pPr>
              <w:rPr>
                <w:rFonts w:asciiTheme="minorHAnsi" w:hAnsiTheme="minorHAnsi" w:cstheme="minorHAnsi"/>
                <w:b/>
                <w:bCs/>
                <w:color w:val="auto"/>
                <w:sz w:val="22"/>
              </w:rPr>
            </w:pPr>
            <w:r w:rsidRPr="00C236FB">
              <w:rPr>
                <w:rFonts w:asciiTheme="minorHAnsi" w:hAnsiTheme="minorHAnsi" w:cstheme="minorHAnsi"/>
                <w:b/>
                <w:bCs/>
                <w:color w:val="auto"/>
                <w:sz w:val="22"/>
              </w:rPr>
              <w:t xml:space="preserve">Date Qualified </w:t>
            </w:r>
          </w:p>
        </w:tc>
      </w:tr>
      <w:tr w:rsidR="007767E0" w:rsidRPr="00C236FB" w:rsidTr="007767E0">
        <w:tc>
          <w:tcPr>
            <w:tcW w:w="3367" w:type="dxa"/>
            <w:tcBorders>
              <w:top w:val="single" w:sz="4" w:space="0" w:color="auto"/>
              <w:left w:val="single" w:sz="4" w:space="0" w:color="808080"/>
              <w:bottom w:val="single" w:sz="4" w:space="0" w:color="808080"/>
              <w:right w:val="single" w:sz="4" w:space="0" w:color="808080"/>
            </w:tcBorders>
            <w:shd w:val="clear" w:color="auto" w:fill="auto"/>
          </w:tcPr>
          <w:p w:rsidR="007767E0" w:rsidRPr="00C236FB" w:rsidRDefault="007767E0" w:rsidP="007767E0">
            <w:pPr>
              <w:rPr>
                <w:rFonts w:asciiTheme="minorHAnsi" w:hAnsiTheme="minorHAnsi" w:cstheme="minorHAnsi"/>
                <w:b/>
                <w:bCs/>
                <w:color w:val="auto"/>
                <w:sz w:val="22"/>
              </w:rPr>
            </w:pPr>
          </w:p>
        </w:tc>
        <w:tc>
          <w:tcPr>
            <w:tcW w:w="3362" w:type="dxa"/>
            <w:tcBorders>
              <w:top w:val="single" w:sz="4" w:space="0" w:color="auto"/>
              <w:left w:val="single" w:sz="4" w:space="0" w:color="808080"/>
              <w:bottom w:val="single" w:sz="4" w:space="0" w:color="808080"/>
              <w:right w:val="single" w:sz="4" w:space="0" w:color="auto"/>
            </w:tcBorders>
            <w:shd w:val="clear" w:color="auto" w:fill="auto"/>
          </w:tcPr>
          <w:p w:rsidR="007767E0" w:rsidRPr="00C236FB" w:rsidRDefault="007767E0" w:rsidP="007767E0">
            <w:pPr>
              <w:rPr>
                <w:rFonts w:asciiTheme="minorHAnsi" w:hAnsiTheme="minorHAnsi" w:cstheme="minorHAnsi"/>
                <w:b/>
                <w:bCs/>
                <w:color w:val="auto"/>
                <w:sz w:val="22"/>
              </w:rPr>
            </w:pPr>
          </w:p>
        </w:tc>
        <w:tc>
          <w:tcPr>
            <w:tcW w:w="2451" w:type="dxa"/>
            <w:tcBorders>
              <w:top w:val="single" w:sz="4" w:space="0" w:color="auto"/>
              <w:left w:val="single" w:sz="4" w:space="0" w:color="auto"/>
              <w:bottom w:val="single" w:sz="4" w:space="0" w:color="808080"/>
              <w:right w:val="single" w:sz="4" w:space="0" w:color="808080"/>
            </w:tcBorders>
            <w:shd w:val="clear" w:color="auto" w:fill="auto"/>
          </w:tcPr>
          <w:p w:rsidR="007767E0" w:rsidRPr="00C236FB" w:rsidRDefault="007767E0" w:rsidP="007767E0">
            <w:pPr>
              <w:rPr>
                <w:rFonts w:asciiTheme="minorHAnsi" w:hAnsiTheme="minorHAnsi" w:cstheme="minorHAnsi"/>
                <w:b/>
                <w:bCs/>
                <w:color w:val="auto"/>
                <w:sz w:val="22"/>
              </w:rPr>
            </w:pPr>
          </w:p>
        </w:tc>
      </w:tr>
      <w:tr w:rsidR="007767E0" w:rsidRPr="00C236FB" w:rsidTr="007767E0">
        <w:tc>
          <w:tcPr>
            <w:tcW w:w="3367" w:type="dxa"/>
            <w:tcBorders>
              <w:top w:val="single" w:sz="4" w:space="0" w:color="808080"/>
              <w:left w:val="single" w:sz="4" w:space="0" w:color="808080"/>
              <w:bottom w:val="single" w:sz="4" w:space="0" w:color="808080"/>
              <w:right w:val="single" w:sz="4" w:space="0" w:color="808080"/>
            </w:tcBorders>
            <w:shd w:val="clear" w:color="auto" w:fill="auto"/>
          </w:tcPr>
          <w:p w:rsidR="007767E0" w:rsidRPr="00C236FB" w:rsidRDefault="007767E0" w:rsidP="007767E0">
            <w:pPr>
              <w:rPr>
                <w:rFonts w:asciiTheme="minorHAnsi" w:hAnsiTheme="minorHAnsi" w:cstheme="minorHAnsi"/>
                <w:b/>
                <w:bCs/>
                <w:color w:val="auto"/>
                <w:sz w:val="22"/>
              </w:rPr>
            </w:pPr>
          </w:p>
        </w:tc>
        <w:tc>
          <w:tcPr>
            <w:tcW w:w="3362" w:type="dxa"/>
            <w:tcBorders>
              <w:top w:val="single" w:sz="4" w:space="0" w:color="808080"/>
              <w:left w:val="single" w:sz="4" w:space="0" w:color="808080"/>
              <w:bottom w:val="single" w:sz="4" w:space="0" w:color="808080"/>
              <w:right w:val="single" w:sz="4" w:space="0" w:color="auto"/>
            </w:tcBorders>
            <w:shd w:val="clear" w:color="auto" w:fill="auto"/>
          </w:tcPr>
          <w:p w:rsidR="007767E0" w:rsidRPr="00C236FB" w:rsidRDefault="007767E0" w:rsidP="007767E0">
            <w:pPr>
              <w:rPr>
                <w:rFonts w:asciiTheme="minorHAnsi" w:hAnsiTheme="minorHAnsi" w:cstheme="minorHAnsi"/>
                <w:b/>
                <w:bCs/>
                <w:color w:val="auto"/>
                <w:sz w:val="22"/>
              </w:rPr>
            </w:pPr>
          </w:p>
        </w:tc>
        <w:tc>
          <w:tcPr>
            <w:tcW w:w="2451" w:type="dxa"/>
            <w:tcBorders>
              <w:top w:val="single" w:sz="4" w:space="0" w:color="808080"/>
              <w:left w:val="single" w:sz="4" w:space="0" w:color="auto"/>
              <w:bottom w:val="single" w:sz="4" w:space="0" w:color="808080"/>
              <w:right w:val="single" w:sz="4" w:space="0" w:color="808080"/>
            </w:tcBorders>
            <w:shd w:val="clear" w:color="auto" w:fill="auto"/>
          </w:tcPr>
          <w:p w:rsidR="007767E0" w:rsidRPr="00C236FB" w:rsidRDefault="007767E0" w:rsidP="007767E0">
            <w:pPr>
              <w:rPr>
                <w:rFonts w:asciiTheme="minorHAnsi" w:hAnsiTheme="minorHAnsi" w:cstheme="minorHAnsi"/>
                <w:b/>
                <w:bCs/>
                <w:color w:val="auto"/>
                <w:sz w:val="22"/>
              </w:rPr>
            </w:pPr>
          </w:p>
        </w:tc>
      </w:tr>
      <w:tr w:rsidR="007767E0" w:rsidRPr="00C236FB" w:rsidTr="007767E0">
        <w:tc>
          <w:tcPr>
            <w:tcW w:w="3367" w:type="dxa"/>
            <w:tcBorders>
              <w:top w:val="single" w:sz="4" w:space="0" w:color="808080"/>
              <w:left w:val="single" w:sz="4" w:space="0" w:color="808080"/>
              <w:bottom w:val="single" w:sz="4" w:space="0" w:color="808080"/>
              <w:right w:val="single" w:sz="4" w:space="0" w:color="808080"/>
            </w:tcBorders>
            <w:shd w:val="clear" w:color="auto" w:fill="auto"/>
          </w:tcPr>
          <w:p w:rsidR="007767E0" w:rsidRPr="00C236FB" w:rsidRDefault="007767E0" w:rsidP="007767E0">
            <w:pPr>
              <w:ind w:left="0" w:firstLine="0"/>
              <w:rPr>
                <w:rFonts w:asciiTheme="minorHAnsi" w:hAnsiTheme="minorHAnsi" w:cstheme="minorHAnsi"/>
                <w:b/>
                <w:bCs/>
                <w:color w:val="auto"/>
                <w:sz w:val="22"/>
              </w:rPr>
            </w:pPr>
          </w:p>
        </w:tc>
        <w:tc>
          <w:tcPr>
            <w:tcW w:w="3362" w:type="dxa"/>
            <w:tcBorders>
              <w:top w:val="single" w:sz="4" w:space="0" w:color="808080"/>
              <w:left w:val="single" w:sz="4" w:space="0" w:color="808080"/>
              <w:bottom w:val="single" w:sz="4" w:space="0" w:color="808080"/>
              <w:right w:val="single" w:sz="4" w:space="0" w:color="auto"/>
            </w:tcBorders>
            <w:shd w:val="clear" w:color="auto" w:fill="auto"/>
          </w:tcPr>
          <w:p w:rsidR="007767E0" w:rsidRPr="00C236FB" w:rsidRDefault="007767E0" w:rsidP="007767E0">
            <w:pPr>
              <w:rPr>
                <w:rFonts w:asciiTheme="minorHAnsi" w:hAnsiTheme="minorHAnsi" w:cstheme="minorHAnsi"/>
                <w:b/>
                <w:bCs/>
                <w:color w:val="auto"/>
                <w:sz w:val="22"/>
              </w:rPr>
            </w:pPr>
          </w:p>
        </w:tc>
        <w:tc>
          <w:tcPr>
            <w:tcW w:w="2451" w:type="dxa"/>
            <w:tcBorders>
              <w:top w:val="single" w:sz="4" w:space="0" w:color="808080"/>
              <w:left w:val="single" w:sz="4" w:space="0" w:color="auto"/>
              <w:bottom w:val="single" w:sz="4" w:space="0" w:color="808080"/>
              <w:right w:val="single" w:sz="4" w:space="0" w:color="808080"/>
            </w:tcBorders>
            <w:shd w:val="clear" w:color="auto" w:fill="auto"/>
          </w:tcPr>
          <w:p w:rsidR="007767E0" w:rsidRPr="00C236FB" w:rsidRDefault="007767E0" w:rsidP="007767E0">
            <w:pPr>
              <w:rPr>
                <w:rFonts w:asciiTheme="minorHAnsi" w:hAnsiTheme="minorHAnsi" w:cstheme="minorHAnsi"/>
                <w:b/>
                <w:bCs/>
                <w:color w:val="auto"/>
                <w:sz w:val="22"/>
              </w:rPr>
            </w:pPr>
          </w:p>
        </w:tc>
      </w:tr>
      <w:tr w:rsidR="007E2428" w:rsidRPr="00C236FB" w:rsidTr="007767E0">
        <w:tc>
          <w:tcPr>
            <w:tcW w:w="3367" w:type="dxa"/>
            <w:tcBorders>
              <w:top w:val="single" w:sz="4" w:space="0" w:color="808080"/>
              <w:left w:val="single" w:sz="4" w:space="0" w:color="808080"/>
              <w:bottom w:val="single" w:sz="4" w:space="0" w:color="808080"/>
              <w:right w:val="single" w:sz="4" w:space="0" w:color="808080"/>
            </w:tcBorders>
            <w:shd w:val="clear" w:color="auto" w:fill="auto"/>
          </w:tcPr>
          <w:p w:rsidR="007E2428" w:rsidRPr="00C236FB" w:rsidRDefault="007E2428" w:rsidP="007767E0">
            <w:pPr>
              <w:ind w:left="0" w:firstLine="0"/>
              <w:rPr>
                <w:rFonts w:asciiTheme="minorHAnsi" w:hAnsiTheme="minorHAnsi" w:cstheme="minorHAnsi"/>
                <w:b/>
                <w:bCs/>
                <w:color w:val="auto"/>
                <w:sz w:val="22"/>
              </w:rPr>
            </w:pPr>
          </w:p>
        </w:tc>
        <w:tc>
          <w:tcPr>
            <w:tcW w:w="3362" w:type="dxa"/>
            <w:tcBorders>
              <w:top w:val="single" w:sz="4" w:space="0" w:color="808080"/>
              <w:left w:val="single" w:sz="4" w:space="0" w:color="808080"/>
              <w:bottom w:val="single" w:sz="4" w:space="0" w:color="808080"/>
              <w:right w:val="single" w:sz="4" w:space="0" w:color="auto"/>
            </w:tcBorders>
            <w:shd w:val="clear" w:color="auto" w:fill="auto"/>
          </w:tcPr>
          <w:p w:rsidR="007E2428" w:rsidRPr="00C236FB" w:rsidRDefault="007E2428" w:rsidP="007767E0">
            <w:pPr>
              <w:rPr>
                <w:rFonts w:asciiTheme="minorHAnsi" w:hAnsiTheme="minorHAnsi" w:cstheme="minorHAnsi"/>
                <w:b/>
                <w:bCs/>
                <w:color w:val="auto"/>
                <w:sz w:val="22"/>
              </w:rPr>
            </w:pPr>
          </w:p>
        </w:tc>
        <w:tc>
          <w:tcPr>
            <w:tcW w:w="2451" w:type="dxa"/>
            <w:tcBorders>
              <w:top w:val="single" w:sz="4" w:space="0" w:color="808080"/>
              <w:left w:val="single" w:sz="4" w:space="0" w:color="auto"/>
              <w:bottom w:val="single" w:sz="4" w:space="0" w:color="808080"/>
              <w:right w:val="single" w:sz="4" w:space="0" w:color="808080"/>
            </w:tcBorders>
            <w:shd w:val="clear" w:color="auto" w:fill="auto"/>
          </w:tcPr>
          <w:p w:rsidR="007E2428" w:rsidRPr="00C236FB" w:rsidRDefault="007E2428" w:rsidP="007767E0">
            <w:pPr>
              <w:rPr>
                <w:rFonts w:asciiTheme="minorHAnsi" w:hAnsiTheme="minorHAnsi" w:cstheme="minorHAnsi"/>
                <w:b/>
                <w:bCs/>
                <w:color w:val="auto"/>
                <w:sz w:val="22"/>
              </w:rPr>
            </w:pPr>
          </w:p>
        </w:tc>
      </w:tr>
    </w:tbl>
    <w:p w:rsidR="007767E0" w:rsidRPr="007E178A" w:rsidRDefault="00C0083A" w:rsidP="00C0083A">
      <w:pPr>
        <w:spacing w:after="60"/>
        <w:ind w:left="993" w:hanging="993"/>
        <w:rPr>
          <w:rFonts w:asciiTheme="minorHAnsi" w:hAnsiTheme="minorHAnsi" w:cstheme="minorHAnsi"/>
          <w:b/>
          <w:color w:val="auto"/>
          <w:sz w:val="28"/>
          <w:szCs w:val="28"/>
        </w:rPr>
      </w:pPr>
      <w:bookmarkStart w:id="114" w:name="_Toc426712072"/>
      <w:r>
        <w:rPr>
          <w:rFonts w:asciiTheme="minorHAnsi" w:hAnsiTheme="minorHAnsi" w:cstheme="minorHAnsi"/>
          <w:b/>
          <w:color w:val="auto"/>
          <w:sz w:val="28"/>
          <w:szCs w:val="28"/>
        </w:rPr>
        <w:lastRenderedPageBreak/>
        <w:t>5</w:t>
      </w:r>
      <w:r w:rsidR="007767E0" w:rsidRPr="007E178A">
        <w:rPr>
          <w:rFonts w:asciiTheme="minorHAnsi" w:hAnsiTheme="minorHAnsi" w:cstheme="minorHAnsi"/>
          <w:b/>
          <w:color w:val="auto"/>
          <w:sz w:val="28"/>
          <w:szCs w:val="28"/>
        </w:rPr>
        <w:t>.</w:t>
      </w:r>
      <w:r w:rsidR="00B06C5B" w:rsidRPr="007E178A">
        <w:rPr>
          <w:rFonts w:asciiTheme="minorHAnsi" w:hAnsiTheme="minorHAnsi" w:cstheme="minorHAnsi"/>
          <w:b/>
          <w:color w:val="auto"/>
          <w:sz w:val="28"/>
          <w:szCs w:val="28"/>
        </w:rPr>
        <w:t>9</w:t>
      </w:r>
      <w:r w:rsidR="007767E0" w:rsidRPr="007E178A">
        <w:rPr>
          <w:rFonts w:asciiTheme="minorHAnsi" w:hAnsiTheme="minorHAnsi" w:cstheme="minorHAnsi"/>
          <w:b/>
          <w:color w:val="auto"/>
          <w:sz w:val="28"/>
          <w:szCs w:val="28"/>
        </w:rPr>
        <w:t>.</w:t>
      </w:r>
      <w:r w:rsidR="00B06C5B" w:rsidRPr="007E178A">
        <w:rPr>
          <w:rFonts w:asciiTheme="minorHAnsi" w:hAnsiTheme="minorHAnsi" w:cstheme="minorHAnsi"/>
          <w:b/>
          <w:color w:val="auto"/>
          <w:sz w:val="28"/>
          <w:szCs w:val="28"/>
        </w:rPr>
        <w:t>9</w:t>
      </w:r>
      <w:r w:rsidR="007767E0" w:rsidRPr="007E178A">
        <w:rPr>
          <w:rFonts w:asciiTheme="minorHAnsi" w:hAnsiTheme="minorHAnsi" w:cstheme="minorHAnsi"/>
          <w:b/>
          <w:color w:val="auto"/>
          <w:sz w:val="28"/>
          <w:szCs w:val="28"/>
        </w:rPr>
        <w:t xml:space="preserve"> </w:t>
      </w:r>
      <w:r w:rsidR="007767E0" w:rsidRPr="007E178A">
        <w:rPr>
          <w:rFonts w:asciiTheme="minorHAnsi" w:hAnsiTheme="minorHAnsi" w:cstheme="minorHAnsi"/>
          <w:b/>
          <w:color w:val="auto"/>
          <w:sz w:val="28"/>
          <w:szCs w:val="28"/>
        </w:rPr>
        <w:tab/>
        <w:t xml:space="preserve">Evacuation </w:t>
      </w:r>
      <w:bookmarkEnd w:id="114"/>
      <w:r w:rsidR="007767E0" w:rsidRPr="007E178A">
        <w:rPr>
          <w:rFonts w:asciiTheme="minorHAnsi" w:hAnsiTheme="minorHAnsi" w:cstheme="minorHAnsi"/>
          <w:b/>
          <w:color w:val="auto"/>
          <w:sz w:val="28"/>
          <w:szCs w:val="28"/>
        </w:rPr>
        <w:t xml:space="preserve">Map </w:t>
      </w:r>
    </w:p>
    <w:p w:rsidR="007767E0" w:rsidRPr="007E178A" w:rsidRDefault="007767E0" w:rsidP="007767E0">
      <w:pPr>
        <w:ind w:right="566"/>
        <w:rPr>
          <w:rFonts w:asciiTheme="minorHAnsi" w:hAnsiTheme="minorHAnsi" w:cstheme="minorHAnsi"/>
          <w:b/>
          <w:color w:val="auto"/>
          <w:szCs w:val="20"/>
        </w:rPr>
      </w:pPr>
      <w:r w:rsidRPr="007E178A">
        <w:rPr>
          <w:rFonts w:asciiTheme="minorHAnsi" w:hAnsiTheme="minorHAnsi" w:cstheme="minorHAnsi"/>
          <w:b/>
          <w:color w:val="auto"/>
          <w:szCs w:val="20"/>
        </w:rPr>
        <w:t xml:space="preserve">Insert a detailed evacuation map here. To access an online tutorial on how to create your own evacuation map go to </w:t>
      </w:r>
      <w:hyperlink r:id="rId66" w:history="1">
        <w:r w:rsidRPr="007E178A">
          <w:rPr>
            <w:rStyle w:val="Hyperlink"/>
            <w:rFonts w:asciiTheme="minorHAnsi" w:hAnsiTheme="minorHAnsi" w:cstheme="minorHAnsi"/>
            <w:b/>
            <w:color w:val="auto"/>
            <w:szCs w:val="20"/>
          </w:rPr>
          <w:t>http://www.education.vic.gov.au/about/programs/health/pages/emp</w:t>
        </w:r>
      </w:hyperlink>
    </w:p>
    <w:p w:rsidR="007767E0" w:rsidRPr="007E178A" w:rsidRDefault="007767E0" w:rsidP="007767E0">
      <w:pPr>
        <w:spacing w:after="60"/>
        <w:ind w:left="992" w:hanging="992"/>
        <w:rPr>
          <w:rFonts w:asciiTheme="minorHAnsi" w:hAnsiTheme="minorHAnsi" w:cstheme="minorHAnsi"/>
          <w:color w:val="auto"/>
          <w:szCs w:val="20"/>
        </w:rPr>
      </w:pPr>
      <w:r w:rsidRPr="007E178A">
        <w:rPr>
          <w:rFonts w:asciiTheme="minorHAnsi" w:hAnsiTheme="minorHAnsi" w:cstheme="minorHAnsi"/>
          <w:color w:val="auto"/>
          <w:szCs w:val="20"/>
        </w:rPr>
        <w:t>An example of an evacuation map and the date validated is provided below.</w:t>
      </w:r>
    </w:p>
    <w:p w:rsidR="007767E0" w:rsidRPr="00B86C27" w:rsidRDefault="007767E0" w:rsidP="00B06C5B">
      <w:pPr>
        <w:spacing w:after="60"/>
        <w:ind w:left="0" w:firstLine="0"/>
        <w:rPr>
          <w:rFonts w:asciiTheme="minorHAnsi" w:hAnsiTheme="minorHAnsi" w:cstheme="minorHAnsi"/>
          <w:color w:val="auto"/>
          <w:sz w:val="6"/>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252"/>
        <w:gridCol w:w="3828"/>
      </w:tblGrid>
      <w:tr w:rsidR="007767E0" w:rsidRPr="007E178A" w:rsidTr="007767E0">
        <w:trPr>
          <w:trHeight w:val="492"/>
        </w:trPr>
        <w:tc>
          <w:tcPr>
            <w:tcW w:w="4252" w:type="dxa"/>
            <w:shd w:val="clear" w:color="auto" w:fill="D9D9D9"/>
            <w:vAlign w:val="center"/>
          </w:tcPr>
          <w:p w:rsidR="007767E0" w:rsidRPr="007E178A" w:rsidRDefault="007767E0" w:rsidP="007767E0">
            <w:pPr>
              <w:rPr>
                <w:rFonts w:asciiTheme="minorHAnsi" w:hAnsiTheme="minorHAnsi" w:cstheme="minorHAnsi"/>
                <w:b/>
                <w:color w:val="auto"/>
                <w:szCs w:val="20"/>
              </w:rPr>
            </w:pPr>
            <w:r w:rsidRPr="007E178A">
              <w:rPr>
                <w:rFonts w:asciiTheme="minorHAnsi" w:hAnsiTheme="minorHAnsi" w:cstheme="minorHAnsi"/>
                <w:b/>
                <w:color w:val="auto"/>
                <w:szCs w:val="20"/>
              </w:rPr>
              <w:t xml:space="preserve">Date Evacuation Diagram Validated: </w:t>
            </w:r>
          </w:p>
        </w:tc>
        <w:tc>
          <w:tcPr>
            <w:tcW w:w="3828" w:type="dxa"/>
            <w:shd w:val="clear" w:color="auto" w:fill="auto"/>
            <w:vAlign w:val="center"/>
          </w:tcPr>
          <w:p w:rsidR="007767E0" w:rsidRPr="007E178A" w:rsidRDefault="007767E0" w:rsidP="007767E0">
            <w:pPr>
              <w:rPr>
                <w:rFonts w:asciiTheme="minorHAnsi" w:hAnsiTheme="minorHAnsi" w:cstheme="minorHAnsi"/>
                <w:b/>
                <w:color w:val="auto"/>
                <w:szCs w:val="20"/>
              </w:rPr>
            </w:pPr>
            <w:r w:rsidRPr="007E178A">
              <w:rPr>
                <w:rFonts w:asciiTheme="minorHAnsi" w:hAnsiTheme="minorHAnsi" w:cstheme="minorHAnsi"/>
                <w:b/>
                <w:color w:val="auto"/>
                <w:szCs w:val="20"/>
              </w:rPr>
              <w:t>24/02/2017</w:t>
            </w:r>
          </w:p>
        </w:tc>
      </w:tr>
    </w:tbl>
    <w:p w:rsidR="007767E0" w:rsidRPr="007E178A" w:rsidRDefault="007767E0" w:rsidP="007767E0">
      <w:pPr>
        <w:rPr>
          <w:rFonts w:asciiTheme="minorHAnsi" w:hAnsiTheme="minorHAnsi" w:cstheme="minorHAnsi"/>
          <w:b/>
          <w:color w:val="auto"/>
        </w:rPr>
      </w:pPr>
      <w:r w:rsidRPr="007E178A">
        <w:rPr>
          <w:rFonts w:asciiTheme="minorHAnsi" w:hAnsiTheme="minorHAnsi" w:cstheme="minorHAnsi"/>
          <w:b/>
          <w:color w:val="auto"/>
        </w:rPr>
        <w:fldChar w:fldCharType="begin"/>
      </w:r>
      <w:r w:rsidRPr="007E178A">
        <w:rPr>
          <w:rFonts w:asciiTheme="minorHAnsi" w:hAnsiTheme="minorHAnsi" w:cstheme="minorHAnsi"/>
          <w:b/>
          <w:color w:val="auto"/>
        </w:rPr>
        <w:instrText xml:space="preserve"> INCLUDEPICTURE "http://www.steamwire.com/wp-content/uploads/2010/03/sample-evacuation-map.jpg" \* MERGEFORMATINET </w:instrText>
      </w:r>
      <w:r w:rsidRPr="007E178A">
        <w:rPr>
          <w:rFonts w:asciiTheme="minorHAnsi" w:hAnsiTheme="minorHAnsi" w:cstheme="minorHAnsi"/>
          <w:b/>
          <w:color w:val="auto"/>
        </w:rPr>
        <w:fldChar w:fldCharType="separate"/>
      </w:r>
      <w:r w:rsidR="00F92061" w:rsidRPr="007E178A">
        <w:rPr>
          <w:rFonts w:asciiTheme="minorHAnsi" w:hAnsiTheme="minorHAnsi" w:cstheme="minorHAnsi"/>
          <w:b/>
          <w:color w:val="auto"/>
        </w:rPr>
        <w:fldChar w:fldCharType="begin"/>
      </w:r>
      <w:r w:rsidR="00F92061" w:rsidRPr="007E178A">
        <w:rPr>
          <w:rFonts w:asciiTheme="minorHAnsi" w:hAnsiTheme="minorHAnsi" w:cstheme="minorHAnsi"/>
          <w:b/>
          <w:color w:val="auto"/>
        </w:rPr>
        <w:instrText xml:space="preserve"> INCLUDEPICTURE  "http://www.steamwire.com/wp-content/uploads/2010/03/sample-evacuation-map.jpg" \* MERGEFORMATINET </w:instrText>
      </w:r>
      <w:r w:rsidR="00F92061" w:rsidRPr="007E178A">
        <w:rPr>
          <w:rFonts w:asciiTheme="minorHAnsi" w:hAnsiTheme="minorHAnsi" w:cstheme="minorHAnsi"/>
          <w:b/>
          <w:color w:val="auto"/>
        </w:rPr>
        <w:fldChar w:fldCharType="separate"/>
      </w:r>
      <w:r w:rsidR="0088088C" w:rsidRPr="007E178A">
        <w:rPr>
          <w:rFonts w:asciiTheme="minorHAnsi" w:hAnsiTheme="minorHAnsi" w:cstheme="minorHAnsi"/>
          <w:b/>
          <w:color w:val="auto"/>
        </w:rPr>
        <w:fldChar w:fldCharType="begin"/>
      </w:r>
      <w:r w:rsidR="0088088C" w:rsidRPr="007E178A">
        <w:rPr>
          <w:rFonts w:asciiTheme="minorHAnsi" w:hAnsiTheme="minorHAnsi" w:cstheme="minorHAnsi"/>
          <w:b/>
          <w:color w:val="auto"/>
        </w:rPr>
        <w:instrText xml:space="preserve"> INCLUDEPICTURE  "http://www.steamwire.com/wp-content/uploads/2010/03/sample-evacuation-map.jpg" \* MERGEFORMATINET </w:instrText>
      </w:r>
      <w:r w:rsidR="0088088C" w:rsidRPr="007E178A">
        <w:rPr>
          <w:rFonts w:asciiTheme="minorHAnsi" w:hAnsiTheme="minorHAnsi" w:cstheme="minorHAnsi"/>
          <w:b/>
          <w:color w:val="auto"/>
        </w:rPr>
        <w:fldChar w:fldCharType="separate"/>
      </w:r>
      <w:r w:rsidR="000827C6" w:rsidRPr="007E178A">
        <w:rPr>
          <w:rFonts w:asciiTheme="minorHAnsi" w:hAnsiTheme="minorHAnsi" w:cstheme="minorHAnsi"/>
          <w:b/>
          <w:color w:val="auto"/>
        </w:rPr>
        <w:fldChar w:fldCharType="begin"/>
      </w:r>
      <w:r w:rsidR="000827C6" w:rsidRPr="007E178A">
        <w:rPr>
          <w:rFonts w:asciiTheme="minorHAnsi" w:hAnsiTheme="minorHAnsi" w:cstheme="minorHAnsi"/>
          <w:b/>
          <w:color w:val="auto"/>
        </w:rPr>
        <w:instrText xml:space="preserve"> INCLUDEPICTURE  "http://www.steamwire.com/wp-content/uploads/2010/03/sample-evacuation-map.jpg" \* MERGEFORMATINET </w:instrText>
      </w:r>
      <w:r w:rsidR="000827C6" w:rsidRPr="007E178A">
        <w:rPr>
          <w:rFonts w:asciiTheme="minorHAnsi" w:hAnsiTheme="minorHAnsi" w:cstheme="minorHAnsi"/>
          <w:b/>
          <w:color w:val="auto"/>
        </w:rPr>
        <w:fldChar w:fldCharType="separate"/>
      </w:r>
      <w:r w:rsidR="002A0A8F" w:rsidRPr="007E178A">
        <w:rPr>
          <w:rFonts w:asciiTheme="minorHAnsi" w:hAnsiTheme="minorHAnsi" w:cstheme="minorHAnsi"/>
          <w:b/>
          <w:color w:val="auto"/>
        </w:rPr>
        <w:fldChar w:fldCharType="begin"/>
      </w:r>
      <w:r w:rsidR="002A0A8F" w:rsidRPr="007E178A">
        <w:rPr>
          <w:rFonts w:asciiTheme="minorHAnsi" w:hAnsiTheme="minorHAnsi" w:cstheme="minorHAnsi"/>
          <w:b/>
          <w:color w:val="auto"/>
        </w:rPr>
        <w:instrText xml:space="preserve"> INCLUDEPICTURE  "http://www.steamwire.com/wp-content/uploads/2010/03/sample-evacuation-map.jpg" \* MERGEFORMATINET </w:instrText>
      </w:r>
      <w:r w:rsidR="002A0A8F" w:rsidRPr="007E178A">
        <w:rPr>
          <w:rFonts w:asciiTheme="minorHAnsi" w:hAnsiTheme="minorHAnsi" w:cstheme="minorHAnsi"/>
          <w:b/>
          <w:color w:val="auto"/>
        </w:rPr>
        <w:fldChar w:fldCharType="separate"/>
      </w:r>
      <w:r w:rsidR="00C40723">
        <w:rPr>
          <w:rFonts w:asciiTheme="minorHAnsi" w:hAnsiTheme="minorHAnsi" w:cstheme="minorHAnsi"/>
          <w:b/>
          <w:color w:val="auto"/>
        </w:rPr>
        <w:fldChar w:fldCharType="begin"/>
      </w:r>
      <w:r w:rsidR="00C40723">
        <w:rPr>
          <w:rFonts w:asciiTheme="minorHAnsi" w:hAnsiTheme="minorHAnsi" w:cstheme="minorHAnsi"/>
          <w:b/>
          <w:color w:val="auto"/>
        </w:rPr>
        <w:instrText xml:space="preserve"> INCLUDEPICTURE  "http://www.steamwire.com/wp-content/uploads/2010/03/sample-evacuation-map.jpg" \* MERGEFORMATINET </w:instrText>
      </w:r>
      <w:r w:rsidR="00C40723">
        <w:rPr>
          <w:rFonts w:asciiTheme="minorHAnsi" w:hAnsiTheme="minorHAnsi" w:cstheme="minorHAnsi"/>
          <w:b/>
          <w:color w:val="auto"/>
        </w:rPr>
        <w:fldChar w:fldCharType="separate"/>
      </w:r>
      <w:r w:rsidR="002E2D9F">
        <w:rPr>
          <w:rFonts w:asciiTheme="minorHAnsi" w:hAnsiTheme="minorHAnsi" w:cstheme="minorHAnsi"/>
          <w:b/>
          <w:color w:val="auto"/>
        </w:rPr>
        <w:fldChar w:fldCharType="begin"/>
      </w:r>
      <w:r w:rsidR="002E2D9F">
        <w:rPr>
          <w:rFonts w:asciiTheme="minorHAnsi" w:hAnsiTheme="minorHAnsi" w:cstheme="minorHAnsi"/>
          <w:b/>
          <w:color w:val="auto"/>
        </w:rPr>
        <w:instrText xml:space="preserve"> INCLUDEPICTURE  "http://www.steamwire.com/wp-content/uploads/2010/03/sample-evacuation-map.jpg" \* MERGEFORMATINET </w:instrText>
      </w:r>
      <w:r w:rsidR="002E2D9F">
        <w:rPr>
          <w:rFonts w:asciiTheme="minorHAnsi" w:hAnsiTheme="minorHAnsi" w:cstheme="minorHAnsi"/>
          <w:b/>
          <w:color w:val="auto"/>
        </w:rPr>
        <w:fldChar w:fldCharType="separate"/>
      </w:r>
      <w:r w:rsidR="0084403A">
        <w:rPr>
          <w:rFonts w:asciiTheme="minorHAnsi" w:hAnsiTheme="minorHAnsi" w:cstheme="minorHAnsi"/>
          <w:b/>
          <w:color w:val="auto"/>
        </w:rPr>
        <w:fldChar w:fldCharType="begin"/>
      </w:r>
      <w:r w:rsidR="0084403A">
        <w:rPr>
          <w:rFonts w:asciiTheme="minorHAnsi" w:hAnsiTheme="minorHAnsi" w:cstheme="minorHAnsi"/>
          <w:b/>
          <w:color w:val="auto"/>
        </w:rPr>
        <w:instrText xml:space="preserve"> INCLUDEPICTURE  "http://www.steamwire.com/wp-content/uploads/2010/03/sample-evacuation-map.jpg" \* MERGEFORMATINET </w:instrText>
      </w:r>
      <w:r w:rsidR="0084403A">
        <w:rPr>
          <w:rFonts w:asciiTheme="minorHAnsi" w:hAnsiTheme="minorHAnsi" w:cstheme="minorHAnsi"/>
          <w:b/>
          <w:color w:val="auto"/>
        </w:rPr>
        <w:fldChar w:fldCharType="separate"/>
      </w:r>
      <w:r w:rsidR="00977D21">
        <w:rPr>
          <w:rFonts w:asciiTheme="minorHAnsi" w:hAnsiTheme="minorHAnsi" w:cstheme="minorHAnsi"/>
          <w:b/>
          <w:color w:val="auto"/>
        </w:rPr>
        <w:fldChar w:fldCharType="begin"/>
      </w:r>
      <w:r w:rsidR="00977D21">
        <w:rPr>
          <w:rFonts w:asciiTheme="minorHAnsi" w:hAnsiTheme="minorHAnsi" w:cstheme="minorHAnsi"/>
          <w:b/>
          <w:color w:val="auto"/>
        </w:rPr>
        <w:instrText xml:space="preserve"> INCLUDEPICTURE  "http://www.steamwire.com/wp-content/uploads/2010/03/sample-evacuation-map.jpg" \* MERGEFORMATINET </w:instrText>
      </w:r>
      <w:r w:rsidR="00977D21">
        <w:rPr>
          <w:rFonts w:asciiTheme="minorHAnsi" w:hAnsiTheme="minorHAnsi" w:cstheme="minorHAnsi"/>
          <w:b/>
          <w:color w:val="auto"/>
        </w:rPr>
        <w:fldChar w:fldCharType="separate"/>
      </w:r>
      <w:r w:rsidR="00F31C39">
        <w:rPr>
          <w:rFonts w:asciiTheme="minorHAnsi" w:hAnsiTheme="minorHAnsi" w:cstheme="minorHAnsi"/>
          <w:b/>
          <w:color w:val="auto"/>
        </w:rPr>
        <w:fldChar w:fldCharType="begin"/>
      </w:r>
      <w:r w:rsidR="00F31C39">
        <w:rPr>
          <w:rFonts w:asciiTheme="minorHAnsi" w:hAnsiTheme="minorHAnsi" w:cstheme="minorHAnsi"/>
          <w:b/>
          <w:color w:val="auto"/>
        </w:rPr>
        <w:instrText xml:space="preserve"> INCLUDEPICTURE  "http://www.steamwire.com/wp-content/uploads/2010/03/sample-evacuation-map.jpg" \* MERGEFORMATINET </w:instrText>
      </w:r>
      <w:r w:rsidR="00F31C39">
        <w:rPr>
          <w:rFonts w:asciiTheme="minorHAnsi" w:hAnsiTheme="minorHAnsi" w:cstheme="minorHAnsi"/>
          <w:b/>
          <w:color w:val="auto"/>
        </w:rPr>
        <w:fldChar w:fldCharType="separate"/>
      </w:r>
      <w:r w:rsidR="009A45AC">
        <w:rPr>
          <w:rFonts w:asciiTheme="minorHAnsi" w:hAnsiTheme="minorHAnsi" w:cstheme="minorHAnsi"/>
          <w:b/>
          <w:color w:val="auto"/>
        </w:rPr>
        <w:fldChar w:fldCharType="begin"/>
      </w:r>
      <w:r w:rsidR="009A45AC">
        <w:rPr>
          <w:rFonts w:asciiTheme="minorHAnsi" w:hAnsiTheme="minorHAnsi" w:cstheme="minorHAnsi"/>
          <w:b/>
          <w:color w:val="auto"/>
        </w:rPr>
        <w:instrText xml:space="preserve"> INCLUDEPICTURE  "http://www.steamwire.com/wp-content/uploads/2010/03/sample-evacuation-map.jpg" \* MERGEFORMATINET </w:instrText>
      </w:r>
      <w:r w:rsidR="009A45AC">
        <w:rPr>
          <w:rFonts w:asciiTheme="minorHAnsi" w:hAnsiTheme="minorHAnsi" w:cstheme="minorHAnsi"/>
          <w:b/>
          <w:color w:val="auto"/>
        </w:rPr>
        <w:fldChar w:fldCharType="separate"/>
      </w:r>
      <w:r w:rsidR="0010494D">
        <w:rPr>
          <w:rFonts w:asciiTheme="minorHAnsi" w:hAnsiTheme="minorHAnsi" w:cstheme="minorHAnsi"/>
          <w:b/>
          <w:color w:val="auto"/>
        </w:rPr>
        <w:fldChar w:fldCharType="begin"/>
      </w:r>
      <w:r w:rsidR="0010494D">
        <w:rPr>
          <w:rFonts w:asciiTheme="minorHAnsi" w:hAnsiTheme="minorHAnsi" w:cstheme="minorHAnsi"/>
          <w:b/>
          <w:color w:val="auto"/>
        </w:rPr>
        <w:instrText xml:space="preserve"> INCLUDEPICTURE  "http://www.steamwire.com/wp-content/uploads/2010/03/sample-evacuation-map.jpg" \* MERGEFORMATINET </w:instrText>
      </w:r>
      <w:r w:rsidR="0010494D">
        <w:rPr>
          <w:rFonts w:asciiTheme="minorHAnsi" w:hAnsiTheme="minorHAnsi" w:cstheme="minorHAnsi"/>
          <w:b/>
          <w:color w:val="auto"/>
        </w:rPr>
        <w:fldChar w:fldCharType="separate"/>
      </w:r>
      <w:r w:rsidR="0068726E">
        <w:rPr>
          <w:rFonts w:asciiTheme="minorHAnsi" w:hAnsiTheme="minorHAnsi" w:cstheme="minorHAnsi"/>
          <w:b/>
          <w:color w:val="auto"/>
        </w:rPr>
        <w:fldChar w:fldCharType="begin"/>
      </w:r>
      <w:r w:rsidR="0068726E">
        <w:rPr>
          <w:rFonts w:asciiTheme="minorHAnsi" w:hAnsiTheme="minorHAnsi" w:cstheme="minorHAnsi"/>
          <w:b/>
          <w:color w:val="auto"/>
        </w:rPr>
        <w:instrText xml:space="preserve"> INCLUDEPICTURE  "http://www.steamwire.com/wp-content/uploads/2010/03/sample-evacuation-map.jpg" \* MERGEFORMATINET </w:instrText>
      </w:r>
      <w:r w:rsidR="0068726E">
        <w:rPr>
          <w:rFonts w:asciiTheme="minorHAnsi" w:hAnsiTheme="minorHAnsi" w:cstheme="minorHAnsi"/>
          <w:b/>
          <w:color w:val="auto"/>
        </w:rPr>
        <w:fldChar w:fldCharType="separate"/>
      </w:r>
      <w:r w:rsidR="00EC4289">
        <w:rPr>
          <w:rFonts w:asciiTheme="minorHAnsi" w:hAnsiTheme="minorHAnsi" w:cstheme="minorHAnsi"/>
          <w:b/>
          <w:color w:val="auto"/>
        </w:rPr>
        <w:fldChar w:fldCharType="begin"/>
      </w:r>
      <w:r w:rsidR="00EC4289">
        <w:rPr>
          <w:rFonts w:asciiTheme="minorHAnsi" w:hAnsiTheme="minorHAnsi" w:cstheme="minorHAnsi"/>
          <w:b/>
          <w:color w:val="auto"/>
        </w:rPr>
        <w:instrText xml:space="preserve"> INCLUDEPICTURE  "http://www.steamwire.com/wp-content/uploads/2010/03/sample-evacuation-map.jpg" \* MERGEFORMATINET </w:instrText>
      </w:r>
      <w:r w:rsidR="00EC4289">
        <w:rPr>
          <w:rFonts w:asciiTheme="minorHAnsi" w:hAnsiTheme="minorHAnsi" w:cstheme="minorHAnsi"/>
          <w:b/>
          <w:color w:val="auto"/>
        </w:rPr>
        <w:fldChar w:fldCharType="separate"/>
      </w:r>
      <w:r w:rsidR="003D4B66">
        <w:rPr>
          <w:rFonts w:asciiTheme="minorHAnsi" w:hAnsiTheme="minorHAnsi" w:cstheme="minorHAnsi"/>
          <w:b/>
          <w:color w:val="auto"/>
        </w:rPr>
        <w:fldChar w:fldCharType="begin"/>
      </w:r>
      <w:r w:rsidR="003D4B66">
        <w:rPr>
          <w:rFonts w:asciiTheme="minorHAnsi" w:hAnsiTheme="minorHAnsi" w:cstheme="minorHAnsi"/>
          <w:b/>
          <w:color w:val="auto"/>
        </w:rPr>
        <w:instrText xml:space="preserve"> INCLUDEPICTURE  "http://www.steamwire.com/wp-content/uploads/2010/03/sample-evacuation-map.jpg" \* MERGEFORMATINET </w:instrText>
      </w:r>
      <w:r w:rsidR="003D4B66">
        <w:rPr>
          <w:rFonts w:asciiTheme="minorHAnsi" w:hAnsiTheme="minorHAnsi" w:cstheme="minorHAnsi"/>
          <w:b/>
          <w:color w:val="auto"/>
        </w:rPr>
        <w:fldChar w:fldCharType="separate"/>
      </w:r>
      <w:r w:rsidR="00590134">
        <w:rPr>
          <w:rFonts w:asciiTheme="minorHAnsi" w:hAnsiTheme="minorHAnsi" w:cstheme="minorHAnsi"/>
          <w:b/>
          <w:color w:val="auto"/>
        </w:rPr>
        <w:fldChar w:fldCharType="begin"/>
      </w:r>
      <w:r w:rsidR="00590134">
        <w:rPr>
          <w:rFonts w:asciiTheme="minorHAnsi" w:hAnsiTheme="minorHAnsi" w:cstheme="minorHAnsi"/>
          <w:b/>
          <w:color w:val="auto"/>
        </w:rPr>
        <w:instrText xml:space="preserve"> INCLUDEPICTURE  "http://www.steamwire.com/wp-content/uploads/2010/03/sample-evacuation-map.jpg" \* MERGEFORMATINET </w:instrText>
      </w:r>
      <w:r w:rsidR="00590134">
        <w:rPr>
          <w:rFonts w:asciiTheme="minorHAnsi" w:hAnsiTheme="minorHAnsi" w:cstheme="minorHAnsi"/>
          <w:b/>
          <w:color w:val="auto"/>
        </w:rPr>
        <w:fldChar w:fldCharType="separate"/>
      </w:r>
      <w:r w:rsidR="0024172C">
        <w:rPr>
          <w:rFonts w:asciiTheme="minorHAnsi" w:hAnsiTheme="minorHAnsi" w:cstheme="minorHAnsi"/>
          <w:b/>
          <w:color w:val="auto"/>
        </w:rPr>
        <w:fldChar w:fldCharType="begin"/>
      </w:r>
      <w:r w:rsidR="0024172C">
        <w:rPr>
          <w:rFonts w:asciiTheme="minorHAnsi" w:hAnsiTheme="minorHAnsi" w:cstheme="minorHAnsi"/>
          <w:b/>
          <w:color w:val="auto"/>
        </w:rPr>
        <w:instrText xml:space="preserve"> INCLUDEPICTURE  "http://www.steamwire.com/wp-content/uploads/2010/03/sample-evacuation-map.jpg" \* MERGEFORMATINET </w:instrText>
      </w:r>
      <w:r w:rsidR="0024172C">
        <w:rPr>
          <w:rFonts w:asciiTheme="minorHAnsi" w:hAnsiTheme="minorHAnsi" w:cstheme="minorHAnsi"/>
          <w:b/>
          <w:color w:val="auto"/>
        </w:rPr>
        <w:fldChar w:fldCharType="separate"/>
      </w:r>
      <w:r w:rsidR="008931CA">
        <w:rPr>
          <w:rFonts w:asciiTheme="minorHAnsi" w:hAnsiTheme="minorHAnsi" w:cstheme="minorHAnsi"/>
          <w:b/>
          <w:color w:val="auto"/>
        </w:rPr>
        <w:fldChar w:fldCharType="begin"/>
      </w:r>
      <w:r w:rsidR="008931CA">
        <w:rPr>
          <w:rFonts w:asciiTheme="minorHAnsi" w:hAnsiTheme="minorHAnsi" w:cstheme="minorHAnsi"/>
          <w:b/>
          <w:color w:val="auto"/>
        </w:rPr>
        <w:instrText xml:space="preserve"> INCLUDEPICTURE  "http://www.steamwire.com/wp-content/uploads/2010/03/sample-evacuation-map.jpg" \* MERGEFORMATINET </w:instrText>
      </w:r>
      <w:r w:rsidR="008931CA">
        <w:rPr>
          <w:rFonts w:asciiTheme="minorHAnsi" w:hAnsiTheme="minorHAnsi" w:cstheme="minorHAnsi"/>
          <w:b/>
          <w:color w:val="auto"/>
        </w:rPr>
        <w:fldChar w:fldCharType="separate"/>
      </w:r>
      <w:r w:rsidR="00983BD8">
        <w:rPr>
          <w:rFonts w:asciiTheme="minorHAnsi" w:hAnsiTheme="minorHAnsi" w:cstheme="minorHAnsi"/>
          <w:b/>
          <w:color w:val="auto"/>
        </w:rPr>
        <w:fldChar w:fldCharType="begin"/>
      </w:r>
      <w:r w:rsidR="00983BD8">
        <w:rPr>
          <w:rFonts w:asciiTheme="minorHAnsi" w:hAnsiTheme="minorHAnsi" w:cstheme="minorHAnsi"/>
          <w:b/>
          <w:color w:val="auto"/>
        </w:rPr>
        <w:instrText xml:space="preserve"> INCLUDEPICTURE  "http://www.steamwire.com/wp-content/uploads/2010/03/sample-evacuation-map.jpg" \* MERGEFORMATINET </w:instrText>
      </w:r>
      <w:r w:rsidR="00983BD8">
        <w:rPr>
          <w:rFonts w:asciiTheme="minorHAnsi" w:hAnsiTheme="minorHAnsi" w:cstheme="minorHAnsi"/>
          <w:b/>
          <w:color w:val="auto"/>
        </w:rPr>
        <w:fldChar w:fldCharType="separate"/>
      </w:r>
      <w:r w:rsidR="00205F79">
        <w:rPr>
          <w:rFonts w:asciiTheme="minorHAnsi" w:hAnsiTheme="minorHAnsi" w:cstheme="minorHAnsi"/>
          <w:b/>
          <w:color w:val="auto"/>
        </w:rPr>
        <w:fldChar w:fldCharType="begin"/>
      </w:r>
      <w:r w:rsidR="00205F79">
        <w:rPr>
          <w:rFonts w:asciiTheme="minorHAnsi" w:hAnsiTheme="minorHAnsi" w:cstheme="minorHAnsi"/>
          <w:b/>
          <w:color w:val="auto"/>
        </w:rPr>
        <w:instrText xml:space="preserve"> </w:instrText>
      </w:r>
      <w:r w:rsidR="00205F79">
        <w:rPr>
          <w:rFonts w:asciiTheme="minorHAnsi" w:hAnsiTheme="minorHAnsi" w:cstheme="minorHAnsi"/>
          <w:b/>
          <w:color w:val="auto"/>
        </w:rPr>
        <w:instrText>INCLUDEPICTURE  "http://www.steamwire.com/wp-content/uploads/2010/03/sample-evacuation-map.jpg" \* MERGEFORMATINET</w:instrText>
      </w:r>
      <w:r w:rsidR="00205F79">
        <w:rPr>
          <w:rFonts w:asciiTheme="minorHAnsi" w:hAnsiTheme="minorHAnsi" w:cstheme="minorHAnsi"/>
          <w:b/>
          <w:color w:val="auto"/>
        </w:rPr>
        <w:instrText xml:space="preserve"> </w:instrText>
      </w:r>
      <w:r w:rsidR="00205F79">
        <w:rPr>
          <w:rFonts w:asciiTheme="minorHAnsi" w:hAnsiTheme="minorHAnsi" w:cstheme="minorHAnsi"/>
          <w:b/>
          <w:color w:val="auto"/>
        </w:rPr>
        <w:fldChar w:fldCharType="separate"/>
      </w:r>
      <w:r w:rsidR="005D7D24">
        <w:rPr>
          <w:rFonts w:asciiTheme="minorHAnsi" w:hAnsiTheme="minorHAnsi" w:cstheme="minorHAnsi"/>
          <w:b/>
          <w:color w:val="auto"/>
        </w:rPr>
        <w:pict>
          <v:shape id="_x0000_i1026" type="#_x0000_t75" alt="Image result for evacuation diagram template" style="width:492pt;height:526.2pt">
            <v:imagedata r:id="rId67" r:href="rId68"/>
          </v:shape>
        </w:pict>
      </w:r>
      <w:r w:rsidR="00205F79">
        <w:rPr>
          <w:rFonts w:asciiTheme="minorHAnsi" w:hAnsiTheme="minorHAnsi" w:cstheme="minorHAnsi"/>
          <w:b/>
          <w:color w:val="auto"/>
        </w:rPr>
        <w:fldChar w:fldCharType="end"/>
      </w:r>
      <w:r w:rsidR="00983BD8">
        <w:rPr>
          <w:rFonts w:asciiTheme="minorHAnsi" w:hAnsiTheme="minorHAnsi" w:cstheme="minorHAnsi"/>
          <w:b/>
          <w:color w:val="auto"/>
        </w:rPr>
        <w:fldChar w:fldCharType="end"/>
      </w:r>
      <w:r w:rsidR="008931CA">
        <w:rPr>
          <w:rFonts w:asciiTheme="minorHAnsi" w:hAnsiTheme="minorHAnsi" w:cstheme="minorHAnsi"/>
          <w:b/>
          <w:color w:val="auto"/>
        </w:rPr>
        <w:fldChar w:fldCharType="end"/>
      </w:r>
      <w:r w:rsidR="0024172C">
        <w:rPr>
          <w:rFonts w:asciiTheme="minorHAnsi" w:hAnsiTheme="minorHAnsi" w:cstheme="minorHAnsi"/>
          <w:b/>
          <w:color w:val="auto"/>
        </w:rPr>
        <w:fldChar w:fldCharType="end"/>
      </w:r>
      <w:r w:rsidR="00590134">
        <w:rPr>
          <w:rFonts w:asciiTheme="minorHAnsi" w:hAnsiTheme="minorHAnsi" w:cstheme="minorHAnsi"/>
          <w:b/>
          <w:color w:val="auto"/>
        </w:rPr>
        <w:fldChar w:fldCharType="end"/>
      </w:r>
      <w:r w:rsidR="003D4B66">
        <w:rPr>
          <w:rFonts w:asciiTheme="minorHAnsi" w:hAnsiTheme="minorHAnsi" w:cstheme="minorHAnsi"/>
          <w:b/>
          <w:color w:val="auto"/>
        </w:rPr>
        <w:fldChar w:fldCharType="end"/>
      </w:r>
      <w:r w:rsidR="00EC4289">
        <w:rPr>
          <w:rFonts w:asciiTheme="minorHAnsi" w:hAnsiTheme="minorHAnsi" w:cstheme="minorHAnsi"/>
          <w:b/>
          <w:color w:val="auto"/>
        </w:rPr>
        <w:fldChar w:fldCharType="end"/>
      </w:r>
      <w:r w:rsidR="0068726E">
        <w:rPr>
          <w:rFonts w:asciiTheme="minorHAnsi" w:hAnsiTheme="minorHAnsi" w:cstheme="minorHAnsi"/>
          <w:b/>
          <w:color w:val="auto"/>
        </w:rPr>
        <w:fldChar w:fldCharType="end"/>
      </w:r>
      <w:r w:rsidR="0010494D">
        <w:rPr>
          <w:rFonts w:asciiTheme="minorHAnsi" w:hAnsiTheme="minorHAnsi" w:cstheme="minorHAnsi"/>
          <w:b/>
          <w:color w:val="auto"/>
        </w:rPr>
        <w:fldChar w:fldCharType="end"/>
      </w:r>
      <w:r w:rsidR="009A45AC">
        <w:rPr>
          <w:rFonts w:asciiTheme="minorHAnsi" w:hAnsiTheme="minorHAnsi" w:cstheme="minorHAnsi"/>
          <w:b/>
          <w:color w:val="auto"/>
        </w:rPr>
        <w:fldChar w:fldCharType="end"/>
      </w:r>
      <w:r w:rsidR="00F31C39">
        <w:rPr>
          <w:rFonts w:asciiTheme="minorHAnsi" w:hAnsiTheme="minorHAnsi" w:cstheme="minorHAnsi"/>
          <w:b/>
          <w:color w:val="auto"/>
        </w:rPr>
        <w:fldChar w:fldCharType="end"/>
      </w:r>
      <w:r w:rsidR="00977D21">
        <w:rPr>
          <w:rFonts w:asciiTheme="minorHAnsi" w:hAnsiTheme="minorHAnsi" w:cstheme="minorHAnsi"/>
          <w:b/>
          <w:color w:val="auto"/>
        </w:rPr>
        <w:fldChar w:fldCharType="end"/>
      </w:r>
      <w:r w:rsidR="0084403A">
        <w:rPr>
          <w:rFonts w:asciiTheme="minorHAnsi" w:hAnsiTheme="minorHAnsi" w:cstheme="minorHAnsi"/>
          <w:b/>
          <w:color w:val="auto"/>
        </w:rPr>
        <w:fldChar w:fldCharType="end"/>
      </w:r>
      <w:r w:rsidR="002E2D9F">
        <w:rPr>
          <w:rFonts w:asciiTheme="minorHAnsi" w:hAnsiTheme="minorHAnsi" w:cstheme="minorHAnsi"/>
          <w:b/>
          <w:color w:val="auto"/>
        </w:rPr>
        <w:fldChar w:fldCharType="end"/>
      </w:r>
      <w:r w:rsidR="00C40723">
        <w:rPr>
          <w:rFonts w:asciiTheme="minorHAnsi" w:hAnsiTheme="minorHAnsi" w:cstheme="minorHAnsi"/>
          <w:b/>
          <w:color w:val="auto"/>
        </w:rPr>
        <w:fldChar w:fldCharType="end"/>
      </w:r>
      <w:r w:rsidR="002A0A8F" w:rsidRPr="007E178A">
        <w:rPr>
          <w:rFonts w:asciiTheme="minorHAnsi" w:hAnsiTheme="minorHAnsi" w:cstheme="minorHAnsi"/>
          <w:b/>
          <w:color w:val="auto"/>
        </w:rPr>
        <w:fldChar w:fldCharType="end"/>
      </w:r>
      <w:r w:rsidR="000827C6" w:rsidRPr="007E178A">
        <w:rPr>
          <w:rFonts w:asciiTheme="minorHAnsi" w:hAnsiTheme="minorHAnsi" w:cstheme="minorHAnsi"/>
          <w:b/>
          <w:color w:val="auto"/>
        </w:rPr>
        <w:fldChar w:fldCharType="end"/>
      </w:r>
      <w:r w:rsidR="0088088C" w:rsidRPr="007E178A">
        <w:rPr>
          <w:rFonts w:asciiTheme="minorHAnsi" w:hAnsiTheme="minorHAnsi" w:cstheme="minorHAnsi"/>
          <w:b/>
          <w:color w:val="auto"/>
        </w:rPr>
        <w:fldChar w:fldCharType="end"/>
      </w:r>
      <w:r w:rsidR="00F92061" w:rsidRPr="007E178A">
        <w:rPr>
          <w:rFonts w:asciiTheme="minorHAnsi" w:hAnsiTheme="minorHAnsi" w:cstheme="minorHAnsi"/>
          <w:b/>
          <w:color w:val="auto"/>
        </w:rPr>
        <w:fldChar w:fldCharType="end"/>
      </w:r>
      <w:r w:rsidRPr="007E178A">
        <w:rPr>
          <w:rFonts w:asciiTheme="minorHAnsi" w:hAnsiTheme="minorHAnsi" w:cstheme="minorHAnsi"/>
          <w:b/>
          <w:color w:val="auto"/>
        </w:rPr>
        <w:fldChar w:fldCharType="end"/>
      </w:r>
    </w:p>
    <w:p w:rsidR="004F09CA" w:rsidRPr="007E178A" w:rsidRDefault="004F09CA" w:rsidP="004F09CA">
      <w:pPr>
        <w:ind w:left="342" w:right="63"/>
        <w:rPr>
          <w:rFonts w:asciiTheme="minorHAnsi" w:hAnsiTheme="minorHAnsi" w:cstheme="minorHAnsi"/>
          <w:b/>
          <w:color w:val="auto"/>
          <w:sz w:val="5"/>
          <w:szCs w:val="21"/>
        </w:rPr>
      </w:pPr>
    </w:p>
    <w:p w:rsidR="007E2428" w:rsidRDefault="007E2428" w:rsidP="00245903">
      <w:pPr>
        <w:pStyle w:val="Heading1"/>
        <w:ind w:left="993" w:hanging="993"/>
        <w:rPr>
          <w:rFonts w:asciiTheme="minorHAnsi" w:hAnsiTheme="minorHAnsi" w:cstheme="minorHAnsi"/>
          <w:color w:val="auto"/>
        </w:rPr>
      </w:pPr>
    </w:p>
    <w:p w:rsidR="00671282" w:rsidRDefault="00671282" w:rsidP="00671282">
      <w:pPr>
        <w:ind w:left="0" w:firstLine="0"/>
        <w:rPr>
          <w:rFonts w:asciiTheme="minorHAnsi" w:eastAsia="Arial" w:hAnsiTheme="minorHAnsi" w:cstheme="minorHAnsi"/>
          <w:b/>
          <w:color w:val="auto"/>
          <w:sz w:val="36"/>
        </w:rPr>
      </w:pPr>
    </w:p>
    <w:p w:rsidR="00B86C27" w:rsidRPr="00671282" w:rsidRDefault="000C7A1A" w:rsidP="008931CA">
      <w:pPr>
        <w:pStyle w:val="Heading1"/>
        <w:spacing w:before="0" w:after="149"/>
        <w:ind w:left="993" w:hanging="993"/>
        <w:rPr>
          <w:rFonts w:asciiTheme="minorHAnsi" w:hAnsiTheme="minorHAnsi" w:cstheme="minorHAnsi"/>
          <w:color w:val="auto"/>
        </w:rPr>
      </w:pPr>
      <w:bookmarkStart w:id="115" w:name="_Toc516151104"/>
      <w:r w:rsidRPr="00245903">
        <w:rPr>
          <w:rFonts w:asciiTheme="minorHAnsi" w:hAnsiTheme="minorHAnsi" w:cstheme="minorHAnsi"/>
          <w:color w:val="auto"/>
        </w:rPr>
        <w:lastRenderedPageBreak/>
        <w:t>6</w:t>
      </w:r>
      <w:r w:rsidR="00B86C27" w:rsidRPr="00245903">
        <w:rPr>
          <w:rFonts w:asciiTheme="minorHAnsi" w:hAnsiTheme="minorHAnsi" w:cstheme="minorHAnsi"/>
          <w:color w:val="auto"/>
        </w:rPr>
        <w:tab/>
        <w:t>Resources</w:t>
      </w:r>
      <w:r w:rsidRPr="00245903">
        <w:rPr>
          <w:rFonts w:asciiTheme="minorHAnsi" w:hAnsiTheme="minorHAnsi" w:cstheme="minorHAnsi"/>
          <w:color w:val="auto"/>
        </w:rPr>
        <w:t xml:space="preserve"> and References</w:t>
      </w:r>
      <w:bookmarkEnd w:id="115"/>
    </w:p>
    <w:p w:rsidR="00D31FA7" w:rsidRPr="0013451C" w:rsidRDefault="000C7A1A" w:rsidP="0013451C">
      <w:pPr>
        <w:pStyle w:val="Heading2"/>
        <w:ind w:left="993" w:hanging="1008"/>
        <w:rPr>
          <w:rFonts w:asciiTheme="minorHAnsi" w:hAnsiTheme="minorHAnsi" w:cstheme="minorHAnsi"/>
          <w:color w:val="auto"/>
        </w:rPr>
      </w:pPr>
      <w:bookmarkStart w:id="116" w:name="_Toc516151105"/>
      <w:r w:rsidRPr="0013451C">
        <w:rPr>
          <w:rFonts w:asciiTheme="minorHAnsi" w:hAnsiTheme="minorHAnsi" w:cstheme="minorHAnsi"/>
          <w:color w:val="auto"/>
        </w:rPr>
        <w:t>6</w:t>
      </w:r>
      <w:r w:rsidR="00B86C27" w:rsidRPr="0013451C">
        <w:rPr>
          <w:rFonts w:asciiTheme="minorHAnsi" w:hAnsiTheme="minorHAnsi" w:cstheme="minorHAnsi"/>
          <w:color w:val="auto"/>
        </w:rPr>
        <w:t>.1</w:t>
      </w:r>
      <w:r w:rsidR="00B86C27" w:rsidRPr="0013451C">
        <w:rPr>
          <w:rFonts w:asciiTheme="minorHAnsi" w:hAnsiTheme="minorHAnsi" w:cstheme="minorHAnsi"/>
          <w:color w:val="auto"/>
        </w:rPr>
        <w:tab/>
        <w:t xml:space="preserve">National, </w:t>
      </w:r>
      <w:r w:rsidR="000F74B0" w:rsidRPr="0013451C">
        <w:rPr>
          <w:rFonts w:asciiTheme="minorHAnsi" w:hAnsiTheme="minorHAnsi" w:cstheme="minorHAnsi"/>
          <w:color w:val="auto"/>
        </w:rPr>
        <w:t xml:space="preserve">State and </w:t>
      </w:r>
      <w:r w:rsidR="00B06C5B" w:rsidRPr="0013451C">
        <w:rPr>
          <w:rFonts w:asciiTheme="minorHAnsi" w:hAnsiTheme="minorHAnsi" w:cstheme="minorHAnsi"/>
          <w:color w:val="auto"/>
        </w:rPr>
        <w:t>T</w:t>
      </w:r>
      <w:r w:rsidR="000F74B0" w:rsidRPr="0013451C">
        <w:rPr>
          <w:rFonts w:asciiTheme="minorHAnsi" w:hAnsiTheme="minorHAnsi" w:cstheme="minorHAnsi"/>
          <w:color w:val="auto"/>
        </w:rPr>
        <w:t>erritory</w:t>
      </w:r>
      <w:r w:rsidR="00B86C27" w:rsidRPr="0013451C">
        <w:rPr>
          <w:rFonts w:asciiTheme="minorHAnsi" w:hAnsiTheme="minorHAnsi" w:cstheme="minorHAnsi"/>
          <w:color w:val="auto"/>
        </w:rPr>
        <w:t xml:space="preserve"> Contacts</w:t>
      </w:r>
      <w:bookmarkEnd w:id="116"/>
      <w:r w:rsidR="00B86C27" w:rsidRPr="0013451C">
        <w:rPr>
          <w:rFonts w:asciiTheme="minorHAnsi" w:hAnsiTheme="minorHAnsi" w:cstheme="minorHAnsi"/>
          <w:color w:val="auto"/>
        </w:rPr>
        <w:t xml:space="preserve"> </w:t>
      </w:r>
    </w:p>
    <w:p w:rsidR="00D31FA7" w:rsidRPr="008642A0" w:rsidRDefault="000C7A1A" w:rsidP="008931CA">
      <w:pPr>
        <w:pStyle w:val="Heading2"/>
        <w:tabs>
          <w:tab w:val="center" w:pos="1405"/>
        </w:tabs>
        <w:spacing w:before="0" w:after="60" w:line="250" w:lineRule="auto"/>
        <w:ind w:left="992" w:hanging="1009"/>
        <w:rPr>
          <w:rFonts w:asciiTheme="minorHAnsi" w:hAnsiTheme="minorHAnsi" w:cstheme="minorHAnsi"/>
          <w:color w:val="auto"/>
          <w:sz w:val="24"/>
          <w:szCs w:val="24"/>
        </w:rPr>
      </w:pPr>
      <w:bookmarkStart w:id="117" w:name="_Toc516151106"/>
      <w:r w:rsidRPr="008642A0">
        <w:rPr>
          <w:rFonts w:asciiTheme="minorHAnsi" w:hAnsiTheme="minorHAnsi" w:cstheme="minorHAnsi"/>
          <w:color w:val="auto"/>
          <w:sz w:val="24"/>
          <w:szCs w:val="24"/>
        </w:rPr>
        <w:t>6</w:t>
      </w:r>
      <w:r w:rsidR="000F74B0" w:rsidRPr="008642A0">
        <w:rPr>
          <w:rFonts w:asciiTheme="minorHAnsi" w:hAnsiTheme="minorHAnsi" w:cstheme="minorHAnsi"/>
          <w:color w:val="auto"/>
          <w:sz w:val="24"/>
          <w:szCs w:val="24"/>
        </w:rPr>
        <w:t>.</w:t>
      </w:r>
      <w:r w:rsidR="00B86C27" w:rsidRPr="008642A0">
        <w:rPr>
          <w:rFonts w:asciiTheme="minorHAnsi" w:hAnsiTheme="minorHAnsi" w:cstheme="minorHAnsi"/>
          <w:color w:val="auto"/>
          <w:sz w:val="24"/>
          <w:szCs w:val="24"/>
        </w:rPr>
        <w:t>1.1</w:t>
      </w:r>
      <w:r w:rsidR="000F74B0" w:rsidRPr="008642A0">
        <w:rPr>
          <w:rFonts w:asciiTheme="minorHAnsi" w:hAnsiTheme="minorHAnsi" w:cstheme="minorHAnsi"/>
          <w:color w:val="auto"/>
          <w:sz w:val="24"/>
          <w:szCs w:val="24"/>
        </w:rPr>
        <w:t xml:space="preserve"> </w:t>
      </w:r>
      <w:r w:rsidR="000F74B0" w:rsidRPr="008642A0">
        <w:rPr>
          <w:rFonts w:asciiTheme="minorHAnsi" w:hAnsiTheme="minorHAnsi" w:cstheme="minorHAnsi"/>
          <w:color w:val="auto"/>
          <w:sz w:val="24"/>
          <w:szCs w:val="24"/>
        </w:rPr>
        <w:tab/>
        <w:t>National</w:t>
      </w:r>
      <w:bookmarkEnd w:id="117"/>
      <w:r w:rsidR="000F74B0" w:rsidRPr="008642A0">
        <w:rPr>
          <w:rFonts w:asciiTheme="minorHAnsi" w:hAnsiTheme="minorHAnsi" w:cstheme="minorHAnsi"/>
          <w:color w:val="auto"/>
          <w:sz w:val="24"/>
          <w:szCs w:val="24"/>
        </w:rPr>
        <w:t xml:space="preserve"> </w:t>
      </w:r>
    </w:p>
    <w:p w:rsidR="00D31FA7" w:rsidRPr="000C7A1A" w:rsidRDefault="000F74B0" w:rsidP="008931CA">
      <w:pPr>
        <w:pStyle w:val="Heading3"/>
        <w:spacing w:before="0" w:after="0"/>
        <w:ind w:left="-5"/>
        <w:rPr>
          <w:rFonts w:asciiTheme="minorHAnsi" w:hAnsiTheme="minorHAnsi" w:cstheme="minorHAnsi"/>
          <w:b w:val="0"/>
          <w:color w:val="auto"/>
        </w:rPr>
      </w:pPr>
      <w:r w:rsidRPr="000C7A1A">
        <w:rPr>
          <w:rFonts w:asciiTheme="minorHAnsi" w:hAnsiTheme="minorHAnsi" w:cstheme="minorHAnsi"/>
          <w:b w:val="0"/>
          <w:color w:val="auto"/>
        </w:rPr>
        <w:t xml:space="preserve">Community Languages Australia </w:t>
      </w:r>
    </w:p>
    <w:p w:rsidR="00D31FA7" w:rsidRPr="007E178A" w:rsidRDefault="000F74B0" w:rsidP="00B86C27">
      <w:pPr>
        <w:spacing w:before="0" w:after="0"/>
        <w:ind w:left="-6" w:right="6"/>
        <w:rPr>
          <w:rFonts w:asciiTheme="minorHAnsi" w:hAnsiTheme="minorHAnsi" w:cstheme="minorHAnsi"/>
          <w:color w:val="auto"/>
          <w:sz w:val="22"/>
        </w:rPr>
      </w:pPr>
      <w:r w:rsidRPr="007E178A">
        <w:rPr>
          <w:rFonts w:asciiTheme="minorHAnsi" w:hAnsiTheme="minorHAnsi" w:cstheme="minorHAnsi"/>
          <w:color w:val="auto"/>
          <w:sz w:val="22"/>
        </w:rPr>
        <w:t xml:space="preserve">Stefan Romaniw OAM, Executive Director </w:t>
      </w:r>
    </w:p>
    <w:p w:rsidR="00D31FA7" w:rsidRPr="007E178A" w:rsidRDefault="000F74B0"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Address: 18</w:t>
      </w:r>
      <w:r w:rsidR="00B06C5B" w:rsidRPr="007E178A">
        <w:rPr>
          <w:rFonts w:asciiTheme="minorHAnsi" w:hAnsiTheme="minorHAnsi" w:cstheme="minorHAnsi"/>
          <w:color w:val="auto"/>
          <w:sz w:val="22"/>
        </w:rPr>
        <w:t>9</w:t>
      </w:r>
      <w:r w:rsidRPr="007E178A">
        <w:rPr>
          <w:rFonts w:asciiTheme="minorHAnsi" w:hAnsiTheme="minorHAnsi" w:cstheme="minorHAnsi"/>
          <w:color w:val="auto"/>
          <w:sz w:val="22"/>
        </w:rPr>
        <w:t xml:space="preserve"> Faraday St, Carlton, VIC 3053 </w:t>
      </w:r>
    </w:p>
    <w:p w:rsidR="00756DB1" w:rsidRPr="007E178A" w:rsidRDefault="00756DB1" w:rsidP="00B86C27">
      <w:pPr>
        <w:tabs>
          <w:tab w:val="center" w:pos="1270"/>
        </w:tabs>
        <w:spacing w:before="0" w:after="0"/>
        <w:ind w:left="-15" w:firstLine="0"/>
        <w:rPr>
          <w:rFonts w:asciiTheme="minorHAnsi" w:hAnsiTheme="minorHAnsi" w:cstheme="minorHAnsi"/>
          <w:color w:val="auto"/>
          <w:sz w:val="22"/>
        </w:rPr>
      </w:pPr>
      <w:r w:rsidRPr="007E178A">
        <w:rPr>
          <w:rFonts w:asciiTheme="minorHAnsi" w:hAnsiTheme="minorHAnsi" w:cstheme="minorHAnsi"/>
          <w:color w:val="auto"/>
          <w:sz w:val="22"/>
        </w:rPr>
        <w:t>Tel:</w:t>
      </w:r>
      <w:r w:rsidRPr="007E178A">
        <w:rPr>
          <w:rFonts w:asciiTheme="minorHAnsi" w:hAnsiTheme="minorHAnsi" w:cstheme="minorHAnsi"/>
          <w:color w:val="auto"/>
          <w:sz w:val="22"/>
        </w:rPr>
        <w:tab/>
        <w:t>03 9349 2683</w:t>
      </w:r>
    </w:p>
    <w:p w:rsidR="00756DB1" w:rsidRPr="007E178A" w:rsidRDefault="00756DB1" w:rsidP="00B86C27">
      <w:pPr>
        <w:tabs>
          <w:tab w:val="center" w:pos="1270"/>
        </w:tabs>
        <w:spacing w:before="0" w:after="0"/>
        <w:ind w:left="-15" w:firstLine="0"/>
        <w:rPr>
          <w:rFonts w:asciiTheme="minorHAnsi" w:hAnsiTheme="minorHAnsi" w:cstheme="minorHAnsi"/>
          <w:color w:val="auto"/>
          <w:sz w:val="22"/>
        </w:rPr>
      </w:pPr>
      <w:r w:rsidRPr="007E178A">
        <w:rPr>
          <w:rFonts w:asciiTheme="minorHAnsi" w:hAnsiTheme="minorHAnsi" w:cstheme="minorHAnsi"/>
          <w:color w:val="auto"/>
          <w:sz w:val="22"/>
        </w:rPr>
        <w:t xml:space="preserve">Fax: </w:t>
      </w:r>
      <w:r w:rsidRPr="007E178A">
        <w:rPr>
          <w:rFonts w:asciiTheme="minorHAnsi" w:hAnsiTheme="minorHAnsi" w:cstheme="minorHAnsi"/>
          <w:color w:val="auto"/>
          <w:sz w:val="22"/>
        </w:rPr>
        <w:tab/>
        <w:t>03 9349 2698</w:t>
      </w:r>
    </w:p>
    <w:p w:rsidR="00756DB1" w:rsidRPr="007E178A" w:rsidRDefault="00756DB1" w:rsidP="00B86C27">
      <w:pPr>
        <w:tabs>
          <w:tab w:val="center" w:pos="1522"/>
        </w:tabs>
        <w:spacing w:before="0" w:after="0" w:line="249" w:lineRule="auto"/>
        <w:ind w:left="-15" w:firstLine="0"/>
        <w:rPr>
          <w:rFonts w:asciiTheme="minorHAnsi" w:hAnsiTheme="minorHAnsi" w:cstheme="minorHAnsi"/>
          <w:color w:val="auto"/>
          <w:sz w:val="22"/>
        </w:rPr>
      </w:pPr>
      <w:r w:rsidRPr="007E178A">
        <w:rPr>
          <w:rFonts w:asciiTheme="minorHAnsi" w:hAnsiTheme="minorHAnsi" w:cstheme="minorHAnsi"/>
          <w:color w:val="auto"/>
          <w:sz w:val="22"/>
        </w:rPr>
        <w:t xml:space="preserve">Email:     </w:t>
      </w:r>
      <w:r w:rsidRPr="007E178A">
        <w:rPr>
          <w:rFonts w:asciiTheme="minorHAnsi" w:hAnsiTheme="minorHAnsi" w:cstheme="minorHAnsi"/>
          <w:color w:val="auto"/>
          <w:sz w:val="22"/>
        </w:rPr>
        <w:tab/>
      </w:r>
      <w:r w:rsidRPr="007E178A">
        <w:rPr>
          <w:rFonts w:asciiTheme="minorHAnsi" w:hAnsiTheme="minorHAnsi" w:cstheme="minorHAnsi"/>
          <w:color w:val="auto"/>
          <w:sz w:val="22"/>
          <w:u w:val="single" w:color="0000FF"/>
        </w:rPr>
        <w:t>Stefan.romaniw@communitylanguages.org.au</w:t>
      </w:r>
      <w:r w:rsidRPr="007E178A">
        <w:rPr>
          <w:rFonts w:asciiTheme="minorHAnsi" w:hAnsiTheme="minorHAnsi" w:cstheme="minorHAnsi"/>
          <w:color w:val="auto"/>
          <w:sz w:val="22"/>
        </w:rPr>
        <w:t xml:space="preserve"> </w:t>
      </w:r>
    </w:p>
    <w:p w:rsidR="00756DB1" w:rsidRPr="007E178A" w:rsidRDefault="000F74B0" w:rsidP="00B86C27">
      <w:pPr>
        <w:spacing w:before="0" w:after="200"/>
        <w:ind w:left="-6" w:right="2200"/>
        <w:rPr>
          <w:rFonts w:asciiTheme="minorHAnsi" w:hAnsiTheme="minorHAnsi" w:cstheme="minorHAnsi"/>
          <w:color w:val="auto"/>
          <w:sz w:val="22"/>
        </w:rPr>
      </w:pPr>
      <w:r w:rsidRPr="007E178A">
        <w:rPr>
          <w:rFonts w:asciiTheme="minorHAnsi" w:hAnsiTheme="minorHAnsi" w:cstheme="minorHAnsi"/>
          <w:color w:val="auto"/>
          <w:sz w:val="22"/>
        </w:rPr>
        <w:t xml:space="preserve">Website: </w:t>
      </w:r>
      <w:r w:rsidRPr="007E178A">
        <w:rPr>
          <w:rFonts w:asciiTheme="minorHAnsi" w:hAnsiTheme="minorHAnsi" w:cstheme="minorHAnsi"/>
          <w:color w:val="auto"/>
          <w:sz w:val="22"/>
          <w:u w:val="single" w:color="0000FF"/>
        </w:rPr>
        <w:t>http://www.communitylanguagesaustralia.org.au</w:t>
      </w:r>
      <w:r w:rsidRPr="007E178A">
        <w:rPr>
          <w:rFonts w:asciiTheme="minorHAnsi" w:hAnsiTheme="minorHAnsi" w:cstheme="minorHAnsi"/>
          <w:color w:val="auto"/>
          <w:sz w:val="22"/>
        </w:rPr>
        <w:t xml:space="preserve"> </w:t>
      </w:r>
    </w:p>
    <w:p w:rsidR="00D31FA7" w:rsidRPr="008642A0" w:rsidRDefault="000C7A1A" w:rsidP="008931CA">
      <w:pPr>
        <w:pStyle w:val="Heading2"/>
        <w:tabs>
          <w:tab w:val="center" w:pos="2060"/>
        </w:tabs>
        <w:spacing w:after="60" w:line="250" w:lineRule="auto"/>
        <w:ind w:left="993" w:hanging="1010"/>
        <w:rPr>
          <w:rFonts w:asciiTheme="minorHAnsi" w:hAnsiTheme="minorHAnsi" w:cstheme="minorHAnsi"/>
          <w:color w:val="auto"/>
          <w:sz w:val="24"/>
          <w:szCs w:val="24"/>
        </w:rPr>
      </w:pPr>
      <w:bookmarkStart w:id="118" w:name="_Toc516151107"/>
      <w:r w:rsidRPr="008642A0">
        <w:rPr>
          <w:rFonts w:asciiTheme="minorHAnsi" w:hAnsiTheme="minorHAnsi" w:cstheme="minorHAnsi"/>
          <w:color w:val="auto"/>
          <w:sz w:val="24"/>
          <w:szCs w:val="24"/>
        </w:rPr>
        <w:t>6</w:t>
      </w:r>
      <w:r w:rsidR="000F74B0" w:rsidRPr="008642A0">
        <w:rPr>
          <w:rFonts w:asciiTheme="minorHAnsi" w:hAnsiTheme="minorHAnsi" w:cstheme="minorHAnsi"/>
          <w:color w:val="auto"/>
          <w:sz w:val="24"/>
          <w:szCs w:val="24"/>
        </w:rPr>
        <w:t>.</w:t>
      </w:r>
      <w:r w:rsidR="00B86C27" w:rsidRPr="008642A0">
        <w:rPr>
          <w:rFonts w:asciiTheme="minorHAnsi" w:hAnsiTheme="minorHAnsi" w:cstheme="minorHAnsi"/>
          <w:color w:val="auto"/>
          <w:sz w:val="24"/>
          <w:szCs w:val="24"/>
        </w:rPr>
        <w:t>1.2</w:t>
      </w:r>
      <w:r w:rsidR="000F74B0" w:rsidRPr="008642A0">
        <w:rPr>
          <w:rFonts w:asciiTheme="minorHAnsi" w:hAnsiTheme="minorHAnsi" w:cstheme="minorHAnsi"/>
          <w:color w:val="auto"/>
          <w:sz w:val="24"/>
          <w:szCs w:val="24"/>
        </w:rPr>
        <w:tab/>
        <w:t xml:space="preserve">State and </w:t>
      </w:r>
      <w:r w:rsidR="00B86C27" w:rsidRPr="008642A0">
        <w:rPr>
          <w:rFonts w:asciiTheme="minorHAnsi" w:hAnsiTheme="minorHAnsi" w:cstheme="minorHAnsi"/>
          <w:color w:val="auto"/>
          <w:sz w:val="24"/>
          <w:szCs w:val="24"/>
        </w:rPr>
        <w:t>T</w:t>
      </w:r>
      <w:r w:rsidR="000F74B0" w:rsidRPr="008642A0">
        <w:rPr>
          <w:rFonts w:asciiTheme="minorHAnsi" w:hAnsiTheme="minorHAnsi" w:cstheme="minorHAnsi"/>
          <w:color w:val="auto"/>
          <w:sz w:val="24"/>
          <w:szCs w:val="24"/>
        </w:rPr>
        <w:t>erritory</w:t>
      </w:r>
      <w:bookmarkEnd w:id="118"/>
      <w:r w:rsidR="000F74B0" w:rsidRPr="008642A0">
        <w:rPr>
          <w:rFonts w:asciiTheme="minorHAnsi" w:hAnsiTheme="minorHAnsi" w:cstheme="minorHAnsi"/>
          <w:color w:val="auto"/>
          <w:sz w:val="24"/>
          <w:szCs w:val="24"/>
        </w:rPr>
        <w:t xml:space="preserve"> </w:t>
      </w:r>
    </w:p>
    <w:p w:rsidR="00D31FA7" w:rsidRPr="000C7A1A" w:rsidRDefault="000F74B0" w:rsidP="00B86C27">
      <w:pPr>
        <w:pStyle w:val="Heading3"/>
        <w:spacing w:before="0" w:after="0"/>
        <w:ind w:left="-5"/>
        <w:rPr>
          <w:rFonts w:asciiTheme="minorHAnsi" w:hAnsiTheme="minorHAnsi" w:cstheme="minorHAnsi"/>
          <w:b w:val="0"/>
          <w:color w:val="auto"/>
        </w:rPr>
      </w:pPr>
      <w:r w:rsidRPr="000C7A1A">
        <w:rPr>
          <w:rFonts w:asciiTheme="minorHAnsi" w:hAnsiTheme="minorHAnsi" w:cstheme="minorHAnsi"/>
          <w:b w:val="0"/>
          <w:color w:val="auto"/>
        </w:rPr>
        <w:t xml:space="preserve">Australian Capital Territory </w:t>
      </w:r>
    </w:p>
    <w:p w:rsidR="00D31FA7" w:rsidRPr="000C7A1A" w:rsidRDefault="000F74B0" w:rsidP="00B86C27">
      <w:pPr>
        <w:pStyle w:val="Heading4"/>
        <w:spacing w:before="0" w:after="0"/>
        <w:ind w:left="-5"/>
        <w:rPr>
          <w:rFonts w:asciiTheme="minorHAnsi" w:hAnsiTheme="minorHAnsi" w:cstheme="minorHAnsi"/>
          <w:b w:val="0"/>
          <w:color w:val="auto"/>
        </w:rPr>
      </w:pPr>
      <w:r w:rsidRPr="000C7A1A">
        <w:rPr>
          <w:rFonts w:asciiTheme="minorHAnsi" w:hAnsiTheme="minorHAnsi" w:cstheme="minorHAnsi"/>
          <w:b w:val="0"/>
          <w:color w:val="auto"/>
        </w:rPr>
        <w:t xml:space="preserve">ACT Ethnic Schools Association </w:t>
      </w:r>
    </w:p>
    <w:p w:rsidR="00D31FA7" w:rsidRPr="007E178A" w:rsidRDefault="00B06C5B"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Mr </w:t>
      </w:r>
      <w:r w:rsidR="00A540BF" w:rsidRPr="007E178A">
        <w:rPr>
          <w:rFonts w:asciiTheme="minorHAnsi" w:hAnsiTheme="minorHAnsi" w:cstheme="minorHAnsi"/>
          <w:sz w:val="22"/>
        </w:rPr>
        <w:t>Fuxin Lin</w:t>
      </w:r>
      <w:r w:rsidR="000F74B0" w:rsidRPr="007E178A">
        <w:rPr>
          <w:rFonts w:asciiTheme="minorHAnsi" w:hAnsiTheme="minorHAnsi" w:cstheme="minorHAnsi"/>
          <w:color w:val="auto"/>
          <w:sz w:val="22"/>
        </w:rPr>
        <w:t xml:space="preserve">, President </w:t>
      </w:r>
    </w:p>
    <w:p w:rsidR="00D31FA7" w:rsidRPr="007E178A" w:rsidRDefault="000F74B0"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Address: GPO Box 2601, Canberra, ACT 2601 </w:t>
      </w:r>
    </w:p>
    <w:p w:rsidR="00D31FA7" w:rsidRPr="007E178A" w:rsidRDefault="000F74B0"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Ph: 02 6230 5191 </w:t>
      </w:r>
    </w:p>
    <w:p w:rsidR="00D31FA7" w:rsidRPr="007E178A" w:rsidRDefault="000F74B0"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Fax: 02 6230 5033 </w:t>
      </w:r>
    </w:p>
    <w:p w:rsidR="00D31FA7" w:rsidRPr="007E178A" w:rsidRDefault="000F74B0" w:rsidP="00B86C27">
      <w:pPr>
        <w:spacing w:before="0" w:after="0" w:line="249" w:lineRule="auto"/>
        <w:ind w:left="-5" w:right="2200"/>
        <w:rPr>
          <w:rFonts w:asciiTheme="minorHAnsi" w:hAnsiTheme="minorHAnsi" w:cstheme="minorHAnsi"/>
          <w:color w:val="auto"/>
          <w:sz w:val="22"/>
        </w:rPr>
      </w:pPr>
      <w:r w:rsidRPr="007E178A">
        <w:rPr>
          <w:rFonts w:asciiTheme="minorHAnsi" w:hAnsiTheme="minorHAnsi" w:cstheme="minorHAnsi"/>
          <w:color w:val="auto"/>
          <w:sz w:val="22"/>
        </w:rPr>
        <w:t xml:space="preserve">Email: </w:t>
      </w:r>
      <w:r w:rsidR="00A540BF" w:rsidRPr="007E178A">
        <w:rPr>
          <w:rFonts w:asciiTheme="minorHAnsi" w:hAnsiTheme="minorHAnsi" w:cstheme="minorHAnsi"/>
          <w:sz w:val="22"/>
        </w:rPr>
        <w:t>fuxin.li@trilong.com.au</w:t>
      </w:r>
    </w:p>
    <w:p w:rsidR="00A540BF" w:rsidRPr="007E178A" w:rsidRDefault="000F74B0" w:rsidP="00B86C27">
      <w:pPr>
        <w:spacing w:before="0" w:after="0" w:line="250" w:lineRule="auto"/>
        <w:ind w:left="-6" w:right="2200"/>
        <w:rPr>
          <w:rFonts w:asciiTheme="minorHAnsi" w:hAnsiTheme="minorHAnsi" w:cstheme="minorHAnsi"/>
          <w:color w:val="auto"/>
          <w:sz w:val="22"/>
        </w:rPr>
      </w:pPr>
      <w:r w:rsidRPr="007E178A">
        <w:rPr>
          <w:rFonts w:asciiTheme="minorHAnsi" w:hAnsiTheme="minorHAnsi" w:cstheme="minorHAnsi"/>
          <w:color w:val="auto"/>
          <w:sz w:val="22"/>
        </w:rPr>
        <w:t xml:space="preserve">Website: </w:t>
      </w:r>
      <w:r w:rsidRPr="007E178A">
        <w:rPr>
          <w:rFonts w:asciiTheme="minorHAnsi" w:hAnsiTheme="minorHAnsi" w:cstheme="minorHAnsi"/>
          <w:color w:val="auto"/>
          <w:sz w:val="22"/>
          <w:u w:val="single" w:color="0000FF"/>
        </w:rPr>
        <w:t>http://www.actesa.org.au</w:t>
      </w:r>
      <w:r w:rsidRPr="007E178A">
        <w:rPr>
          <w:rFonts w:asciiTheme="minorHAnsi" w:hAnsiTheme="minorHAnsi" w:cstheme="minorHAnsi"/>
          <w:color w:val="auto"/>
          <w:sz w:val="22"/>
        </w:rPr>
        <w:t xml:space="preserve"> </w:t>
      </w:r>
    </w:p>
    <w:p w:rsidR="00D31FA7" w:rsidRPr="000C7A1A" w:rsidRDefault="000F74B0">
      <w:pPr>
        <w:pStyle w:val="Heading3"/>
        <w:ind w:left="-5"/>
        <w:rPr>
          <w:rFonts w:asciiTheme="minorHAnsi" w:hAnsiTheme="minorHAnsi" w:cstheme="minorHAnsi"/>
          <w:b w:val="0"/>
          <w:color w:val="auto"/>
        </w:rPr>
      </w:pPr>
      <w:r w:rsidRPr="000C7A1A">
        <w:rPr>
          <w:rFonts w:asciiTheme="minorHAnsi" w:hAnsiTheme="minorHAnsi" w:cstheme="minorHAnsi"/>
          <w:b w:val="0"/>
          <w:color w:val="auto"/>
        </w:rPr>
        <w:t xml:space="preserve">New South Wales </w:t>
      </w:r>
    </w:p>
    <w:p w:rsidR="00D31FA7" w:rsidRPr="000C7A1A" w:rsidRDefault="000F74B0" w:rsidP="00B86C27">
      <w:pPr>
        <w:pStyle w:val="Heading4"/>
        <w:spacing w:before="0" w:after="0"/>
        <w:ind w:left="-5"/>
        <w:rPr>
          <w:rFonts w:asciiTheme="minorHAnsi" w:hAnsiTheme="minorHAnsi" w:cstheme="minorHAnsi"/>
          <w:b w:val="0"/>
          <w:color w:val="auto"/>
        </w:rPr>
      </w:pPr>
      <w:r w:rsidRPr="000C7A1A">
        <w:rPr>
          <w:rFonts w:asciiTheme="minorHAnsi" w:hAnsiTheme="minorHAnsi" w:cstheme="minorHAnsi"/>
          <w:b w:val="0"/>
          <w:color w:val="auto"/>
        </w:rPr>
        <w:t xml:space="preserve">NSW Federation of Community languages schools </w:t>
      </w:r>
    </w:p>
    <w:p w:rsidR="00D31FA7" w:rsidRPr="007E178A" w:rsidRDefault="000F74B0"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Albert Vella, President </w:t>
      </w:r>
    </w:p>
    <w:p w:rsidR="00D31FA7" w:rsidRPr="007E178A" w:rsidRDefault="000F74B0"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Eva Tzadouris, Executive Officer </w:t>
      </w:r>
    </w:p>
    <w:p w:rsidR="00D31FA7" w:rsidRPr="007E178A" w:rsidRDefault="000F74B0"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Address: </w:t>
      </w:r>
      <w:r w:rsidR="005B0185" w:rsidRPr="007E178A">
        <w:rPr>
          <w:rFonts w:asciiTheme="minorHAnsi" w:hAnsiTheme="minorHAnsi" w:cstheme="minorHAnsi"/>
          <w:sz w:val="22"/>
        </w:rPr>
        <w:t>269A Livingstone Rd Marrickville Sth</w:t>
      </w:r>
      <w:r w:rsidR="00826225">
        <w:rPr>
          <w:rFonts w:asciiTheme="minorHAnsi" w:hAnsiTheme="minorHAnsi" w:cstheme="minorHAnsi"/>
          <w:sz w:val="22"/>
        </w:rPr>
        <w:t>,</w:t>
      </w:r>
      <w:r w:rsidR="005B0185" w:rsidRPr="007E178A">
        <w:rPr>
          <w:rFonts w:asciiTheme="minorHAnsi" w:hAnsiTheme="minorHAnsi" w:cstheme="minorHAnsi"/>
          <w:sz w:val="22"/>
        </w:rPr>
        <w:t xml:space="preserve"> NSW 2204</w:t>
      </w:r>
      <w:r w:rsidRPr="007E178A">
        <w:rPr>
          <w:rFonts w:asciiTheme="minorHAnsi" w:hAnsiTheme="minorHAnsi" w:cstheme="minorHAnsi"/>
          <w:color w:val="auto"/>
          <w:sz w:val="22"/>
        </w:rPr>
        <w:t xml:space="preserve"> </w:t>
      </w:r>
    </w:p>
    <w:p w:rsidR="00D31FA7" w:rsidRPr="007E178A" w:rsidRDefault="000F74B0"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Ph: 02 9558 6134 </w:t>
      </w:r>
    </w:p>
    <w:p w:rsidR="00D31FA7" w:rsidRPr="007E178A" w:rsidRDefault="000F74B0"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Fax: 02 9558 6176 </w:t>
      </w:r>
    </w:p>
    <w:p w:rsidR="00D31FA7" w:rsidRPr="007E178A" w:rsidRDefault="000F74B0" w:rsidP="00B86C27">
      <w:pPr>
        <w:spacing w:before="0" w:after="0" w:line="249" w:lineRule="auto"/>
        <w:ind w:left="-5" w:right="2200"/>
        <w:rPr>
          <w:rFonts w:asciiTheme="minorHAnsi" w:hAnsiTheme="minorHAnsi" w:cstheme="minorHAnsi"/>
          <w:color w:val="auto"/>
          <w:sz w:val="22"/>
        </w:rPr>
      </w:pPr>
      <w:r w:rsidRPr="007E178A">
        <w:rPr>
          <w:rFonts w:asciiTheme="minorHAnsi" w:hAnsiTheme="minorHAnsi" w:cstheme="minorHAnsi"/>
          <w:color w:val="auto"/>
          <w:sz w:val="22"/>
        </w:rPr>
        <w:t xml:space="preserve">Email: </w:t>
      </w:r>
      <w:r w:rsidR="005B0185" w:rsidRPr="007E178A">
        <w:rPr>
          <w:rFonts w:asciiTheme="minorHAnsi" w:hAnsiTheme="minorHAnsi" w:cstheme="minorHAnsi"/>
          <w:sz w:val="22"/>
        </w:rPr>
        <w:t>nswfcls@bigpond.com</w:t>
      </w:r>
    </w:p>
    <w:p w:rsidR="005B0185" w:rsidRPr="007E178A" w:rsidRDefault="000F74B0" w:rsidP="00B86C27">
      <w:pPr>
        <w:spacing w:before="0" w:after="100"/>
        <w:ind w:left="-6" w:right="2200"/>
        <w:rPr>
          <w:rFonts w:asciiTheme="minorHAnsi" w:hAnsiTheme="minorHAnsi" w:cstheme="minorHAnsi"/>
          <w:color w:val="auto"/>
          <w:sz w:val="22"/>
        </w:rPr>
      </w:pPr>
      <w:r w:rsidRPr="007E178A">
        <w:rPr>
          <w:rFonts w:asciiTheme="minorHAnsi" w:hAnsiTheme="minorHAnsi" w:cstheme="minorHAnsi"/>
          <w:color w:val="auto"/>
          <w:sz w:val="22"/>
        </w:rPr>
        <w:t xml:space="preserve">Website: </w:t>
      </w:r>
      <w:r w:rsidRPr="007E178A">
        <w:rPr>
          <w:rFonts w:asciiTheme="minorHAnsi" w:hAnsiTheme="minorHAnsi" w:cstheme="minorHAnsi"/>
          <w:color w:val="auto"/>
          <w:sz w:val="22"/>
          <w:u w:val="single" w:color="0000FF"/>
        </w:rPr>
        <w:t>http://www.communitylanguagesnswfed.com</w:t>
      </w:r>
      <w:r w:rsidRPr="007E178A">
        <w:rPr>
          <w:rFonts w:asciiTheme="minorHAnsi" w:hAnsiTheme="minorHAnsi" w:cstheme="minorHAnsi"/>
          <w:color w:val="auto"/>
          <w:sz w:val="22"/>
        </w:rPr>
        <w:t xml:space="preserve"> </w:t>
      </w:r>
    </w:p>
    <w:p w:rsidR="00D31FA7" w:rsidRPr="000C7A1A" w:rsidRDefault="000F74B0" w:rsidP="00B86C27">
      <w:pPr>
        <w:pStyle w:val="Heading3"/>
        <w:spacing w:before="0" w:after="0"/>
        <w:ind w:left="0" w:firstLine="0"/>
        <w:rPr>
          <w:rFonts w:asciiTheme="minorHAnsi" w:hAnsiTheme="minorHAnsi" w:cstheme="minorHAnsi"/>
          <w:b w:val="0"/>
          <w:color w:val="auto"/>
        </w:rPr>
      </w:pPr>
      <w:r w:rsidRPr="000C7A1A">
        <w:rPr>
          <w:rFonts w:asciiTheme="minorHAnsi" w:hAnsiTheme="minorHAnsi" w:cstheme="minorHAnsi"/>
          <w:b w:val="0"/>
          <w:color w:val="auto"/>
        </w:rPr>
        <w:t xml:space="preserve">Queensland </w:t>
      </w:r>
    </w:p>
    <w:p w:rsidR="00D31FA7" w:rsidRPr="000C7A1A" w:rsidRDefault="000F74B0" w:rsidP="00B86C27">
      <w:pPr>
        <w:pStyle w:val="Heading4"/>
        <w:spacing w:before="0" w:after="0"/>
        <w:ind w:left="-5"/>
        <w:rPr>
          <w:rFonts w:asciiTheme="minorHAnsi" w:hAnsiTheme="minorHAnsi" w:cstheme="minorHAnsi"/>
          <w:b w:val="0"/>
          <w:color w:val="auto"/>
        </w:rPr>
      </w:pPr>
      <w:r w:rsidRPr="000C7A1A">
        <w:rPr>
          <w:rFonts w:asciiTheme="minorHAnsi" w:hAnsiTheme="minorHAnsi" w:cstheme="minorHAnsi"/>
          <w:b w:val="0"/>
          <w:color w:val="auto"/>
        </w:rPr>
        <w:t xml:space="preserve">Ethnic Schools Association of Queensland </w:t>
      </w:r>
    </w:p>
    <w:p w:rsidR="00D31FA7" w:rsidRPr="007E178A" w:rsidRDefault="00A540BF" w:rsidP="00B86C27">
      <w:pPr>
        <w:spacing w:before="0" w:after="0"/>
        <w:ind w:left="-5" w:right="5"/>
        <w:rPr>
          <w:rFonts w:asciiTheme="minorHAnsi" w:hAnsiTheme="minorHAnsi" w:cstheme="minorHAnsi"/>
          <w:color w:val="auto"/>
          <w:sz w:val="22"/>
        </w:rPr>
      </w:pPr>
      <w:r w:rsidRPr="007E178A">
        <w:rPr>
          <w:rFonts w:asciiTheme="minorHAnsi" w:hAnsiTheme="minorHAnsi" w:cstheme="minorHAnsi"/>
          <w:sz w:val="22"/>
        </w:rPr>
        <w:t>Irene Bayldon</w:t>
      </w:r>
      <w:r w:rsidR="000F74B0" w:rsidRPr="007E178A">
        <w:rPr>
          <w:rFonts w:asciiTheme="minorHAnsi" w:hAnsiTheme="minorHAnsi" w:cstheme="minorHAnsi"/>
          <w:color w:val="auto"/>
          <w:sz w:val="22"/>
        </w:rPr>
        <w:t xml:space="preserve">, President </w:t>
      </w:r>
    </w:p>
    <w:p w:rsidR="00A540BF" w:rsidRPr="007E178A" w:rsidRDefault="00A540BF" w:rsidP="00B86C27">
      <w:pPr>
        <w:spacing w:before="0" w:after="0"/>
        <w:ind w:left="-5" w:right="4679"/>
        <w:rPr>
          <w:rFonts w:asciiTheme="minorHAnsi" w:hAnsiTheme="minorHAnsi" w:cstheme="minorHAnsi"/>
          <w:sz w:val="22"/>
        </w:rPr>
      </w:pPr>
      <w:r w:rsidRPr="007E178A">
        <w:rPr>
          <w:rFonts w:asciiTheme="minorHAnsi" w:hAnsiTheme="minorHAnsi" w:cstheme="minorHAnsi"/>
          <w:sz w:val="22"/>
        </w:rPr>
        <w:t>37 Thomson St Greenslopes QLD</w:t>
      </w:r>
      <w:r w:rsidR="007E178A">
        <w:rPr>
          <w:rFonts w:asciiTheme="minorHAnsi" w:hAnsiTheme="minorHAnsi" w:cstheme="minorHAnsi"/>
          <w:sz w:val="22"/>
        </w:rPr>
        <w:t xml:space="preserve"> </w:t>
      </w:r>
      <w:r w:rsidRPr="007E178A">
        <w:rPr>
          <w:rFonts w:asciiTheme="minorHAnsi" w:hAnsiTheme="minorHAnsi" w:cstheme="minorHAnsi"/>
          <w:sz w:val="22"/>
        </w:rPr>
        <w:t>4120</w:t>
      </w:r>
    </w:p>
    <w:p w:rsidR="00D31FA7" w:rsidRPr="007E178A" w:rsidRDefault="000F74B0" w:rsidP="00B86C27">
      <w:pPr>
        <w:spacing w:before="0" w:after="0"/>
        <w:ind w:left="-5" w:right="5732"/>
        <w:rPr>
          <w:rFonts w:asciiTheme="minorHAnsi" w:hAnsiTheme="minorHAnsi" w:cstheme="minorHAnsi"/>
          <w:color w:val="auto"/>
          <w:sz w:val="22"/>
        </w:rPr>
      </w:pPr>
      <w:r w:rsidRPr="007E178A">
        <w:rPr>
          <w:rFonts w:asciiTheme="minorHAnsi" w:hAnsiTheme="minorHAnsi" w:cstheme="minorHAnsi"/>
          <w:color w:val="auto"/>
          <w:sz w:val="22"/>
        </w:rPr>
        <w:t xml:space="preserve">Ph: </w:t>
      </w:r>
      <w:r w:rsidR="00A540BF" w:rsidRPr="007E178A">
        <w:rPr>
          <w:rFonts w:asciiTheme="minorHAnsi" w:hAnsiTheme="minorHAnsi" w:cstheme="minorHAnsi"/>
          <w:sz w:val="22"/>
        </w:rPr>
        <w:t>0411 479 019</w:t>
      </w:r>
    </w:p>
    <w:p w:rsidR="00D31FA7" w:rsidRPr="007E178A" w:rsidRDefault="000F74B0" w:rsidP="00B86C27">
      <w:pPr>
        <w:spacing w:before="0" w:after="0" w:line="249" w:lineRule="auto"/>
        <w:ind w:left="-5" w:right="2200"/>
        <w:rPr>
          <w:rFonts w:asciiTheme="minorHAnsi" w:hAnsiTheme="minorHAnsi" w:cstheme="minorHAnsi"/>
          <w:color w:val="auto"/>
          <w:sz w:val="22"/>
        </w:rPr>
      </w:pPr>
      <w:r w:rsidRPr="007E178A">
        <w:rPr>
          <w:rFonts w:asciiTheme="minorHAnsi" w:hAnsiTheme="minorHAnsi" w:cstheme="minorHAnsi"/>
          <w:color w:val="auto"/>
          <w:sz w:val="22"/>
        </w:rPr>
        <w:t>Email:</w:t>
      </w:r>
      <w:r w:rsidR="00A540BF" w:rsidRPr="007E178A">
        <w:rPr>
          <w:rFonts w:asciiTheme="minorHAnsi" w:hAnsiTheme="minorHAnsi" w:cstheme="minorHAnsi"/>
          <w:sz w:val="22"/>
        </w:rPr>
        <w:t xml:space="preserve"> irenehomestay@hotmail.com</w:t>
      </w:r>
    </w:p>
    <w:p w:rsidR="00D31FA7" w:rsidRPr="007E178A" w:rsidRDefault="000F74B0" w:rsidP="00B86C27">
      <w:pPr>
        <w:spacing w:before="0"/>
        <w:ind w:left="-6" w:right="2200"/>
        <w:rPr>
          <w:rFonts w:asciiTheme="minorHAnsi" w:hAnsiTheme="minorHAnsi" w:cstheme="minorHAnsi"/>
          <w:color w:val="auto"/>
          <w:sz w:val="22"/>
        </w:rPr>
      </w:pPr>
      <w:r w:rsidRPr="007E178A">
        <w:rPr>
          <w:rFonts w:asciiTheme="minorHAnsi" w:hAnsiTheme="minorHAnsi" w:cstheme="minorHAnsi"/>
          <w:color w:val="auto"/>
          <w:sz w:val="22"/>
        </w:rPr>
        <w:t xml:space="preserve">Website: </w:t>
      </w:r>
      <w:r w:rsidRPr="007E178A">
        <w:rPr>
          <w:rFonts w:asciiTheme="minorHAnsi" w:hAnsiTheme="minorHAnsi" w:cstheme="minorHAnsi"/>
          <w:color w:val="auto"/>
          <w:sz w:val="22"/>
          <w:u w:val="single" w:color="0000FF"/>
        </w:rPr>
        <w:t>http://www.esaq.org.au/</w:t>
      </w:r>
      <w:r w:rsidRPr="007E178A">
        <w:rPr>
          <w:rFonts w:asciiTheme="minorHAnsi" w:hAnsiTheme="minorHAnsi" w:cstheme="minorHAnsi"/>
          <w:color w:val="auto"/>
          <w:sz w:val="22"/>
        </w:rPr>
        <w:t xml:space="preserve"> </w:t>
      </w:r>
    </w:p>
    <w:p w:rsidR="00D31FA7" w:rsidRPr="000C7A1A" w:rsidRDefault="000F74B0" w:rsidP="00B86C27">
      <w:pPr>
        <w:pStyle w:val="Heading3"/>
        <w:spacing w:before="0" w:after="0"/>
        <w:ind w:left="-5"/>
        <w:rPr>
          <w:rFonts w:asciiTheme="minorHAnsi" w:hAnsiTheme="minorHAnsi" w:cstheme="minorHAnsi"/>
          <w:b w:val="0"/>
          <w:color w:val="auto"/>
        </w:rPr>
      </w:pPr>
      <w:r w:rsidRPr="000C7A1A">
        <w:rPr>
          <w:rFonts w:asciiTheme="minorHAnsi" w:hAnsiTheme="minorHAnsi" w:cstheme="minorHAnsi"/>
          <w:b w:val="0"/>
          <w:color w:val="auto"/>
        </w:rPr>
        <w:t xml:space="preserve">South Australia </w:t>
      </w:r>
    </w:p>
    <w:p w:rsidR="00D31FA7" w:rsidRPr="000C7A1A" w:rsidRDefault="000F74B0" w:rsidP="00B86C27">
      <w:pPr>
        <w:pStyle w:val="Heading4"/>
        <w:spacing w:before="0" w:after="0"/>
        <w:ind w:left="-5"/>
        <w:rPr>
          <w:rFonts w:asciiTheme="minorHAnsi" w:hAnsiTheme="minorHAnsi" w:cstheme="minorHAnsi"/>
          <w:b w:val="0"/>
          <w:color w:val="auto"/>
        </w:rPr>
      </w:pPr>
      <w:r w:rsidRPr="000C7A1A">
        <w:rPr>
          <w:rFonts w:asciiTheme="minorHAnsi" w:hAnsiTheme="minorHAnsi" w:cstheme="minorHAnsi"/>
          <w:b w:val="0"/>
          <w:color w:val="auto"/>
        </w:rPr>
        <w:t xml:space="preserve">Ethnic Schools Association of SA </w:t>
      </w:r>
    </w:p>
    <w:p w:rsidR="00D31FA7" w:rsidRPr="007E178A" w:rsidRDefault="005B0185" w:rsidP="00B86C27">
      <w:pPr>
        <w:spacing w:before="0" w:after="0"/>
        <w:ind w:left="-5" w:right="5104"/>
        <w:rPr>
          <w:rFonts w:asciiTheme="minorHAnsi" w:hAnsiTheme="minorHAnsi" w:cstheme="minorHAnsi"/>
          <w:color w:val="auto"/>
          <w:sz w:val="22"/>
        </w:rPr>
      </w:pPr>
      <w:r w:rsidRPr="007E178A">
        <w:rPr>
          <w:rFonts w:asciiTheme="minorHAnsi" w:hAnsiTheme="minorHAnsi" w:cstheme="minorHAnsi"/>
          <w:sz w:val="22"/>
        </w:rPr>
        <w:t>M Darryl Buchanan</w:t>
      </w:r>
      <w:r w:rsidR="000F74B0" w:rsidRPr="007E178A">
        <w:rPr>
          <w:rFonts w:asciiTheme="minorHAnsi" w:hAnsiTheme="minorHAnsi" w:cstheme="minorHAnsi"/>
          <w:color w:val="auto"/>
          <w:sz w:val="22"/>
        </w:rPr>
        <w:t xml:space="preserve">, </w:t>
      </w:r>
      <w:r w:rsidRPr="007E178A">
        <w:rPr>
          <w:rFonts w:asciiTheme="minorHAnsi" w:hAnsiTheme="minorHAnsi" w:cstheme="minorHAnsi"/>
          <w:sz w:val="22"/>
        </w:rPr>
        <w:t>Executive Officer</w:t>
      </w:r>
      <w:r w:rsidRPr="007E178A">
        <w:rPr>
          <w:rFonts w:asciiTheme="minorHAnsi" w:hAnsiTheme="minorHAnsi" w:cstheme="minorHAnsi"/>
          <w:color w:val="auto"/>
          <w:sz w:val="22"/>
        </w:rPr>
        <w:t xml:space="preserve"> </w:t>
      </w:r>
      <w:r w:rsidR="000F74B0" w:rsidRPr="007E178A">
        <w:rPr>
          <w:rFonts w:asciiTheme="minorHAnsi" w:hAnsiTheme="minorHAnsi" w:cstheme="minorHAnsi"/>
          <w:color w:val="auto"/>
          <w:sz w:val="22"/>
        </w:rPr>
        <w:t xml:space="preserve">Address: Ethnic Schools Education Centre </w:t>
      </w:r>
    </w:p>
    <w:p w:rsidR="00D31FA7" w:rsidRPr="007E178A" w:rsidRDefault="005B0185" w:rsidP="00B86C27">
      <w:pPr>
        <w:spacing w:before="0" w:after="0"/>
        <w:ind w:left="-5" w:right="5"/>
        <w:rPr>
          <w:rFonts w:asciiTheme="minorHAnsi" w:hAnsiTheme="minorHAnsi" w:cstheme="minorHAnsi"/>
          <w:color w:val="auto"/>
          <w:sz w:val="22"/>
        </w:rPr>
      </w:pPr>
      <w:r w:rsidRPr="007E178A">
        <w:rPr>
          <w:rFonts w:asciiTheme="minorHAnsi" w:hAnsiTheme="minorHAnsi" w:cstheme="minorHAnsi"/>
          <w:sz w:val="22"/>
        </w:rPr>
        <w:t xml:space="preserve">255 Torrens Road West </w:t>
      </w:r>
      <w:r w:rsidR="002B76F2" w:rsidRPr="007E178A">
        <w:rPr>
          <w:rFonts w:asciiTheme="minorHAnsi" w:hAnsiTheme="minorHAnsi" w:cstheme="minorHAnsi"/>
          <w:sz w:val="22"/>
        </w:rPr>
        <w:t>Croydon,</w:t>
      </w:r>
      <w:r w:rsidR="007E178A">
        <w:rPr>
          <w:rFonts w:asciiTheme="minorHAnsi" w:hAnsiTheme="minorHAnsi" w:cstheme="minorHAnsi"/>
          <w:sz w:val="22"/>
        </w:rPr>
        <w:t xml:space="preserve"> SA </w:t>
      </w:r>
      <w:r w:rsidRPr="007E178A">
        <w:rPr>
          <w:rFonts w:asciiTheme="minorHAnsi" w:hAnsiTheme="minorHAnsi" w:cstheme="minorHAnsi"/>
          <w:sz w:val="22"/>
        </w:rPr>
        <w:t>5008</w:t>
      </w:r>
    </w:p>
    <w:p w:rsidR="00D31FA7" w:rsidRPr="007E178A" w:rsidRDefault="000F74B0"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Ph: </w:t>
      </w:r>
      <w:r w:rsidR="005B0185" w:rsidRPr="007E178A">
        <w:rPr>
          <w:rFonts w:asciiTheme="minorHAnsi" w:hAnsiTheme="minorHAnsi" w:cstheme="minorHAnsi"/>
          <w:sz w:val="22"/>
        </w:rPr>
        <w:t>08 8301 4816/0422 004 570</w:t>
      </w:r>
    </w:p>
    <w:p w:rsidR="00D31FA7" w:rsidRPr="007E178A" w:rsidRDefault="000F74B0" w:rsidP="00B86C27">
      <w:pPr>
        <w:spacing w:before="0" w:after="0" w:line="249" w:lineRule="auto"/>
        <w:ind w:left="-5" w:right="2200"/>
        <w:rPr>
          <w:rFonts w:asciiTheme="minorHAnsi" w:hAnsiTheme="minorHAnsi" w:cstheme="minorHAnsi"/>
          <w:color w:val="auto"/>
          <w:sz w:val="22"/>
        </w:rPr>
      </w:pPr>
      <w:r w:rsidRPr="007E178A">
        <w:rPr>
          <w:rFonts w:asciiTheme="minorHAnsi" w:hAnsiTheme="minorHAnsi" w:cstheme="minorHAnsi"/>
          <w:color w:val="auto"/>
          <w:sz w:val="22"/>
        </w:rPr>
        <w:t xml:space="preserve">Email: </w:t>
      </w:r>
      <w:r w:rsidR="005B0185" w:rsidRPr="007E178A">
        <w:rPr>
          <w:rFonts w:asciiTheme="minorHAnsi" w:hAnsiTheme="minorHAnsi" w:cstheme="minorHAnsi"/>
          <w:sz w:val="22"/>
        </w:rPr>
        <w:t>Darryl.Buchanan@sa.gov.au</w:t>
      </w:r>
    </w:p>
    <w:p w:rsidR="005B0185" w:rsidRPr="007E178A" w:rsidRDefault="000F74B0" w:rsidP="00B86C27">
      <w:pPr>
        <w:spacing w:before="0" w:after="0" w:line="250" w:lineRule="auto"/>
        <w:ind w:left="-6" w:right="2200"/>
        <w:rPr>
          <w:rFonts w:asciiTheme="minorHAnsi" w:hAnsiTheme="minorHAnsi" w:cstheme="minorHAnsi"/>
          <w:color w:val="auto"/>
          <w:sz w:val="22"/>
        </w:rPr>
      </w:pPr>
      <w:r w:rsidRPr="007E178A">
        <w:rPr>
          <w:rFonts w:asciiTheme="minorHAnsi" w:hAnsiTheme="minorHAnsi" w:cstheme="minorHAnsi"/>
          <w:color w:val="auto"/>
          <w:sz w:val="22"/>
        </w:rPr>
        <w:t xml:space="preserve">Website: </w:t>
      </w:r>
      <w:r w:rsidRPr="007E178A">
        <w:rPr>
          <w:rFonts w:asciiTheme="minorHAnsi" w:hAnsiTheme="minorHAnsi" w:cstheme="minorHAnsi"/>
          <w:color w:val="auto"/>
          <w:sz w:val="22"/>
          <w:u w:val="single" w:color="0000FF"/>
        </w:rPr>
        <w:t>http://www.decs.sa.gov.au/ethnic/</w:t>
      </w:r>
      <w:r w:rsidRPr="007E178A">
        <w:rPr>
          <w:rFonts w:asciiTheme="minorHAnsi" w:hAnsiTheme="minorHAnsi" w:cstheme="minorHAnsi"/>
          <w:color w:val="auto"/>
          <w:sz w:val="22"/>
        </w:rPr>
        <w:t xml:space="preserve"> </w:t>
      </w:r>
    </w:p>
    <w:p w:rsidR="00FB3465" w:rsidRDefault="00FB3465" w:rsidP="00B86C27">
      <w:pPr>
        <w:pStyle w:val="Heading3"/>
        <w:spacing w:before="0" w:after="0"/>
        <w:ind w:left="-5"/>
        <w:rPr>
          <w:rFonts w:asciiTheme="minorHAnsi" w:hAnsiTheme="minorHAnsi" w:cstheme="minorHAnsi"/>
          <w:b w:val="0"/>
          <w:color w:val="auto"/>
        </w:rPr>
      </w:pPr>
    </w:p>
    <w:p w:rsidR="00FB3465" w:rsidRDefault="00FB3465">
      <w:pPr>
        <w:rPr>
          <w:rFonts w:asciiTheme="minorHAnsi" w:eastAsia="Arial" w:hAnsiTheme="minorHAnsi" w:cstheme="minorHAnsi"/>
          <w:i/>
          <w:color w:val="auto"/>
          <w:sz w:val="24"/>
        </w:rPr>
      </w:pPr>
      <w:r>
        <w:rPr>
          <w:rFonts w:asciiTheme="minorHAnsi" w:hAnsiTheme="minorHAnsi" w:cstheme="minorHAnsi"/>
          <w:b/>
          <w:color w:val="auto"/>
        </w:rPr>
        <w:br w:type="page"/>
      </w:r>
    </w:p>
    <w:p w:rsidR="00D31FA7" w:rsidRPr="000C7A1A" w:rsidRDefault="000F74B0" w:rsidP="008931CA">
      <w:pPr>
        <w:pStyle w:val="Heading3"/>
        <w:spacing w:before="0" w:after="0"/>
        <w:ind w:left="-6" w:hanging="11"/>
        <w:rPr>
          <w:rFonts w:asciiTheme="minorHAnsi" w:hAnsiTheme="minorHAnsi" w:cstheme="minorHAnsi"/>
          <w:b w:val="0"/>
          <w:color w:val="auto"/>
        </w:rPr>
      </w:pPr>
      <w:r w:rsidRPr="000C7A1A">
        <w:rPr>
          <w:rFonts w:asciiTheme="minorHAnsi" w:hAnsiTheme="minorHAnsi" w:cstheme="minorHAnsi"/>
          <w:b w:val="0"/>
          <w:color w:val="auto"/>
        </w:rPr>
        <w:lastRenderedPageBreak/>
        <w:t xml:space="preserve">Tasmania </w:t>
      </w:r>
    </w:p>
    <w:p w:rsidR="00D31FA7" w:rsidRPr="000C7A1A" w:rsidRDefault="000F74B0" w:rsidP="00B86C27">
      <w:pPr>
        <w:pStyle w:val="Heading4"/>
        <w:spacing w:before="0" w:after="0"/>
        <w:ind w:left="-5"/>
        <w:rPr>
          <w:rFonts w:asciiTheme="minorHAnsi" w:hAnsiTheme="minorHAnsi" w:cstheme="minorHAnsi"/>
          <w:b w:val="0"/>
          <w:color w:val="auto"/>
        </w:rPr>
      </w:pPr>
      <w:r w:rsidRPr="000C7A1A">
        <w:rPr>
          <w:rFonts w:asciiTheme="minorHAnsi" w:hAnsiTheme="minorHAnsi" w:cstheme="minorHAnsi"/>
          <w:b w:val="0"/>
          <w:color w:val="auto"/>
        </w:rPr>
        <w:t xml:space="preserve">Ethnic Schools Association of Tasmania </w:t>
      </w:r>
    </w:p>
    <w:p w:rsidR="00D31FA7" w:rsidRPr="007E178A" w:rsidRDefault="00756DB1"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Mr </w:t>
      </w:r>
      <w:r w:rsidR="000F74B0" w:rsidRPr="007E178A">
        <w:rPr>
          <w:rFonts w:asciiTheme="minorHAnsi" w:hAnsiTheme="minorHAnsi" w:cstheme="minorHAnsi"/>
          <w:color w:val="auto"/>
          <w:sz w:val="22"/>
        </w:rPr>
        <w:t xml:space="preserve">Mahendra Pathik, President </w:t>
      </w:r>
    </w:p>
    <w:p w:rsidR="00D31FA7" w:rsidRPr="007E178A" w:rsidRDefault="000F74B0"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Address: ESA Tasmania c/o Multicultural Council of Tasmania </w:t>
      </w:r>
    </w:p>
    <w:p w:rsidR="008A6596" w:rsidRPr="007E178A" w:rsidRDefault="008A6596" w:rsidP="00B86C27">
      <w:pPr>
        <w:spacing w:before="0" w:after="0"/>
        <w:ind w:left="-5" w:right="5742"/>
        <w:rPr>
          <w:rFonts w:asciiTheme="minorHAnsi" w:hAnsiTheme="minorHAnsi" w:cstheme="minorHAnsi"/>
          <w:sz w:val="22"/>
        </w:rPr>
      </w:pPr>
      <w:r w:rsidRPr="007E178A">
        <w:rPr>
          <w:rFonts w:asciiTheme="minorHAnsi" w:hAnsiTheme="minorHAnsi" w:cstheme="minorHAnsi"/>
          <w:sz w:val="22"/>
        </w:rPr>
        <w:t>18 Reynolds Crt Dyrnne TAS 7005</w:t>
      </w:r>
    </w:p>
    <w:p w:rsidR="00D31FA7" w:rsidRPr="007E178A" w:rsidRDefault="000F74B0" w:rsidP="00B86C27">
      <w:pPr>
        <w:spacing w:before="0" w:after="0"/>
        <w:ind w:left="-5" w:right="5742"/>
        <w:rPr>
          <w:rFonts w:asciiTheme="minorHAnsi" w:hAnsiTheme="minorHAnsi" w:cstheme="minorHAnsi"/>
          <w:color w:val="auto"/>
          <w:sz w:val="22"/>
        </w:rPr>
      </w:pPr>
      <w:r w:rsidRPr="007E178A">
        <w:rPr>
          <w:rFonts w:asciiTheme="minorHAnsi" w:hAnsiTheme="minorHAnsi" w:cstheme="minorHAnsi"/>
          <w:color w:val="auto"/>
          <w:sz w:val="22"/>
        </w:rPr>
        <w:t xml:space="preserve">Ph: 02 6231 0357 </w:t>
      </w:r>
      <w:r w:rsidR="008A6596" w:rsidRPr="007E178A">
        <w:rPr>
          <w:rFonts w:asciiTheme="minorHAnsi" w:hAnsiTheme="minorHAnsi" w:cstheme="minorHAnsi"/>
          <w:color w:val="auto"/>
          <w:sz w:val="22"/>
        </w:rPr>
        <w:t>/</w:t>
      </w:r>
      <w:r w:rsidR="008A6596" w:rsidRPr="007E178A">
        <w:rPr>
          <w:rFonts w:asciiTheme="minorHAnsi" w:hAnsiTheme="minorHAnsi" w:cstheme="minorHAnsi"/>
          <w:sz w:val="22"/>
        </w:rPr>
        <w:t>0411 091 157</w:t>
      </w:r>
    </w:p>
    <w:p w:rsidR="008A6596" w:rsidRPr="007E178A" w:rsidRDefault="000F74B0" w:rsidP="00B86C27">
      <w:pPr>
        <w:spacing w:before="0"/>
        <w:ind w:left="-6" w:right="2200"/>
        <w:rPr>
          <w:rFonts w:asciiTheme="minorHAnsi" w:hAnsiTheme="minorHAnsi" w:cstheme="minorHAnsi"/>
          <w:color w:val="auto"/>
          <w:sz w:val="22"/>
        </w:rPr>
      </w:pPr>
      <w:r w:rsidRPr="007E178A">
        <w:rPr>
          <w:rFonts w:asciiTheme="minorHAnsi" w:hAnsiTheme="minorHAnsi" w:cstheme="minorHAnsi"/>
          <w:color w:val="auto"/>
          <w:sz w:val="22"/>
        </w:rPr>
        <w:t xml:space="preserve">Email: </w:t>
      </w:r>
      <w:r w:rsidRPr="007E178A">
        <w:rPr>
          <w:rFonts w:asciiTheme="minorHAnsi" w:hAnsiTheme="minorHAnsi" w:cstheme="minorHAnsi"/>
          <w:color w:val="auto"/>
          <w:sz w:val="22"/>
          <w:u w:val="single" w:color="0000FF"/>
        </w:rPr>
        <w:t>mcot@tassie.net.au</w:t>
      </w:r>
      <w:r w:rsidRPr="007E178A">
        <w:rPr>
          <w:rFonts w:asciiTheme="minorHAnsi" w:hAnsiTheme="minorHAnsi" w:cstheme="minorHAnsi"/>
          <w:color w:val="auto"/>
          <w:sz w:val="22"/>
        </w:rPr>
        <w:t xml:space="preserve"> </w:t>
      </w:r>
      <w:r w:rsidR="005B0185" w:rsidRPr="007E178A">
        <w:rPr>
          <w:rFonts w:asciiTheme="minorHAnsi" w:hAnsiTheme="minorHAnsi" w:cstheme="minorHAnsi"/>
          <w:color w:val="auto"/>
          <w:sz w:val="22"/>
        </w:rPr>
        <w:t>/</w:t>
      </w:r>
      <w:r w:rsidR="008A6596" w:rsidRPr="007E178A">
        <w:rPr>
          <w:rFonts w:asciiTheme="minorHAnsi" w:hAnsiTheme="minorHAnsi" w:cstheme="minorHAnsi"/>
          <w:sz w:val="22"/>
        </w:rPr>
        <w:t>mahendra_pathik@hotmail.com</w:t>
      </w:r>
    </w:p>
    <w:p w:rsidR="00D31FA7" w:rsidRPr="000C7A1A" w:rsidRDefault="000F74B0" w:rsidP="00B86C27">
      <w:pPr>
        <w:pStyle w:val="Heading3"/>
        <w:spacing w:before="0" w:after="0"/>
        <w:ind w:left="-5"/>
        <w:rPr>
          <w:rFonts w:asciiTheme="minorHAnsi" w:hAnsiTheme="minorHAnsi" w:cstheme="minorHAnsi"/>
          <w:b w:val="0"/>
          <w:color w:val="auto"/>
        </w:rPr>
      </w:pPr>
      <w:r w:rsidRPr="000C7A1A">
        <w:rPr>
          <w:rFonts w:asciiTheme="minorHAnsi" w:hAnsiTheme="minorHAnsi" w:cstheme="minorHAnsi"/>
          <w:b w:val="0"/>
          <w:color w:val="auto"/>
        </w:rPr>
        <w:t xml:space="preserve">Victoria </w:t>
      </w:r>
    </w:p>
    <w:p w:rsidR="00D31FA7" w:rsidRPr="000C7A1A" w:rsidRDefault="000F74B0" w:rsidP="00B86C27">
      <w:pPr>
        <w:pStyle w:val="Heading4"/>
        <w:spacing w:before="0" w:after="0"/>
        <w:ind w:left="-5"/>
        <w:rPr>
          <w:rFonts w:asciiTheme="minorHAnsi" w:hAnsiTheme="minorHAnsi" w:cstheme="minorHAnsi"/>
          <w:b w:val="0"/>
          <w:color w:val="auto"/>
        </w:rPr>
      </w:pPr>
      <w:r w:rsidRPr="000C7A1A">
        <w:rPr>
          <w:rFonts w:asciiTheme="minorHAnsi" w:hAnsiTheme="minorHAnsi" w:cstheme="minorHAnsi"/>
          <w:b w:val="0"/>
          <w:color w:val="auto"/>
        </w:rPr>
        <w:t xml:space="preserve">Ethnic Schools Association of Victoria </w:t>
      </w:r>
    </w:p>
    <w:p w:rsidR="00D31FA7" w:rsidRPr="007E178A" w:rsidRDefault="000F74B0"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Fahry Abubaker, Executive Officer </w:t>
      </w:r>
    </w:p>
    <w:p w:rsidR="00D31FA7" w:rsidRPr="007E178A" w:rsidRDefault="000F74B0"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Address: </w:t>
      </w:r>
      <w:r w:rsidR="008A6596" w:rsidRPr="007E178A">
        <w:rPr>
          <w:rFonts w:asciiTheme="minorHAnsi" w:hAnsiTheme="minorHAnsi" w:cstheme="minorHAnsi"/>
          <w:color w:val="auto"/>
          <w:sz w:val="22"/>
        </w:rPr>
        <w:t>189 Faraday Street, Carlton 3053</w:t>
      </w:r>
      <w:r w:rsidRPr="007E178A">
        <w:rPr>
          <w:rFonts w:asciiTheme="minorHAnsi" w:hAnsiTheme="minorHAnsi" w:cstheme="minorHAnsi"/>
          <w:color w:val="auto"/>
          <w:sz w:val="22"/>
        </w:rPr>
        <w:t xml:space="preserve"> </w:t>
      </w:r>
    </w:p>
    <w:p w:rsidR="008A6596" w:rsidRPr="007E178A" w:rsidRDefault="000F74B0"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Ph: </w:t>
      </w:r>
      <w:r w:rsidR="008A6596" w:rsidRPr="007E178A">
        <w:rPr>
          <w:rFonts w:asciiTheme="minorHAnsi" w:hAnsiTheme="minorHAnsi" w:cstheme="minorHAnsi"/>
          <w:color w:val="auto"/>
          <w:sz w:val="22"/>
        </w:rPr>
        <w:t>03 9349 2683</w:t>
      </w:r>
    </w:p>
    <w:p w:rsidR="00D31FA7" w:rsidRPr="007E178A" w:rsidRDefault="000F74B0"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Fax: </w:t>
      </w:r>
      <w:r w:rsidR="008A6596" w:rsidRPr="007E178A">
        <w:rPr>
          <w:rFonts w:asciiTheme="minorHAnsi" w:hAnsiTheme="minorHAnsi" w:cstheme="minorHAnsi"/>
          <w:color w:val="auto"/>
          <w:sz w:val="22"/>
        </w:rPr>
        <w:t>03 9349 2698</w:t>
      </w:r>
    </w:p>
    <w:p w:rsidR="00D31FA7" w:rsidRPr="007E178A" w:rsidRDefault="000F74B0" w:rsidP="00B86C27">
      <w:pPr>
        <w:spacing w:before="0" w:after="0" w:line="249" w:lineRule="auto"/>
        <w:ind w:left="-5" w:right="2200"/>
        <w:rPr>
          <w:rFonts w:asciiTheme="minorHAnsi" w:hAnsiTheme="minorHAnsi" w:cstheme="minorHAnsi"/>
          <w:color w:val="auto"/>
          <w:sz w:val="22"/>
        </w:rPr>
      </w:pPr>
      <w:r w:rsidRPr="007E178A">
        <w:rPr>
          <w:rFonts w:asciiTheme="minorHAnsi" w:hAnsiTheme="minorHAnsi" w:cstheme="minorHAnsi"/>
          <w:color w:val="auto"/>
          <w:sz w:val="22"/>
        </w:rPr>
        <w:t xml:space="preserve">Email: </w:t>
      </w:r>
      <w:r w:rsidRPr="007E178A">
        <w:rPr>
          <w:rFonts w:asciiTheme="minorHAnsi" w:hAnsiTheme="minorHAnsi" w:cstheme="minorHAnsi"/>
          <w:color w:val="auto"/>
          <w:sz w:val="22"/>
          <w:u w:val="single" w:color="0000FF"/>
        </w:rPr>
        <w:t>Abubaker.fahry.f@</w:t>
      </w:r>
      <w:r w:rsidR="008A6596" w:rsidRPr="007E178A">
        <w:rPr>
          <w:rFonts w:asciiTheme="minorHAnsi" w:hAnsiTheme="minorHAnsi" w:cstheme="minorHAnsi"/>
          <w:color w:val="auto"/>
          <w:sz w:val="22"/>
          <w:u w:val="single" w:color="0000FF"/>
        </w:rPr>
        <w:t>esav.org</w:t>
      </w:r>
      <w:r w:rsidRPr="007E178A">
        <w:rPr>
          <w:rFonts w:asciiTheme="minorHAnsi" w:hAnsiTheme="minorHAnsi" w:cstheme="minorHAnsi"/>
          <w:color w:val="auto"/>
          <w:sz w:val="22"/>
          <w:u w:val="single" w:color="0000FF"/>
        </w:rPr>
        <w:t>.au</w:t>
      </w:r>
      <w:r w:rsidRPr="007E178A">
        <w:rPr>
          <w:rFonts w:asciiTheme="minorHAnsi" w:hAnsiTheme="minorHAnsi" w:cstheme="minorHAnsi"/>
          <w:color w:val="auto"/>
          <w:sz w:val="22"/>
        </w:rPr>
        <w:t xml:space="preserve"> </w:t>
      </w:r>
    </w:p>
    <w:p w:rsidR="008A6596" w:rsidRPr="007E178A" w:rsidRDefault="000F74B0" w:rsidP="00B86C27">
      <w:pPr>
        <w:spacing w:before="0"/>
        <w:ind w:left="-6" w:right="2200"/>
        <w:rPr>
          <w:rFonts w:asciiTheme="minorHAnsi" w:hAnsiTheme="minorHAnsi" w:cstheme="minorHAnsi"/>
          <w:color w:val="auto"/>
        </w:rPr>
      </w:pPr>
      <w:r w:rsidRPr="007E178A">
        <w:rPr>
          <w:rFonts w:asciiTheme="minorHAnsi" w:hAnsiTheme="minorHAnsi" w:cstheme="minorHAnsi"/>
          <w:color w:val="auto"/>
          <w:sz w:val="22"/>
        </w:rPr>
        <w:t xml:space="preserve">Website: </w:t>
      </w:r>
      <w:r w:rsidRPr="007E178A">
        <w:rPr>
          <w:rFonts w:asciiTheme="minorHAnsi" w:hAnsiTheme="minorHAnsi" w:cstheme="minorHAnsi"/>
          <w:color w:val="auto"/>
          <w:sz w:val="22"/>
          <w:u w:val="single" w:color="0000FF"/>
        </w:rPr>
        <w:t>http://www.esav.org.au</w:t>
      </w:r>
      <w:r w:rsidRPr="007E178A">
        <w:rPr>
          <w:rFonts w:asciiTheme="minorHAnsi" w:hAnsiTheme="minorHAnsi" w:cstheme="minorHAnsi"/>
          <w:color w:val="auto"/>
        </w:rPr>
        <w:t xml:space="preserve"> </w:t>
      </w:r>
      <w:r w:rsidR="008A6596" w:rsidRPr="007E178A">
        <w:rPr>
          <w:rFonts w:asciiTheme="minorHAnsi" w:hAnsiTheme="minorHAnsi" w:cstheme="minorHAnsi"/>
          <w:color w:val="auto"/>
          <w:szCs w:val="20"/>
        </w:rPr>
        <w:tab/>
      </w:r>
    </w:p>
    <w:p w:rsidR="00D31FA7" w:rsidRPr="000C7A1A" w:rsidRDefault="000F74B0" w:rsidP="00B86C27">
      <w:pPr>
        <w:pStyle w:val="Heading3"/>
        <w:spacing w:before="0" w:after="0"/>
        <w:ind w:left="-5"/>
        <w:rPr>
          <w:rFonts w:asciiTheme="minorHAnsi" w:hAnsiTheme="minorHAnsi" w:cstheme="minorHAnsi"/>
          <w:b w:val="0"/>
          <w:color w:val="auto"/>
        </w:rPr>
      </w:pPr>
      <w:r w:rsidRPr="000C7A1A">
        <w:rPr>
          <w:rFonts w:asciiTheme="minorHAnsi" w:hAnsiTheme="minorHAnsi" w:cstheme="minorHAnsi"/>
          <w:b w:val="0"/>
          <w:color w:val="auto"/>
        </w:rPr>
        <w:t xml:space="preserve">Western Australia </w:t>
      </w:r>
    </w:p>
    <w:p w:rsidR="00D31FA7" w:rsidRPr="000C7A1A" w:rsidRDefault="000F74B0" w:rsidP="00B86C27">
      <w:pPr>
        <w:pStyle w:val="Heading4"/>
        <w:spacing w:before="0" w:after="0"/>
        <w:ind w:left="-5"/>
        <w:rPr>
          <w:rFonts w:asciiTheme="minorHAnsi" w:hAnsiTheme="minorHAnsi" w:cstheme="minorHAnsi"/>
          <w:b w:val="0"/>
          <w:color w:val="auto"/>
        </w:rPr>
      </w:pPr>
      <w:r w:rsidRPr="000C7A1A">
        <w:rPr>
          <w:rFonts w:asciiTheme="minorHAnsi" w:hAnsiTheme="minorHAnsi" w:cstheme="minorHAnsi"/>
          <w:b w:val="0"/>
          <w:color w:val="auto"/>
        </w:rPr>
        <w:t xml:space="preserve">Ethnic Schools Association of WA </w:t>
      </w:r>
    </w:p>
    <w:p w:rsidR="00D31FA7" w:rsidRPr="007E178A" w:rsidRDefault="008A6596"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Mr Enzo </w:t>
      </w:r>
      <w:r w:rsidR="000F74B0" w:rsidRPr="007E178A">
        <w:rPr>
          <w:rFonts w:asciiTheme="minorHAnsi" w:hAnsiTheme="minorHAnsi" w:cstheme="minorHAnsi"/>
          <w:color w:val="auto"/>
          <w:sz w:val="22"/>
        </w:rPr>
        <w:t xml:space="preserve">Sirna, </w:t>
      </w:r>
      <w:r w:rsidRPr="007E178A">
        <w:rPr>
          <w:rFonts w:asciiTheme="minorHAnsi" w:hAnsiTheme="minorHAnsi" w:cstheme="minorHAnsi"/>
          <w:color w:val="auto"/>
          <w:sz w:val="22"/>
        </w:rPr>
        <w:t>President</w:t>
      </w:r>
      <w:r w:rsidR="000F74B0" w:rsidRPr="007E178A">
        <w:rPr>
          <w:rFonts w:asciiTheme="minorHAnsi" w:hAnsiTheme="minorHAnsi" w:cstheme="minorHAnsi"/>
          <w:color w:val="auto"/>
          <w:sz w:val="22"/>
        </w:rPr>
        <w:t xml:space="preserve"> </w:t>
      </w:r>
    </w:p>
    <w:p w:rsidR="00D31FA7" w:rsidRPr="007E178A" w:rsidRDefault="000F74B0"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Address: PO Box 405, North Perth, WA 6906 </w:t>
      </w:r>
    </w:p>
    <w:p w:rsidR="008A6596" w:rsidRPr="007E178A" w:rsidRDefault="000F74B0" w:rsidP="00B86C27">
      <w:pPr>
        <w:spacing w:before="0" w:after="0"/>
        <w:ind w:left="-5" w:right="5"/>
        <w:rPr>
          <w:rFonts w:asciiTheme="minorHAnsi" w:hAnsiTheme="minorHAnsi" w:cstheme="minorHAnsi"/>
          <w:sz w:val="22"/>
        </w:rPr>
      </w:pPr>
      <w:r w:rsidRPr="007E178A">
        <w:rPr>
          <w:rFonts w:asciiTheme="minorHAnsi" w:hAnsiTheme="minorHAnsi" w:cstheme="minorHAnsi"/>
          <w:color w:val="auto"/>
          <w:sz w:val="22"/>
        </w:rPr>
        <w:t>Ph:</w:t>
      </w:r>
      <w:r w:rsidR="008A6596" w:rsidRPr="007E178A">
        <w:rPr>
          <w:rFonts w:asciiTheme="minorHAnsi" w:hAnsiTheme="minorHAnsi" w:cstheme="minorHAnsi"/>
          <w:color w:val="auto"/>
          <w:sz w:val="22"/>
        </w:rPr>
        <w:t xml:space="preserve"> </w:t>
      </w:r>
      <w:r w:rsidR="008A6596" w:rsidRPr="007E178A">
        <w:rPr>
          <w:rFonts w:asciiTheme="minorHAnsi" w:hAnsiTheme="minorHAnsi" w:cstheme="minorHAnsi"/>
          <w:sz w:val="22"/>
        </w:rPr>
        <w:t>08 9228 2220</w:t>
      </w:r>
    </w:p>
    <w:p w:rsidR="00D31FA7" w:rsidRPr="007E178A" w:rsidRDefault="000F74B0" w:rsidP="00B86C27">
      <w:pPr>
        <w:spacing w:before="0" w:after="0"/>
        <w:ind w:left="-5" w:right="5"/>
        <w:rPr>
          <w:rFonts w:asciiTheme="minorHAnsi" w:hAnsiTheme="minorHAnsi" w:cstheme="minorHAnsi"/>
          <w:color w:val="auto"/>
          <w:sz w:val="22"/>
        </w:rPr>
      </w:pPr>
      <w:r w:rsidRPr="007E178A">
        <w:rPr>
          <w:rFonts w:asciiTheme="minorHAnsi" w:hAnsiTheme="minorHAnsi" w:cstheme="minorHAnsi"/>
          <w:color w:val="auto"/>
          <w:sz w:val="22"/>
        </w:rPr>
        <w:t xml:space="preserve"> </w:t>
      </w:r>
      <w:r w:rsidR="008A6596" w:rsidRPr="007E178A">
        <w:rPr>
          <w:rFonts w:asciiTheme="minorHAnsi" w:hAnsiTheme="minorHAnsi" w:cstheme="minorHAnsi"/>
          <w:sz w:val="22"/>
        </w:rPr>
        <w:t>0419 945 357</w:t>
      </w:r>
    </w:p>
    <w:p w:rsidR="008A6596" w:rsidRPr="007E178A" w:rsidRDefault="000F74B0" w:rsidP="00FB3465">
      <w:pPr>
        <w:spacing w:before="0" w:after="200" w:line="250" w:lineRule="auto"/>
        <w:ind w:left="-6" w:right="2200"/>
        <w:rPr>
          <w:rFonts w:asciiTheme="minorHAnsi" w:hAnsiTheme="minorHAnsi" w:cstheme="minorHAnsi"/>
          <w:color w:val="auto"/>
          <w:sz w:val="22"/>
          <w:u w:val="single" w:color="0000FF"/>
        </w:rPr>
      </w:pPr>
      <w:r w:rsidRPr="007E178A">
        <w:rPr>
          <w:rFonts w:asciiTheme="minorHAnsi" w:hAnsiTheme="minorHAnsi" w:cstheme="minorHAnsi"/>
          <w:color w:val="auto"/>
          <w:sz w:val="22"/>
        </w:rPr>
        <w:t xml:space="preserve">Email: </w:t>
      </w:r>
      <w:r w:rsidR="008A6596" w:rsidRPr="0055119D">
        <w:rPr>
          <w:rFonts w:asciiTheme="minorHAnsi" w:hAnsiTheme="minorHAnsi" w:cstheme="minorHAnsi"/>
          <w:sz w:val="22"/>
          <w:u w:val="single"/>
        </w:rPr>
        <w:t>enzo.sirna@ntwa.com.au</w:t>
      </w:r>
    </w:p>
    <w:p w:rsidR="00D31FA7" w:rsidRPr="0013451C" w:rsidRDefault="000C7A1A" w:rsidP="0013451C">
      <w:pPr>
        <w:pStyle w:val="Heading2"/>
        <w:ind w:left="993" w:hanging="1008"/>
        <w:rPr>
          <w:rFonts w:asciiTheme="minorHAnsi" w:hAnsiTheme="minorHAnsi" w:cstheme="minorHAnsi"/>
          <w:color w:val="auto"/>
        </w:rPr>
      </w:pPr>
      <w:bookmarkStart w:id="119" w:name="_Toc516151108"/>
      <w:r w:rsidRPr="0013451C">
        <w:rPr>
          <w:rFonts w:asciiTheme="minorHAnsi" w:hAnsiTheme="minorHAnsi" w:cstheme="minorHAnsi"/>
          <w:color w:val="auto"/>
        </w:rPr>
        <w:t>6</w:t>
      </w:r>
      <w:r w:rsidR="00B86C27" w:rsidRPr="0013451C">
        <w:rPr>
          <w:rFonts w:asciiTheme="minorHAnsi" w:hAnsiTheme="minorHAnsi" w:cstheme="minorHAnsi"/>
          <w:color w:val="auto"/>
        </w:rPr>
        <w:t>.2</w:t>
      </w:r>
      <w:r w:rsidR="007E178A" w:rsidRPr="0013451C">
        <w:rPr>
          <w:rFonts w:asciiTheme="minorHAnsi" w:hAnsiTheme="minorHAnsi" w:cstheme="minorHAnsi"/>
          <w:color w:val="auto"/>
        </w:rPr>
        <w:tab/>
      </w:r>
      <w:r w:rsidR="000F74B0" w:rsidRPr="0013451C">
        <w:rPr>
          <w:rFonts w:asciiTheme="minorHAnsi" w:hAnsiTheme="minorHAnsi" w:cstheme="minorHAnsi"/>
          <w:color w:val="auto"/>
        </w:rPr>
        <w:t xml:space="preserve">Useful </w:t>
      </w:r>
      <w:r w:rsidRPr="0013451C">
        <w:rPr>
          <w:rFonts w:asciiTheme="minorHAnsi" w:hAnsiTheme="minorHAnsi" w:cstheme="minorHAnsi"/>
          <w:color w:val="auto"/>
        </w:rPr>
        <w:t>W</w:t>
      </w:r>
      <w:r w:rsidR="000F74B0" w:rsidRPr="0013451C">
        <w:rPr>
          <w:rFonts w:asciiTheme="minorHAnsi" w:hAnsiTheme="minorHAnsi" w:cstheme="minorHAnsi"/>
          <w:color w:val="auto"/>
        </w:rPr>
        <w:t xml:space="preserve">ebsite </w:t>
      </w:r>
      <w:r w:rsidRPr="0013451C">
        <w:rPr>
          <w:rFonts w:asciiTheme="minorHAnsi" w:hAnsiTheme="minorHAnsi" w:cstheme="minorHAnsi"/>
          <w:color w:val="auto"/>
        </w:rPr>
        <w:t>L</w:t>
      </w:r>
      <w:r w:rsidR="000F74B0" w:rsidRPr="0013451C">
        <w:rPr>
          <w:rFonts w:asciiTheme="minorHAnsi" w:hAnsiTheme="minorHAnsi" w:cstheme="minorHAnsi"/>
          <w:color w:val="auto"/>
        </w:rPr>
        <w:t>inks</w:t>
      </w:r>
      <w:bookmarkEnd w:id="119"/>
      <w:r w:rsidR="000F74B0" w:rsidRPr="0013451C">
        <w:rPr>
          <w:rFonts w:asciiTheme="minorHAnsi" w:hAnsiTheme="minorHAnsi" w:cstheme="minorHAnsi"/>
          <w:color w:val="auto"/>
        </w:rPr>
        <w:t xml:space="preserve"> </w:t>
      </w:r>
    </w:p>
    <w:p w:rsidR="00D31FA7" w:rsidRPr="008642A0" w:rsidRDefault="000C7A1A" w:rsidP="000C7A1A">
      <w:pPr>
        <w:pStyle w:val="Heading2"/>
        <w:ind w:left="993" w:hanging="993"/>
        <w:rPr>
          <w:rFonts w:asciiTheme="minorHAnsi" w:hAnsiTheme="minorHAnsi" w:cstheme="minorHAnsi"/>
          <w:color w:val="auto"/>
          <w:sz w:val="24"/>
          <w:szCs w:val="24"/>
        </w:rPr>
      </w:pPr>
      <w:bookmarkStart w:id="120" w:name="_Toc516151109"/>
      <w:r w:rsidRPr="008642A0">
        <w:rPr>
          <w:rFonts w:asciiTheme="minorHAnsi" w:hAnsiTheme="minorHAnsi" w:cstheme="minorHAnsi"/>
          <w:color w:val="auto"/>
          <w:sz w:val="24"/>
          <w:szCs w:val="24"/>
        </w:rPr>
        <w:t>6</w:t>
      </w:r>
      <w:r w:rsidR="00B86C27" w:rsidRPr="008642A0">
        <w:rPr>
          <w:rFonts w:asciiTheme="minorHAnsi" w:hAnsiTheme="minorHAnsi" w:cstheme="minorHAnsi"/>
          <w:color w:val="auto"/>
          <w:sz w:val="24"/>
          <w:szCs w:val="24"/>
        </w:rPr>
        <w:t>.2</w:t>
      </w:r>
      <w:r w:rsidR="000F74B0" w:rsidRPr="008642A0">
        <w:rPr>
          <w:rFonts w:asciiTheme="minorHAnsi" w:hAnsiTheme="minorHAnsi" w:cstheme="minorHAnsi"/>
          <w:color w:val="auto"/>
          <w:sz w:val="24"/>
          <w:szCs w:val="24"/>
        </w:rPr>
        <w:t xml:space="preserve">.1 </w:t>
      </w:r>
      <w:r w:rsidRPr="008642A0">
        <w:rPr>
          <w:rFonts w:asciiTheme="minorHAnsi" w:hAnsiTheme="minorHAnsi" w:cstheme="minorHAnsi"/>
          <w:color w:val="auto"/>
          <w:sz w:val="24"/>
          <w:szCs w:val="24"/>
        </w:rPr>
        <w:tab/>
      </w:r>
      <w:r w:rsidR="000F74B0" w:rsidRPr="008642A0">
        <w:rPr>
          <w:rFonts w:asciiTheme="minorHAnsi" w:hAnsiTheme="minorHAnsi" w:cstheme="minorHAnsi"/>
          <w:color w:val="auto"/>
          <w:sz w:val="24"/>
          <w:szCs w:val="24"/>
        </w:rPr>
        <w:t>Departments of Education</w:t>
      </w:r>
      <w:bookmarkEnd w:id="120"/>
      <w:r w:rsidR="000F74B0" w:rsidRPr="008642A0">
        <w:rPr>
          <w:rFonts w:asciiTheme="minorHAnsi" w:hAnsiTheme="minorHAnsi" w:cstheme="minorHAnsi"/>
          <w:color w:val="auto"/>
          <w:sz w:val="24"/>
          <w:szCs w:val="24"/>
        </w:rPr>
        <w:t xml:space="preserve"> </w:t>
      </w:r>
    </w:p>
    <w:p w:rsidR="009C25BA" w:rsidRPr="003A2A8A" w:rsidRDefault="000F74B0" w:rsidP="00F66DF6">
      <w:pPr>
        <w:numPr>
          <w:ilvl w:val="0"/>
          <w:numId w:val="33"/>
        </w:numPr>
        <w:spacing w:before="0" w:after="60"/>
        <w:ind w:right="2064" w:hanging="425"/>
        <w:jc w:val="left"/>
        <w:rPr>
          <w:rFonts w:asciiTheme="minorHAnsi" w:hAnsiTheme="minorHAnsi" w:cstheme="minorHAnsi"/>
          <w:color w:val="auto"/>
          <w:sz w:val="22"/>
        </w:rPr>
      </w:pPr>
      <w:r w:rsidRPr="003A2A8A">
        <w:rPr>
          <w:rFonts w:asciiTheme="minorHAnsi" w:hAnsiTheme="minorHAnsi" w:cstheme="minorHAnsi"/>
          <w:color w:val="auto"/>
          <w:sz w:val="22"/>
        </w:rPr>
        <w:t xml:space="preserve">Australian Government Department of Education, Science and Training </w:t>
      </w:r>
      <w:hyperlink r:id="rId69" w:history="1">
        <w:r w:rsidR="009C25BA" w:rsidRPr="003A2A8A">
          <w:rPr>
            <w:rStyle w:val="Hyperlink"/>
            <w:rFonts w:asciiTheme="minorHAnsi" w:hAnsiTheme="minorHAnsi" w:cstheme="minorHAnsi"/>
            <w:sz w:val="22"/>
            <w:lang w:val="en"/>
          </w:rPr>
          <w:t>https://www.</w:t>
        </w:r>
        <w:r w:rsidR="009C25BA" w:rsidRPr="003A2A8A">
          <w:rPr>
            <w:rStyle w:val="Hyperlink"/>
            <w:rFonts w:asciiTheme="minorHAnsi" w:hAnsiTheme="minorHAnsi" w:cstheme="minorHAnsi"/>
            <w:b/>
            <w:bCs/>
            <w:sz w:val="22"/>
            <w:lang w:val="en"/>
          </w:rPr>
          <w:t>education</w:t>
        </w:r>
        <w:r w:rsidR="009C25BA" w:rsidRPr="003A2A8A">
          <w:rPr>
            <w:rStyle w:val="Hyperlink"/>
            <w:rFonts w:asciiTheme="minorHAnsi" w:hAnsiTheme="minorHAnsi" w:cstheme="minorHAnsi"/>
            <w:sz w:val="22"/>
            <w:lang w:val="en"/>
          </w:rPr>
          <w:t>.gov.au</w:t>
        </w:r>
      </w:hyperlink>
    </w:p>
    <w:p w:rsidR="00D31FA7" w:rsidRPr="003A2A8A" w:rsidRDefault="000F74B0" w:rsidP="00F66DF6">
      <w:pPr>
        <w:numPr>
          <w:ilvl w:val="0"/>
          <w:numId w:val="33"/>
        </w:numPr>
        <w:spacing w:before="0" w:after="60"/>
        <w:ind w:right="2064" w:hanging="425"/>
        <w:jc w:val="left"/>
        <w:rPr>
          <w:rFonts w:asciiTheme="minorHAnsi" w:hAnsiTheme="minorHAnsi" w:cstheme="minorHAnsi"/>
          <w:color w:val="auto"/>
          <w:sz w:val="22"/>
        </w:rPr>
      </w:pPr>
      <w:r w:rsidRPr="003A2A8A">
        <w:rPr>
          <w:rFonts w:asciiTheme="minorHAnsi" w:hAnsiTheme="minorHAnsi" w:cstheme="minorHAnsi"/>
          <w:color w:val="auto"/>
          <w:sz w:val="22"/>
        </w:rPr>
        <w:t xml:space="preserve">ACT – Department of Education and Training </w:t>
      </w:r>
      <w:hyperlink r:id="rId70" w:history="1">
        <w:r w:rsidR="009C25BA" w:rsidRPr="003A2A8A">
          <w:rPr>
            <w:rStyle w:val="Hyperlink"/>
            <w:rFonts w:asciiTheme="minorHAnsi" w:hAnsiTheme="minorHAnsi" w:cstheme="minorHAnsi"/>
            <w:sz w:val="22"/>
            <w:u w:color="0000FF"/>
          </w:rPr>
          <w:t>https://www.education.act.gov.au/</w:t>
        </w:r>
      </w:hyperlink>
    </w:p>
    <w:p w:rsidR="00D31FA7" w:rsidRPr="003A2A8A" w:rsidRDefault="000F74B0" w:rsidP="00F66DF6">
      <w:pPr>
        <w:numPr>
          <w:ilvl w:val="0"/>
          <w:numId w:val="33"/>
        </w:numPr>
        <w:spacing w:before="0" w:after="60"/>
        <w:ind w:right="2064" w:hanging="425"/>
        <w:jc w:val="left"/>
        <w:rPr>
          <w:rFonts w:asciiTheme="minorHAnsi" w:hAnsiTheme="minorHAnsi" w:cstheme="minorHAnsi"/>
          <w:color w:val="auto"/>
          <w:sz w:val="22"/>
        </w:rPr>
      </w:pPr>
      <w:r w:rsidRPr="003A2A8A">
        <w:rPr>
          <w:rFonts w:asciiTheme="minorHAnsi" w:hAnsiTheme="minorHAnsi" w:cstheme="minorHAnsi"/>
          <w:color w:val="auto"/>
          <w:sz w:val="22"/>
        </w:rPr>
        <w:t xml:space="preserve">NSW – Department of Education and Training </w:t>
      </w:r>
      <w:hyperlink r:id="rId71" w:history="1">
        <w:r w:rsidR="00D07F00" w:rsidRPr="003A2A8A">
          <w:rPr>
            <w:rStyle w:val="Hyperlink"/>
            <w:rFonts w:asciiTheme="minorHAnsi" w:hAnsiTheme="minorHAnsi" w:cstheme="minorHAnsi"/>
            <w:sz w:val="22"/>
            <w:u w:color="0000FF"/>
          </w:rPr>
          <w:t>http://www.schools.nsw.edu.au</w:t>
        </w:r>
      </w:hyperlink>
    </w:p>
    <w:p w:rsidR="00D31FA7" w:rsidRPr="003A2A8A" w:rsidRDefault="000F74B0" w:rsidP="00F66DF6">
      <w:pPr>
        <w:numPr>
          <w:ilvl w:val="0"/>
          <w:numId w:val="33"/>
        </w:numPr>
        <w:spacing w:before="0" w:after="60"/>
        <w:ind w:right="2064" w:hanging="425"/>
        <w:jc w:val="left"/>
        <w:rPr>
          <w:rFonts w:asciiTheme="minorHAnsi" w:hAnsiTheme="minorHAnsi" w:cstheme="minorHAnsi"/>
          <w:color w:val="auto"/>
          <w:sz w:val="22"/>
        </w:rPr>
      </w:pPr>
      <w:r w:rsidRPr="003A2A8A">
        <w:rPr>
          <w:rFonts w:asciiTheme="minorHAnsi" w:hAnsiTheme="minorHAnsi" w:cstheme="minorHAnsi"/>
          <w:color w:val="auto"/>
          <w:sz w:val="22"/>
        </w:rPr>
        <w:t xml:space="preserve">NT – Department of Employment, Education and Training </w:t>
      </w:r>
      <w:hyperlink r:id="rId72" w:history="1">
        <w:r w:rsidR="008F14B1" w:rsidRPr="003A2A8A">
          <w:rPr>
            <w:rStyle w:val="Hyperlink"/>
            <w:rFonts w:asciiTheme="minorHAnsi" w:hAnsiTheme="minorHAnsi" w:cstheme="minorHAnsi"/>
            <w:sz w:val="22"/>
            <w:u w:color="0000FF"/>
          </w:rPr>
          <w:t>http://www.deet.nt.gov.au</w:t>
        </w:r>
      </w:hyperlink>
    </w:p>
    <w:p w:rsidR="00D31FA7" w:rsidRPr="003A2A8A" w:rsidRDefault="000F74B0" w:rsidP="00F66DF6">
      <w:pPr>
        <w:numPr>
          <w:ilvl w:val="0"/>
          <w:numId w:val="33"/>
        </w:numPr>
        <w:spacing w:before="0" w:after="60"/>
        <w:ind w:right="2064" w:hanging="425"/>
        <w:jc w:val="left"/>
        <w:rPr>
          <w:rFonts w:asciiTheme="minorHAnsi" w:hAnsiTheme="minorHAnsi" w:cstheme="minorHAnsi"/>
          <w:color w:val="auto"/>
          <w:sz w:val="22"/>
        </w:rPr>
      </w:pPr>
      <w:r w:rsidRPr="003A2A8A">
        <w:rPr>
          <w:rFonts w:asciiTheme="minorHAnsi" w:hAnsiTheme="minorHAnsi" w:cstheme="minorHAnsi"/>
          <w:color w:val="auto"/>
          <w:sz w:val="22"/>
        </w:rPr>
        <w:t xml:space="preserve">QLD – Department of Education &amp; the Arts </w:t>
      </w:r>
      <w:hyperlink r:id="rId73" w:history="1">
        <w:r w:rsidR="008F14B1" w:rsidRPr="003A2A8A">
          <w:rPr>
            <w:rStyle w:val="Hyperlink"/>
            <w:rFonts w:asciiTheme="minorHAnsi" w:hAnsiTheme="minorHAnsi" w:cstheme="minorHAnsi"/>
            <w:sz w:val="22"/>
            <w:u w:color="0000FF"/>
          </w:rPr>
          <w:t>http://www.education.qld.gov.au</w:t>
        </w:r>
      </w:hyperlink>
    </w:p>
    <w:p w:rsidR="00D31FA7" w:rsidRPr="003A2A8A" w:rsidRDefault="000F74B0" w:rsidP="00F66DF6">
      <w:pPr>
        <w:numPr>
          <w:ilvl w:val="0"/>
          <w:numId w:val="33"/>
        </w:numPr>
        <w:spacing w:before="0" w:after="60"/>
        <w:ind w:right="2064" w:hanging="425"/>
        <w:jc w:val="left"/>
        <w:rPr>
          <w:rFonts w:asciiTheme="minorHAnsi" w:hAnsiTheme="minorHAnsi" w:cstheme="minorHAnsi"/>
          <w:color w:val="auto"/>
          <w:sz w:val="22"/>
        </w:rPr>
      </w:pPr>
      <w:r w:rsidRPr="003A2A8A">
        <w:rPr>
          <w:rFonts w:asciiTheme="minorHAnsi" w:hAnsiTheme="minorHAnsi" w:cstheme="minorHAnsi"/>
          <w:color w:val="auto"/>
          <w:sz w:val="22"/>
        </w:rPr>
        <w:t xml:space="preserve">SA – Department of Education and Children’s Services </w:t>
      </w:r>
      <w:hyperlink r:id="rId74" w:history="1">
        <w:r w:rsidR="008F14B1" w:rsidRPr="003A2A8A">
          <w:rPr>
            <w:rStyle w:val="Hyperlink"/>
            <w:rFonts w:asciiTheme="minorHAnsi" w:hAnsiTheme="minorHAnsi" w:cstheme="minorHAnsi"/>
            <w:sz w:val="22"/>
            <w:u w:color="0000FF"/>
          </w:rPr>
          <w:t>http://www.decs.sa.gov.au/decs_home.asp</w:t>
        </w:r>
      </w:hyperlink>
    </w:p>
    <w:p w:rsidR="00D31FA7" w:rsidRPr="003A2A8A" w:rsidRDefault="000F74B0" w:rsidP="00F66DF6">
      <w:pPr>
        <w:numPr>
          <w:ilvl w:val="0"/>
          <w:numId w:val="33"/>
        </w:numPr>
        <w:spacing w:before="0" w:after="60"/>
        <w:ind w:right="2064" w:hanging="425"/>
        <w:jc w:val="left"/>
        <w:rPr>
          <w:rFonts w:asciiTheme="minorHAnsi" w:hAnsiTheme="minorHAnsi" w:cstheme="minorHAnsi"/>
          <w:color w:val="0000FF"/>
          <w:sz w:val="22"/>
        </w:rPr>
      </w:pPr>
      <w:r w:rsidRPr="003A2A8A">
        <w:rPr>
          <w:rFonts w:asciiTheme="minorHAnsi" w:hAnsiTheme="minorHAnsi" w:cstheme="minorHAnsi"/>
          <w:color w:val="auto"/>
          <w:sz w:val="22"/>
        </w:rPr>
        <w:t xml:space="preserve">TAS – Department of Education </w:t>
      </w:r>
      <w:hyperlink r:id="rId75" w:history="1">
        <w:r w:rsidR="008F14B1" w:rsidRPr="003A2A8A">
          <w:rPr>
            <w:rStyle w:val="Hyperlink"/>
            <w:rFonts w:asciiTheme="minorHAnsi" w:hAnsiTheme="minorHAnsi" w:cstheme="minorHAnsi"/>
            <w:sz w:val="22"/>
            <w:u w:color="0000FF"/>
          </w:rPr>
          <w:t>http://www.education.tas.gov.au</w:t>
        </w:r>
      </w:hyperlink>
    </w:p>
    <w:p w:rsidR="008F14B1" w:rsidRPr="003A2A8A" w:rsidRDefault="000F74B0" w:rsidP="00F66DF6">
      <w:pPr>
        <w:numPr>
          <w:ilvl w:val="0"/>
          <w:numId w:val="33"/>
        </w:numPr>
        <w:spacing w:before="0" w:after="60"/>
        <w:ind w:right="2064" w:hanging="425"/>
        <w:jc w:val="left"/>
        <w:rPr>
          <w:rFonts w:asciiTheme="minorHAnsi" w:hAnsiTheme="minorHAnsi" w:cstheme="minorHAnsi"/>
          <w:color w:val="auto"/>
          <w:sz w:val="22"/>
        </w:rPr>
      </w:pPr>
      <w:r w:rsidRPr="003A2A8A">
        <w:rPr>
          <w:rFonts w:asciiTheme="minorHAnsi" w:hAnsiTheme="minorHAnsi" w:cstheme="minorHAnsi"/>
          <w:color w:val="auto"/>
          <w:sz w:val="22"/>
        </w:rPr>
        <w:t xml:space="preserve">VIC – Department of Education and Training </w:t>
      </w:r>
      <w:hyperlink r:id="rId76" w:history="1">
        <w:r w:rsidR="008F14B1" w:rsidRPr="003A2A8A">
          <w:rPr>
            <w:rStyle w:val="Hyperlink"/>
            <w:rFonts w:asciiTheme="minorHAnsi" w:hAnsiTheme="minorHAnsi" w:cstheme="minorHAnsi"/>
            <w:sz w:val="22"/>
            <w:u w:color="0000FF"/>
          </w:rPr>
          <w:t>http://www.education.vic.gov.au</w:t>
        </w:r>
      </w:hyperlink>
    </w:p>
    <w:p w:rsidR="008F14B1" w:rsidRPr="003A2A8A" w:rsidRDefault="000F74B0" w:rsidP="00FB3465">
      <w:pPr>
        <w:numPr>
          <w:ilvl w:val="0"/>
          <w:numId w:val="33"/>
        </w:numPr>
        <w:spacing w:before="0" w:after="200"/>
        <w:ind w:right="2064" w:hanging="425"/>
        <w:jc w:val="left"/>
        <w:rPr>
          <w:rFonts w:asciiTheme="minorHAnsi" w:hAnsiTheme="minorHAnsi" w:cstheme="minorHAnsi"/>
          <w:color w:val="auto"/>
          <w:sz w:val="22"/>
        </w:rPr>
      </w:pPr>
      <w:r w:rsidRPr="003A2A8A">
        <w:rPr>
          <w:rFonts w:asciiTheme="minorHAnsi" w:hAnsiTheme="minorHAnsi" w:cstheme="minorHAnsi"/>
          <w:color w:val="auto"/>
          <w:sz w:val="22"/>
        </w:rPr>
        <w:t xml:space="preserve">WA – Department of Education and Training </w:t>
      </w:r>
      <w:hyperlink r:id="rId77" w:history="1">
        <w:r w:rsidR="008F14B1" w:rsidRPr="003A2A8A">
          <w:rPr>
            <w:rStyle w:val="Hyperlink"/>
            <w:rFonts w:asciiTheme="minorHAnsi" w:hAnsiTheme="minorHAnsi" w:cstheme="minorHAnsi"/>
            <w:sz w:val="22"/>
            <w:u w:color="0000FF"/>
          </w:rPr>
          <w:t>http://www.eddept.wa.edu.au</w:t>
        </w:r>
      </w:hyperlink>
    </w:p>
    <w:p w:rsidR="00D31FA7" w:rsidRPr="008642A0" w:rsidRDefault="000C7A1A" w:rsidP="000C7A1A">
      <w:pPr>
        <w:pStyle w:val="Heading2"/>
        <w:ind w:left="993" w:hanging="993"/>
        <w:rPr>
          <w:rFonts w:asciiTheme="minorHAnsi" w:hAnsiTheme="minorHAnsi" w:cstheme="minorHAnsi"/>
          <w:color w:val="auto"/>
          <w:sz w:val="24"/>
          <w:szCs w:val="24"/>
        </w:rPr>
      </w:pPr>
      <w:bookmarkStart w:id="121" w:name="_Toc516151110"/>
      <w:r w:rsidRPr="008642A0">
        <w:rPr>
          <w:rFonts w:asciiTheme="minorHAnsi" w:hAnsiTheme="minorHAnsi" w:cstheme="minorHAnsi"/>
          <w:color w:val="auto"/>
          <w:sz w:val="24"/>
          <w:szCs w:val="24"/>
        </w:rPr>
        <w:t>6</w:t>
      </w:r>
      <w:r w:rsidR="000F74B0" w:rsidRPr="008642A0">
        <w:rPr>
          <w:rFonts w:asciiTheme="minorHAnsi" w:hAnsiTheme="minorHAnsi" w:cstheme="minorHAnsi"/>
          <w:color w:val="auto"/>
          <w:sz w:val="24"/>
          <w:szCs w:val="24"/>
        </w:rPr>
        <w:t xml:space="preserve">.2 </w:t>
      </w:r>
      <w:r w:rsidR="009C25BA" w:rsidRPr="008642A0">
        <w:rPr>
          <w:rFonts w:asciiTheme="minorHAnsi" w:hAnsiTheme="minorHAnsi" w:cstheme="minorHAnsi"/>
          <w:color w:val="auto"/>
          <w:sz w:val="24"/>
          <w:szCs w:val="24"/>
        </w:rPr>
        <w:t>.2</w:t>
      </w:r>
      <w:r w:rsidR="000F74B0" w:rsidRPr="008642A0">
        <w:rPr>
          <w:rFonts w:asciiTheme="minorHAnsi" w:hAnsiTheme="minorHAnsi" w:cstheme="minorHAnsi"/>
          <w:color w:val="auto"/>
          <w:sz w:val="24"/>
          <w:szCs w:val="24"/>
        </w:rPr>
        <w:tab/>
        <w:t xml:space="preserve">Other </w:t>
      </w:r>
      <w:r w:rsidR="001A6176" w:rsidRPr="008642A0">
        <w:rPr>
          <w:rFonts w:asciiTheme="minorHAnsi" w:hAnsiTheme="minorHAnsi" w:cstheme="minorHAnsi"/>
          <w:color w:val="auto"/>
          <w:sz w:val="24"/>
          <w:szCs w:val="24"/>
        </w:rPr>
        <w:t>Or</w:t>
      </w:r>
      <w:r w:rsidR="000F74B0" w:rsidRPr="008642A0">
        <w:rPr>
          <w:rFonts w:asciiTheme="minorHAnsi" w:hAnsiTheme="minorHAnsi" w:cstheme="minorHAnsi"/>
          <w:color w:val="auto"/>
          <w:sz w:val="24"/>
          <w:szCs w:val="24"/>
        </w:rPr>
        <w:t>ganisations</w:t>
      </w:r>
      <w:bookmarkEnd w:id="121"/>
      <w:r w:rsidR="000F74B0" w:rsidRPr="008642A0">
        <w:rPr>
          <w:rFonts w:asciiTheme="minorHAnsi" w:hAnsiTheme="minorHAnsi" w:cstheme="minorHAnsi"/>
          <w:color w:val="auto"/>
          <w:sz w:val="24"/>
          <w:szCs w:val="24"/>
        </w:rPr>
        <w:t xml:space="preserve"> </w:t>
      </w:r>
    </w:p>
    <w:p w:rsidR="00D31FA7" w:rsidRPr="003A2A8A" w:rsidRDefault="000F74B0" w:rsidP="00F66DF6">
      <w:pPr>
        <w:numPr>
          <w:ilvl w:val="0"/>
          <w:numId w:val="34"/>
        </w:numPr>
        <w:spacing w:before="0" w:after="60"/>
        <w:ind w:right="2002" w:hanging="425"/>
        <w:rPr>
          <w:rFonts w:asciiTheme="minorHAnsi" w:hAnsiTheme="minorHAnsi" w:cstheme="minorHAnsi"/>
          <w:color w:val="auto"/>
          <w:sz w:val="22"/>
        </w:rPr>
      </w:pPr>
      <w:r w:rsidRPr="003A2A8A">
        <w:rPr>
          <w:rFonts w:asciiTheme="minorHAnsi" w:hAnsiTheme="minorHAnsi" w:cstheme="minorHAnsi"/>
          <w:color w:val="auto"/>
          <w:sz w:val="22"/>
        </w:rPr>
        <w:t xml:space="preserve">Australian Bureau of Statistics </w:t>
      </w:r>
      <w:hyperlink r:id="rId78" w:history="1">
        <w:r w:rsidR="009C25BA" w:rsidRPr="003A2A8A">
          <w:rPr>
            <w:rStyle w:val="Hyperlink"/>
            <w:rFonts w:asciiTheme="minorHAnsi" w:hAnsiTheme="minorHAnsi" w:cstheme="minorHAnsi"/>
            <w:sz w:val="22"/>
            <w:u w:color="0000FF"/>
          </w:rPr>
          <w:t>http://www.abs.gov.au</w:t>
        </w:r>
      </w:hyperlink>
    </w:p>
    <w:p w:rsidR="00D31FA7" w:rsidRPr="003A2A8A" w:rsidRDefault="000F74B0" w:rsidP="00F66DF6">
      <w:pPr>
        <w:numPr>
          <w:ilvl w:val="0"/>
          <w:numId w:val="34"/>
        </w:numPr>
        <w:spacing w:before="0" w:after="60"/>
        <w:ind w:right="2002" w:hanging="425"/>
        <w:rPr>
          <w:rFonts w:asciiTheme="minorHAnsi" w:hAnsiTheme="minorHAnsi" w:cstheme="minorHAnsi"/>
          <w:color w:val="auto"/>
          <w:sz w:val="22"/>
        </w:rPr>
      </w:pPr>
      <w:r w:rsidRPr="003A2A8A">
        <w:rPr>
          <w:rFonts w:asciiTheme="minorHAnsi" w:hAnsiTheme="minorHAnsi" w:cstheme="minorHAnsi"/>
          <w:color w:val="auto"/>
          <w:sz w:val="22"/>
        </w:rPr>
        <w:t xml:space="preserve">Australian Council of State School Organisations </w:t>
      </w:r>
      <w:hyperlink r:id="rId79" w:history="1">
        <w:r w:rsidR="009C25BA" w:rsidRPr="003A2A8A">
          <w:rPr>
            <w:rStyle w:val="Hyperlink"/>
            <w:rFonts w:asciiTheme="minorHAnsi" w:hAnsiTheme="minorHAnsi" w:cstheme="minorHAnsi"/>
            <w:sz w:val="22"/>
            <w:u w:color="0000FF"/>
          </w:rPr>
          <w:t>www.acsso.org.au</w:t>
        </w:r>
      </w:hyperlink>
    </w:p>
    <w:p w:rsidR="004C21B0" w:rsidRPr="003A2A8A" w:rsidRDefault="004C21B0" w:rsidP="004C21B0">
      <w:pPr>
        <w:numPr>
          <w:ilvl w:val="0"/>
          <w:numId w:val="34"/>
        </w:numPr>
        <w:spacing w:before="0" w:after="60" w:line="249" w:lineRule="auto"/>
        <w:ind w:hanging="425"/>
        <w:jc w:val="left"/>
        <w:rPr>
          <w:rFonts w:asciiTheme="minorHAnsi" w:hAnsiTheme="minorHAnsi" w:cstheme="minorHAnsi"/>
          <w:color w:val="auto"/>
          <w:sz w:val="22"/>
        </w:rPr>
      </w:pPr>
      <w:r w:rsidRPr="003A2A8A">
        <w:rPr>
          <w:rFonts w:asciiTheme="minorHAnsi" w:hAnsiTheme="minorHAnsi" w:cstheme="minorHAnsi"/>
          <w:color w:val="auto"/>
          <w:sz w:val="22"/>
        </w:rPr>
        <w:t xml:space="preserve">Australian Federation of Modern Language Teachers Association </w:t>
      </w:r>
      <w:r w:rsidRPr="003A2A8A">
        <w:rPr>
          <w:rFonts w:asciiTheme="minorHAnsi" w:hAnsiTheme="minorHAnsi" w:cstheme="minorHAnsi"/>
          <w:color w:val="0000FF"/>
          <w:sz w:val="22"/>
        </w:rPr>
        <w:t>https://www.afmlta.asn.au</w:t>
      </w:r>
    </w:p>
    <w:p w:rsidR="00D31FA7" w:rsidRPr="003A2A8A" w:rsidRDefault="000F74B0" w:rsidP="00F66DF6">
      <w:pPr>
        <w:numPr>
          <w:ilvl w:val="0"/>
          <w:numId w:val="34"/>
        </w:numPr>
        <w:spacing w:before="0" w:after="60" w:line="249" w:lineRule="auto"/>
        <w:ind w:right="2002" w:hanging="425"/>
        <w:rPr>
          <w:rStyle w:val="Hyperlink"/>
          <w:rFonts w:asciiTheme="minorHAnsi" w:hAnsiTheme="minorHAnsi" w:cstheme="minorHAnsi"/>
          <w:color w:val="auto"/>
          <w:sz w:val="22"/>
          <w:u w:val="none"/>
        </w:rPr>
      </w:pPr>
      <w:r w:rsidRPr="003A2A8A">
        <w:rPr>
          <w:rFonts w:asciiTheme="minorHAnsi" w:hAnsiTheme="minorHAnsi" w:cstheme="minorHAnsi"/>
          <w:color w:val="auto"/>
          <w:sz w:val="22"/>
        </w:rPr>
        <w:t xml:space="preserve">Australian Parents Council </w:t>
      </w:r>
      <w:hyperlink r:id="rId80" w:history="1">
        <w:r w:rsidR="009C25BA" w:rsidRPr="003A2A8A">
          <w:rPr>
            <w:rStyle w:val="Hyperlink"/>
            <w:rFonts w:asciiTheme="minorHAnsi" w:hAnsiTheme="minorHAnsi" w:cstheme="minorHAnsi"/>
            <w:sz w:val="22"/>
            <w:u w:color="0000FF"/>
          </w:rPr>
          <w:t>http://www.austparents.edu.au</w:t>
        </w:r>
      </w:hyperlink>
    </w:p>
    <w:p w:rsidR="002224CF" w:rsidRPr="003A2A8A" w:rsidRDefault="002224CF" w:rsidP="00F66DF6">
      <w:pPr>
        <w:numPr>
          <w:ilvl w:val="0"/>
          <w:numId w:val="34"/>
        </w:numPr>
        <w:spacing w:before="0" w:after="60" w:line="249" w:lineRule="auto"/>
        <w:ind w:right="2002" w:hanging="425"/>
        <w:rPr>
          <w:rFonts w:asciiTheme="minorHAnsi" w:hAnsiTheme="minorHAnsi" w:cstheme="minorHAnsi"/>
          <w:color w:val="0000FF"/>
          <w:sz w:val="22"/>
          <w:u w:val="single"/>
        </w:rPr>
      </w:pPr>
      <w:r w:rsidRPr="003A2A8A">
        <w:rPr>
          <w:rFonts w:asciiTheme="minorHAnsi" w:hAnsiTheme="minorHAnsi" w:cstheme="minorHAnsi"/>
          <w:color w:val="auto"/>
          <w:sz w:val="22"/>
        </w:rPr>
        <w:lastRenderedPageBreak/>
        <w:t>Australian Primary Principals</w:t>
      </w:r>
      <w:r w:rsidR="00944D8A" w:rsidRPr="003A2A8A">
        <w:rPr>
          <w:rFonts w:asciiTheme="minorHAnsi" w:hAnsiTheme="minorHAnsi" w:cstheme="minorHAnsi"/>
          <w:color w:val="auto"/>
          <w:sz w:val="22"/>
        </w:rPr>
        <w:t>’</w:t>
      </w:r>
      <w:r w:rsidRPr="003A2A8A">
        <w:rPr>
          <w:rFonts w:asciiTheme="minorHAnsi" w:hAnsiTheme="minorHAnsi" w:cstheme="minorHAnsi"/>
          <w:color w:val="auto"/>
          <w:sz w:val="22"/>
        </w:rPr>
        <w:t xml:space="preserve"> Association </w:t>
      </w:r>
      <w:r w:rsidRPr="003A2A8A">
        <w:rPr>
          <w:rFonts w:asciiTheme="minorHAnsi" w:hAnsiTheme="minorHAnsi" w:cstheme="minorHAnsi"/>
          <w:color w:val="0000FF"/>
          <w:sz w:val="22"/>
          <w:u w:val="single"/>
        </w:rPr>
        <w:t>https://www</w:t>
      </w:r>
      <w:r w:rsidR="00944D8A" w:rsidRPr="003A2A8A">
        <w:rPr>
          <w:rFonts w:asciiTheme="minorHAnsi" w:hAnsiTheme="minorHAnsi" w:cstheme="minorHAnsi"/>
          <w:color w:val="0000FF"/>
          <w:sz w:val="22"/>
          <w:u w:val="single"/>
        </w:rPr>
        <w:t>.</w:t>
      </w:r>
      <w:r w:rsidRPr="003A2A8A">
        <w:rPr>
          <w:rFonts w:asciiTheme="minorHAnsi" w:hAnsiTheme="minorHAnsi" w:cstheme="minorHAnsi"/>
          <w:color w:val="0000FF"/>
          <w:sz w:val="22"/>
          <w:u w:val="single"/>
        </w:rPr>
        <w:t>appa.asn.au</w:t>
      </w:r>
    </w:p>
    <w:p w:rsidR="00944D8A" w:rsidRPr="003A2A8A" w:rsidRDefault="00944D8A" w:rsidP="00F66DF6">
      <w:pPr>
        <w:numPr>
          <w:ilvl w:val="0"/>
          <w:numId w:val="34"/>
        </w:numPr>
        <w:spacing w:before="0" w:after="60" w:line="249" w:lineRule="auto"/>
        <w:ind w:right="2002" w:hanging="425"/>
        <w:rPr>
          <w:rFonts w:asciiTheme="minorHAnsi" w:hAnsiTheme="minorHAnsi" w:cstheme="minorHAnsi"/>
          <w:color w:val="0000FF"/>
          <w:sz w:val="22"/>
          <w:u w:val="single"/>
        </w:rPr>
      </w:pPr>
      <w:r w:rsidRPr="003A2A8A">
        <w:rPr>
          <w:rFonts w:asciiTheme="minorHAnsi" w:hAnsiTheme="minorHAnsi" w:cstheme="minorHAnsi"/>
          <w:color w:val="auto"/>
          <w:sz w:val="22"/>
        </w:rPr>
        <w:t xml:space="preserve">Australian Secondary Principals’ Association </w:t>
      </w:r>
      <w:hyperlink r:id="rId81" w:history="1">
        <w:r w:rsidRPr="003A2A8A">
          <w:rPr>
            <w:rStyle w:val="Hyperlink"/>
            <w:rFonts w:asciiTheme="minorHAnsi" w:hAnsiTheme="minorHAnsi" w:cstheme="minorHAnsi"/>
            <w:sz w:val="22"/>
          </w:rPr>
          <w:t>https://www.aspa.asn.au</w:t>
        </w:r>
      </w:hyperlink>
    </w:p>
    <w:p w:rsidR="00944D8A" w:rsidRPr="003A2A8A" w:rsidRDefault="00944D8A" w:rsidP="003A2A8A">
      <w:pPr>
        <w:numPr>
          <w:ilvl w:val="0"/>
          <w:numId w:val="34"/>
        </w:numPr>
        <w:spacing w:before="0" w:after="60" w:line="249" w:lineRule="auto"/>
        <w:ind w:right="2002" w:hanging="425"/>
        <w:rPr>
          <w:rFonts w:asciiTheme="minorHAnsi" w:hAnsiTheme="minorHAnsi" w:cstheme="minorHAnsi"/>
          <w:color w:val="0000FF"/>
          <w:sz w:val="22"/>
          <w:u w:val="single"/>
        </w:rPr>
      </w:pPr>
      <w:r w:rsidRPr="003A2A8A">
        <w:rPr>
          <w:rFonts w:asciiTheme="minorHAnsi" w:hAnsiTheme="minorHAnsi" w:cstheme="minorHAnsi"/>
          <w:color w:val="auto"/>
          <w:sz w:val="22"/>
        </w:rPr>
        <w:t xml:space="preserve">Australian Principals’ Federation </w:t>
      </w:r>
      <w:r w:rsidRPr="003A2A8A">
        <w:rPr>
          <w:rFonts w:asciiTheme="minorHAnsi" w:hAnsiTheme="minorHAnsi" w:cstheme="minorHAnsi"/>
          <w:color w:val="0000FF"/>
          <w:sz w:val="22"/>
          <w:u w:val="single"/>
        </w:rPr>
        <w:t>apf.nett.au</w:t>
      </w:r>
    </w:p>
    <w:p w:rsidR="00D31FA7" w:rsidRPr="003A2A8A" w:rsidRDefault="000F74B0" w:rsidP="00F66DF6">
      <w:pPr>
        <w:numPr>
          <w:ilvl w:val="0"/>
          <w:numId w:val="34"/>
        </w:numPr>
        <w:spacing w:before="0" w:after="0"/>
        <w:ind w:right="1999" w:hanging="425"/>
        <w:rPr>
          <w:rFonts w:asciiTheme="minorHAnsi" w:hAnsiTheme="minorHAnsi" w:cstheme="minorHAnsi"/>
          <w:color w:val="auto"/>
          <w:sz w:val="22"/>
        </w:rPr>
      </w:pPr>
      <w:r w:rsidRPr="003A2A8A">
        <w:rPr>
          <w:rFonts w:asciiTheme="minorHAnsi" w:hAnsiTheme="minorHAnsi" w:cstheme="minorHAnsi"/>
          <w:color w:val="auto"/>
          <w:sz w:val="22"/>
        </w:rPr>
        <w:t xml:space="preserve">Curriculum Links </w:t>
      </w:r>
    </w:p>
    <w:p w:rsidR="009C25BA" w:rsidRPr="003A2A8A" w:rsidRDefault="0044496D" w:rsidP="00F66DF6">
      <w:pPr>
        <w:spacing w:before="0" w:after="60" w:line="249" w:lineRule="auto"/>
        <w:ind w:left="435" w:right="2200"/>
        <w:rPr>
          <w:rStyle w:val="Hyperlink"/>
          <w:rFonts w:asciiTheme="minorHAnsi" w:hAnsiTheme="minorHAnsi" w:cstheme="minorHAnsi"/>
          <w:sz w:val="22"/>
        </w:rPr>
      </w:pPr>
      <w:r w:rsidRPr="003A2A8A">
        <w:rPr>
          <w:rFonts w:asciiTheme="minorHAnsi" w:hAnsiTheme="minorHAnsi" w:cstheme="minorHAnsi"/>
          <w:color w:val="0000FF"/>
          <w:sz w:val="22"/>
          <w:u w:val="single"/>
        </w:rPr>
        <w:t>http</w:t>
      </w:r>
      <w:r w:rsidR="002224CF" w:rsidRPr="003A2A8A">
        <w:rPr>
          <w:rFonts w:asciiTheme="minorHAnsi" w:hAnsiTheme="minorHAnsi" w:cstheme="minorHAnsi"/>
          <w:color w:val="0000FF"/>
          <w:sz w:val="22"/>
          <w:u w:val="single"/>
        </w:rPr>
        <w:t>s</w:t>
      </w:r>
      <w:r w:rsidRPr="003A2A8A">
        <w:rPr>
          <w:rFonts w:asciiTheme="minorHAnsi" w:hAnsiTheme="minorHAnsi" w:cstheme="minorHAnsi"/>
          <w:color w:val="0000FF"/>
          <w:sz w:val="22"/>
          <w:u w:val="single"/>
        </w:rPr>
        <w:t>://www.australiancurriculum.edu.au</w:t>
      </w:r>
    </w:p>
    <w:p w:rsidR="008931CA" w:rsidRPr="003A2A8A" w:rsidRDefault="00205F79" w:rsidP="00F66DF6">
      <w:pPr>
        <w:spacing w:before="0" w:after="60" w:line="249" w:lineRule="auto"/>
        <w:ind w:left="435" w:right="2200"/>
        <w:rPr>
          <w:rStyle w:val="Hyperlink"/>
          <w:rFonts w:asciiTheme="minorHAnsi" w:hAnsiTheme="minorHAnsi" w:cstheme="minorHAnsi"/>
          <w:b/>
          <w:bCs/>
          <w:sz w:val="22"/>
          <w:lang w:val="en"/>
        </w:rPr>
      </w:pPr>
      <w:hyperlink r:id="rId82" w:history="1">
        <w:r w:rsidR="008931CA" w:rsidRPr="003A2A8A">
          <w:rPr>
            <w:rStyle w:val="Hyperlink"/>
            <w:rFonts w:asciiTheme="minorHAnsi" w:hAnsiTheme="minorHAnsi" w:cstheme="minorHAnsi"/>
            <w:sz w:val="22"/>
            <w:lang w:val="en"/>
          </w:rPr>
          <w:t>www.education.vic.gov.au/</w:t>
        </w:r>
        <w:r w:rsidR="008931CA" w:rsidRPr="003A2A8A">
          <w:rPr>
            <w:rStyle w:val="Hyperlink"/>
            <w:rFonts w:asciiTheme="minorHAnsi" w:hAnsiTheme="minorHAnsi" w:cstheme="minorHAnsi"/>
            <w:b/>
            <w:bCs/>
            <w:sz w:val="22"/>
            <w:lang w:val="en"/>
          </w:rPr>
          <w:t>languagesonline</w:t>
        </w:r>
      </w:hyperlink>
    </w:p>
    <w:p w:rsidR="008931CA" w:rsidRPr="003A2A8A" w:rsidRDefault="008931CA" w:rsidP="00F66DF6">
      <w:pPr>
        <w:spacing w:before="0" w:after="60" w:line="249" w:lineRule="auto"/>
        <w:ind w:left="435" w:right="2200"/>
        <w:rPr>
          <w:rFonts w:asciiTheme="minorHAnsi" w:hAnsiTheme="minorHAnsi" w:cstheme="minorHAnsi"/>
          <w:color w:val="0000FF"/>
          <w:sz w:val="22"/>
          <w:u w:val="single" w:color="0000FF"/>
        </w:rPr>
      </w:pPr>
      <w:r w:rsidRPr="003A2A8A">
        <w:rPr>
          <w:rFonts w:asciiTheme="minorHAnsi" w:hAnsiTheme="minorHAnsi" w:cstheme="minorHAnsi"/>
          <w:color w:val="0000FF"/>
          <w:sz w:val="22"/>
          <w:u w:val="single" w:color="0000FF"/>
        </w:rPr>
        <w:t>https</w:t>
      </w:r>
      <w:r w:rsidR="004C21B0" w:rsidRPr="003A2A8A">
        <w:rPr>
          <w:rFonts w:asciiTheme="minorHAnsi" w:hAnsiTheme="minorHAnsi" w:cstheme="minorHAnsi"/>
          <w:color w:val="0000FF"/>
          <w:sz w:val="22"/>
          <w:u w:val="single" w:color="0000FF"/>
        </w:rPr>
        <w:t>:</w:t>
      </w:r>
      <w:r w:rsidRPr="003A2A8A">
        <w:rPr>
          <w:rFonts w:asciiTheme="minorHAnsi" w:hAnsiTheme="minorHAnsi" w:cstheme="minorHAnsi"/>
          <w:color w:val="0000FF"/>
          <w:sz w:val="22"/>
          <w:u w:val="single" w:color="0000FF"/>
        </w:rPr>
        <w:t>/</w:t>
      </w:r>
      <w:r w:rsidR="004C21B0" w:rsidRPr="003A2A8A">
        <w:rPr>
          <w:rFonts w:asciiTheme="minorHAnsi" w:hAnsiTheme="minorHAnsi" w:cstheme="minorHAnsi"/>
          <w:color w:val="0000FF"/>
          <w:sz w:val="22"/>
          <w:u w:val="single" w:color="0000FF"/>
        </w:rPr>
        <w:t>/</w:t>
      </w:r>
      <w:r w:rsidRPr="003A2A8A">
        <w:rPr>
          <w:rFonts w:asciiTheme="minorHAnsi" w:hAnsiTheme="minorHAnsi" w:cstheme="minorHAnsi"/>
          <w:color w:val="0000FF"/>
          <w:sz w:val="22"/>
          <w:u w:val="single" w:color="0000FF"/>
        </w:rPr>
        <w:t>www.s</w:t>
      </w:r>
      <w:r w:rsidR="004C21B0" w:rsidRPr="003A2A8A">
        <w:rPr>
          <w:rFonts w:asciiTheme="minorHAnsi" w:hAnsiTheme="minorHAnsi" w:cstheme="minorHAnsi"/>
          <w:color w:val="0000FF"/>
          <w:sz w:val="22"/>
          <w:u w:val="single" w:color="0000FF"/>
        </w:rPr>
        <w:t>co</w:t>
      </w:r>
      <w:r w:rsidRPr="003A2A8A">
        <w:rPr>
          <w:rFonts w:asciiTheme="minorHAnsi" w:hAnsiTheme="minorHAnsi" w:cstheme="minorHAnsi"/>
          <w:color w:val="0000FF"/>
          <w:sz w:val="22"/>
          <w:u w:val="single" w:color="0000FF"/>
        </w:rPr>
        <w:t>otle.edu.au</w:t>
      </w:r>
    </w:p>
    <w:p w:rsidR="008931CA" w:rsidRPr="003A2A8A" w:rsidRDefault="002224CF" w:rsidP="00F66DF6">
      <w:pPr>
        <w:spacing w:before="0" w:after="60" w:line="249" w:lineRule="auto"/>
        <w:ind w:left="435" w:right="2200"/>
        <w:rPr>
          <w:rFonts w:asciiTheme="minorHAnsi" w:hAnsiTheme="minorHAnsi" w:cstheme="minorHAnsi"/>
          <w:color w:val="0000FF"/>
          <w:sz w:val="22"/>
          <w:u w:val="single" w:color="0000FF"/>
        </w:rPr>
      </w:pPr>
      <w:r w:rsidRPr="003A2A8A">
        <w:rPr>
          <w:rFonts w:asciiTheme="minorHAnsi" w:hAnsiTheme="minorHAnsi" w:cstheme="minorHAnsi"/>
          <w:color w:val="0000FF"/>
          <w:sz w:val="22"/>
          <w:u w:val="single" w:color="0000FF"/>
        </w:rPr>
        <w:t>https://</w:t>
      </w:r>
      <w:r w:rsidR="008931CA" w:rsidRPr="003A2A8A">
        <w:rPr>
          <w:rFonts w:asciiTheme="minorHAnsi" w:hAnsiTheme="minorHAnsi" w:cstheme="minorHAnsi"/>
          <w:color w:val="0000FF"/>
          <w:sz w:val="22"/>
          <w:u w:val="single" w:color="0000FF"/>
        </w:rPr>
        <w:t>fuse.education.vic.gov.au</w:t>
      </w:r>
    </w:p>
    <w:p w:rsidR="00D31FA7" w:rsidRPr="003A2A8A" w:rsidRDefault="000F74B0" w:rsidP="00F66DF6">
      <w:pPr>
        <w:numPr>
          <w:ilvl w:val="0"/>
          <w:numId w:val="34"/>
        </w:numPr>
        <w:spacing w:before="0" w:after="60"/>
        <w:ind w:right="1999" w:hanging="425"/>
        <w:rPr>
          <w:rFonts w:asciiTheme="minorHAnsi" w:hAnsiTheme="minorHAnsi" w:cstheme="minorHAnsi"/>
          <w:color w:val="auto"/>
          <w:sz w:val="22"/>
        </w:rPr>
      </w:pPr>
      <w:r w:rsidRPr="003A2A8A">
        <w:rPr>
          <w:rFonts w:asciiTheme="minorHAnsi" w:hAnsiTheme="minorHAnsi" w:cstheme="minorHAnsi"/>
          <w:color w:val="auto"/>
          <w:sz w:val="22"/>
        </w:rPr>
        <w:t>Department of Immigration and Multicultural</w:t>
      </w:r>
      <w:r w:rsidR="0044496D" w:rsidRPr="003A2A8A">
        <w:rPr>
          <w:rFonts w:asciiTheme="minorHAnsi" w:hAnsiTheme="minorHAnsi" w:cstheme="minorHAnsi"/>
          <w:color w:val="auto"/>
          <w:sz w:val="22"/>
        </w:rPr>
        <w:t xml:space="preserve"> </w:t>
      </w:r>
      <w:r w:rsidRPr="003A2A8A">
        <w:rPr>
          <w:rFonts w:asciiTheme="minorHAnsi" w:hAnsiTheme="minorHAnsi" w:cstheme="minorHAnsi"/>
          <w:color w:val="auto"/>
          <w:sz w:val="22"/>
        </w:rPr>
        <w:t xml:space="preserve">Affairs </w:t>
      </w:r>
      <w:hyperlink r:id="rId83" w:history="1">
        <w:r w:rsidR="009C25BA" w:rsidRPr="003A2A8A">
          <w:rPr>
            <w:rStyle w:val="Hyperlink"/>
            <w:rFonts w:asciiTheme="minorHAnsi" w:hAnsiTheme="minorHAnsi" w:cstheme="minorHAnsi"/>
            <w:sz w:val="22"/>
            <w:u w:color="0000FF"/>
          </w:rPr>
          <w:t>http://www.immi.gov.au</w:t>
        </w:r>
      </w:hyperlink>
    </w:p>
    <w:p w:rsidR="00D31FA7" w:rsidRPr="003A2A8A" w:rsidRDefault="000F74B0" w:rsidP="00F66DF6">
      <w:pPr>
        <w:numPr>
          <w:ilvl w:val="0"/>
          <w:numId w:val="34"/>
        </w:numPr>
        <w:spacing w:before="0" w:after="60"/>
        <w:ind w:right="1999" w:hanging="425"/>
        <w:rPr>
          <w:rFonts w:asciiTheme="minorHAnsi" w:hAnsiTheme="minorHAnsi" w:cstheme="minorHAnsi"/>
          <w:color w:val="auto"/>
          <w:sz w:val="22"/>
        </w:rPr>
      </w:pPr>
      <w:r w:rsidRPr="003A2A8A">
        <w:rPr>
          <w:rFonts w:asciiTheme="minorHAnsi" w:hAnsiTheme="minorHAnsi" w:cstheme="minorHAnsi"/>
          <w:color w:val="auto"/>
          <w:sz w:val="22"/>
        </w:rPr>
        <w:t xml:space="preserve">Federation of Ethnic Communities Council of Australia </w:t>
      </w:r>
      <w:hyperlink r:id="rId84" w:history="1">
        <w:r w:rsidR="009C25BA" w:rsidRPr="003A2A8A">
          <w:rPr>
            <w:rStyle w:val="Hyperlink"/>
            <w:rFonts w:asciiTheme="minorHAnsi" w:hAnsiTheme="minorHAnsi" w:cstheme="minorHAnsi"/>
            <w:sz w:val="22"/>
            <w:u w:color="0000FF"/>
          </w:rPr>
          <w:t>http://www.fecca.org.au</w:t>
        </w:r>
      </w:hyperlink>
    </w:p>
    <w:p w:rsidR="007E178A" w:rsidRPr="003A2A8A" w:rsidRDefault="000F74B0" w:rsidP="00E16EA3">
      <w:pPr>
        <w:numPr>
          <w:ilvl w:val="0"/>
          <w:numId w:val="34"/>
        </w:numPr>
        <w:spacing w:before="0" w:after="60"/>
        <w:ind w:right="1999" w:hanging="425"/>
        <w:rPr>
          <w:rFonts w:asciiTheme="minorHAnsi" w:hAnsiTheme="minorHAnsi" w:cstheme="minorHAnsi"/>
          <w:color w:val="auto"/>
          <w:sz w:val="22"/>
        </w:rPr>
      </w:pPr>
      <w:r w:rsidRPr="003A2A8A">
        <w:rPr>
          <w:rFonts w:asciiTheme="minorHAnsi" w:hAnsiTheme="minorHAnsi" w:cstheme="minorHAnsi"/>
          <w:color w:val="auto"/>
          <w:sz w:val="22"/>
        </w:rPr>
        <w:t xml:space="preserve">United Nations Educational, Scientific and Cultural Organization </w:t>
      </w:r>
      <w:hyperlink r:id="rId85" w:history="1">
        <w:r w:rsidR="009C25BA" w:rsidRPr="003A2A8A">
          <w:rPr>
            <w:rStyle w:val="Hyperlink"/>
            <w:rFonts w:asciiTheme="minorHAnsi" w:hAnsiTheme="minorHAnsi" w:cstheme="minorHAnsi"/>
            <w:sz w:val="22"/>
            <w:lang w:val="en"/>
          </w:rPr>
          <w:t>www.</w:t>
        </w:r>
        <w:r w:rsidR="009C25BA" w:rsidRPr="003A2A8A">
          <w:rPr>
            <w:rStyle w:val="Hyperlink"/>
            <w:rFonts w:asciiTheme="minorHAnsi" w:hAnsiTheme="minorHAnsi" w:cstheme="minorHAnsi"/>
            <w:b/>
            <w:bCs/>
            <w:sz w:val="22"/>
            <w:lang w:val="en"/>
          </w:rPr>
          <w:t>unesco</w:t>
        </w:r>
        <w:r w:rsidR="009C25BA" w:rsidRPr="003A2A8A">
          <w:rPr>
            <w:rStyle w:val="Hyperlink"/>
            <w:rFonts w:asciiTheme="minorHAnsi" w:hAnsiTheme="minorHAnsi" w:cstheme="minorHAnsi"/>
            <w:sz w:val="22"/>
            <w:lang w:val="en"/>
          </w:rPr>
          <w:t>.org/new/en/</w:t>
        </w:r>
        <w:r w:rsidR="009C25BA" w:rsidRPr="003A2A8A">
          <w:rPr>
            <w:rStyle w:val="Hyperlink"/>
            <w:rFonts w:asciiTheme="minorHAnsi" w:hAnsiTheme="minorHAnsi" w:cstheme="minorHAnsi"/>
            <w:b/>
            <w:bCs/>
            <w:sz w:val="22"/>
            <w:lang w:val="en"/>
          </w:rPr>
          <w:t>unesco</w:t>
        </w:r>
        <w:r w:rsidR="009C25BA" w:rsidRPr="003A2A8A">
          <w:rPr>
            <w:rStyle w:val="Hyperlink"/>
            <w:rFonts w:asciiTheme="minorHAnsi" w:hAnsiTheme="minorHAnsi" w:cstheme="minorHAnsi"/>
            <w:sz w:val="22"/>
            <w:lang w:val="en"/>
          </w:rPr>
          <w:t>/about-us/who-we-are/history</w:t>
        </w:r>
      </w:hyperlink>
      <w:r w:rsidR="007E178A" w:rsidRPr="003A2A8A">
        <w:rPr>
          <w:rFonts w:asciiTheme="minorHAnsi" w:hAnsiTheme="minorHAnsi" w:cstheme="minorHAnsi"/>
          <w:color w:val="auto"/>
          <w:sz w:val="22"/>
        </w:rPr>
        <w:br w:type="page"/>
      </w:r>
    </w:p>
    <w:p w:rsidR="00D31FA7" w:rsidRPr="0013451C" w:rsidRDefault="000C7A1A" w:rsidP="0013451C">
      <w:pPr>
        <w:pStyle w:val="Heading2"/>
        <w:ind w:left="993" w:hanging="1008"/>
        <w:rPr>
          <w:rFonts w:asciiTheme="minorHAnsi" w:hAnsiTheme="minorHAnsi" w:cstheme="minorHAnsi"/>
          <w:color w:val="auto"/>
        </w:rPr>
        <w:sectPr w:rsidR="00D31FA7" w:rsidRPr="0013451C" w:rsidSect="00542BC3">
          <w:headerReference w:type="even" r:id="rId86"/>
          <w:headerReference w:type="default" r:id="rId87"/>
          <w:footerReference w:type="even" r:id="rId88"/>
          <w:footerReference w:type="default" r:id="rId89"/>
          <w:headerReference w:type="first" r:id="rId90"/>
          <w:footerReference w:type="first" r:id="rId91"/>
          <w:pgSz w:w="11900" w:h="16840"/>
          <w:pgMar w:top="1408" w:right="1268" w:bottom="851" w:left="1701" w:header="720" w:footer="720" w:gutter="0"/>
          <w:cols w:space="720"/>
          <w:titlePg/>
        </w:sectPr>
      </w:pPr>
      <w:bookmarkStart w:id="122" w:name="_Toc516151111"/>
      <w:r w:rsidRPr="0013451C">
        <w:rPr>
          <w:rFonts w:asciiTheme="minorHAnsi" w:hAnsiTheme="minorHAnsi" w:cstheme="minorHAnsi"/>
          <w:color w:val="auto"/>
        </w:rPr>
        <w:lastRenderedPageBreak/>
        <w:t>6</w:t>
      </w:r>
      <w:r w:rsidR="00F66DF6" w:rsidRPr="0013451C">
        <w:rPr>
          <w:rFonts w:asciiTheme="minorHAnsi" w:hAnsiTheme="minorHAnsi" w:cstheme="minorHAnsi"/>
          <w:color w:val="auto"/>
        </w:rPr>
        <w:t>.3</w:t>
      </w:r>
      <w:r w:rsidR="00E006B1" w:rsidRPr="0013451C">
        <w:rPr>
          <w:rFonts w:asciiTheme="minorHAnsi" w:hAnsiTheme="minorHAnsi" w:cstheme="minorHAnsi"/>
          <w:color w:val="auto"/>
        </w:rPr>
        <w:tab/>
      </w:r>
      <w:r w:rsidR="000F74B0" w:rsidRPr="0013451C">
        <w:rPr>
          <w:rFonts w:asciiTheme="minorHAnsi" w:hAnsiTheme="minorHAnsi" w:cstheme="minorHAnsi"/>
          <w:color w:val="auto"/>
        </w:rPr>
        <w:t xml:space="preserve">Languages </w:t>
      </w:r>
      <w:r w:rsidR="007E178A" w:rsidRPr="0013451C">
        <w:rPr>
          <w:rFonts w:asciiTheme="minorHAnsi" w:hAnsiTheme="minorHAnsi" w:cstheme="minorHAnsi"/>
          <w:color w:val="auto"/>
        </w:rPr>
        <w:t>T</w:t>
      </w:r>
      <w:r w:rsidR="000F74B0" w:rsidRPr="0013451C">
        <w:rPr>
          <w:rFonts w:asciiTheme="minorHAnsi" w:hAnsiTheme="minorHAnsi" w:cstheme="minorHAnsi"/>
          <w:color w:val="auto"/>
        </w:rPr>
        <w:t xml:space="preserve">aught in Australia’s </w:t>
      </w:r>
      <w:r w:rsidR="007E178A" w:rsidRPr="0013451C">
        <w:rPr>
          <w:rFonts w:asciiTheme="minorHAnsi" w:hAnsiTheme="minorHAnsi" w:cstheme="minorHAnsi"/>
          <w:color w:val="auto"/>
        </w:rPr>
        <w:t>C</w:t>
      </w:r>
      <w:r w:rsidR="000F74B0" w:rsidRPr="0013451C">
        <w:rPr>
          <w:rFonts w:asciiTheme="minorHAnsi" w:hAnsiTheme="minorHAnsi" w:cstheme="minorHAnsi"/>
          <w:color w:val="auto"/>
        </w:rPr>
        <w:t xml:space="preserve">ommunity </w:t>
      </w:r>
      <w:r w:rsidR="007E178A" w:rsidRPr="0013451C">
        <w:rPr>
          <w:rFonts w:asciiTheme="minorHAnsi" w:hAnsiTheme="minorHAnsi" w:cstheme="minorHAnsi"/>
          <w:color w:val="auto"/>
        </w:rPr>
        <w:t>L</w:t>
      </w:r>
      <w:r w:rsidR="000F74B0" w:rsidRPr="0013451C">
        <w:rPr>
          <w:rFonts w:asciiTheme="minorHAnsi" w:hAnsiTheme="minorHAnsi" w:cstheme="minorHAnsi"/>
          <w:color w:val="auto"/>
        </w:rPr>
        <w:t xml:space="preserve">anguages </w:t>
      </w:r>
      <w:r w:rsidR="007E178A" w:rsidRPr="0013451C">
        <w:rPr>
          <w:rFonts w:asciiTheme="minorHAnsi" w:hAnsiTheme="minorHAnsi" w:cstheme="minorHAnsi"/>
          <w:color w:val="auto"/>
        </w:rPr>
        <w:t>S</w:t>
      </w:r>
      <w:r w:rsidR="000F74B0" w:rsidRPr="0013451C">
        <w:rPr>
          <w:rFonts w:asciiTheme="minorHAnsi" w:hAnsiTheme="minorHAnsi" w:cstheme="minorHAnsi"/>
          <w:color w:val="auto"/>
        </w:rPr>
        <w:t>chool</w:t>
      </w:r>
      <w:r w:rsidR="00245903" w:rsidRPr="0013451C">
        <w:rPr>
          <w:rFonts w:asciiTheme="minorHAnsi" w:hAnsiTheme="minorHAnsi" w:cstheme="minorHAnsi"/>
          <w:color w:val="auto"/>
        </w:rPr>
        <w:t>s</w:t>
      </w:r>
      <w:bookmarkEnd w:id="122"/>
    </w:p>
    <w:p w:rsidR="00CE09BC" w:rsidRPr="00245903" w:rsidRDefault="00CE09BC" w:rsidP="00245903">
      <w:pPr>
        <w:spacing w:after="160" w:line="259" w:lineRule="auto"/>
        <w:ind w:left="0" w:firstLine="0"/>
        <w:rPr>
          <w:rFonts w:asciiTheme="minorHAnsi" w:eastAsia="Arial" w:hAnsiTheme="minorHAnsi" w:cstheme="minorHAnsi"/>
          <w:b/>
          <w:color w:val="auto"/>
          <w:sz w:val="2"/>
        </w:rPr>
      </w:pPr>
    </w:p>
    <w:tbl>
      <w:tblPr>
        <w:tblW w:w="8924" w:type="dxa"/>
        <w:tblInd w:w="7" w:type="dxa"/>
        <w:tblCellMar>
          <w:left w:w="0" w:type="dxa"/>
          <w:right w:w="0" w:type="dxa"/>
        </w:tblCellMar>
        <w:tblLook w:val="04A0" w:firstRow="1" w:lastRow="0" w:firstColumn="1" w:lastColumn="0" w:noHBand="0" w:noVBand="1"/>
      </w:tblPr>
      <w:tblGrid>
        <w:gridCol w:w="2256"/>
        <w:gridCol w:w="2268"/>
        <w:gridCol w:w="2127"/>
        <w:gridCol w:w="2273"/>
      </w:tblGrid>
      <w:tr w:rsidR="0055119D" w:rsidRPr="00543D95" w:rsidTr="00FB3465">
        <w:trPr>
          <w:trHeight w:val="300"/>
        </w:trPr>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Acholi</w:t>
            </w:r>
          </w:p>
        </w:tc>
        <w:tc>
          <w:tcPr>
            <w:tcW w:w="2268" w:type="dxa"/>
            <w:tcBorders>
              <w:top w:val="single" w:sz="4" w:space="0" w:color="auto"/>
              <w:left w:val="single" w:sz="4" w:space="0" w:color="auto"/>
              <w:bottom w:val="single" w:sz="4" w:space="0" w:color="auto"/>
              <w:right w:val="single" w:sz="4" w:space="0" w:color="auto"/>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Finnish</w:t>
            </w:r>
          </w:p>
        </w:tc>
        <w:tc>
          <w:tcPr>
            <w:tcW w:w="2127" w:type="dxa"/>
            <w:tcBorders>
              <w:top w:val="single" w:sz="4" w:space="0" w:color="auto"/>
              <w:left w:val="single" w:sz="4" w:space="0" w:color="auto"/>
              <w:bottom w:val="single" w:sz="4" w:space="0" w:color="auto"/>
              <w:right w:val="single" w:sz="4" w:space="0" w:color="auto"/>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Maltese</w:t>
            </w:r>
          </w:p>
        </w:tc>
        <w:tc>
          <w:tcPr>
            <w:tcW w:w="2273" w:type="dxa"/>
            <w:tcBorders>
              <w:top w:val="single" w:sz="4" w:space="0" w:color="auto"/>
              <w:left w:val="single" w:sz="4" w:space="0" w:color="auto"/>
              <w:bottom w:val="single" w:sz="4" w:space="0" w:color="auto"/>
              <w:right w:val="single" w:sz="4" w:space="0" w:color="auto"/>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Slovak</w:t>
            </w:r>
          </w:p>
        </w:tc>
      </w:tr>
      <w:tr w:rsidR="0055119D" w:rsidRPr="00543D95" w:rsidTr="00FB3465">
        <w:trPr>
          <w:trHeight w:val="300"/>
        </w:trPr>
        <w:tc>
          <w:tcPr>
            <w:tcW w:w="2256" w:type="dxa"/>
            <w:tcBorders>
              <w:top w:val="single" w:sz="4" w:space="0" w:color="auto"/>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Albanian</w:t>
            </w:r>
          </w:p>
        </w:tc>
        <w:tc>
          <w:tcPr>
            <w:tcW w:w="2268" w:type="dxa"/>
            <w:tcBorders>
              <w:top w:val="single" w:sz="4" w:space="0" w:color="auto"/>
              <w:left w:val="single" w:sz="4" w:space="0" w:color="auto"/>
              <w:bottom w:val="single" w:sz="8" w:space="0" w:color="808080"/>
              <w:right w:val="single" w:sz="8" w:space="0" w:color="808080"/>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French</w:t>
            </w:r>
          </w:p>
        </w:tc>
        <w:tc>
          <w:tcPr>
            <w:tcW w:w="2127" w:type="dxa"/>
            <w:tcBorders>
              <w:top w:val="single" w:sz="4" w:space="0" w:color="auto"/>
              <w:left w:val="nil"/>
              <w:bottom w:val="single" w:sz="8" w:space="0" w:color="808080"/>
              <w:right w:val="single" w:sz="8" w:space="0" w:color="808080"/>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Mandaean</w:t>
            </w:r>
          </w:p>
        </w:tc>
        <w:tc>
          <w:tcPr>
            <w:tcW w:w="2273" w:type="dxa"/>
            <w:tcBorders>
              <w:top w:val="single" w:sz="4" w:space="0" w:color="auto"/>
              <w:left w:val="nil"/>
              <w:bottom w:val="single" w:sz="8" w:space="0" w:color="808080"/>
              <w:right w:val="single" w:sz="8" w:space="0" w:color="808080"/>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Slovenian</w:t>
            </w:r>
          </w:p>
        </w:tc>
      </w:tr>
      <w:tr w:rsidR="0055119D"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Amharic</w:t>
            </w:r>
          </w:p>
        </w:tc>
        <w:tc>
          <w:tcPr>
            <w:tcW w:w="2268" w:type="dxa"/>
            <w:tcBorders>
              <w:top w:val="nil"/>
              <w:left w:val="single" w:sz="4" w:space="0" w:color="auto"/>
              <w:bottom w:val="single" w:sz="8" w:space="0" w:color="808080"/>
              <w:right w:val="single" w:sz="8" w:space="0" w:color="808080"/>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German</w:t>
            </w:r>
          </w:p>
        </w:tc>
        <w:tc>
          <w:tcPr>
            <w:tcW w:w="2127" w:type="dxa"/>
            <w:tcBorders>
              <w:top w:val="nil"/>
              <w:left w:val="nil"/>
              <w:bottom w:val="single" w:sz="8" w:space="0" w:color="808080"/>
              <w:right w:val="single" w:sz="8" w:space="0" w:color="808080"/>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Mandarin</w:t>
            </w:r>
          </w:p>
        </w:tc>
        <w:tc>
          <w:tcPr>
            <w:tcW w:w="2273" w:type="dxa"/>
            <w:tcBorders>
              <w:top w:val="nil"/>
              <w:left w:val="nil"/>
              <w:bottom w:val="single" w:sz="8" w:space="0" w:color="808080"/>
              <w:right w:val="single" w:sz="8" w:space="0" w:color="808080"/>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Somali</w:t>
            </w:r>
          </w:p>
        </w:tc>
      </w:tr>
      <w:tr w:rsidR="0055119D"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Arabic</w:t>
            </w:r>
          </w:p>
        </w:tc>
        <w:tc>
          <w:tcPr>
            <w:tcW w:w="2268" w:type="dxa"/>
            <w:tcBorders>
              <w:top w:val="nil"/>
              <w:left w:val="single" w:sz="4" w:space="0" w:color="auto"/>
              <w:bottom w:val="single" w:sz="8" w:space="0" w:color="808080"/>
              <w:right w:val="single" w:sz="8" w:space="0" w:color="808080"/>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Greek</w:t>
            </w:r>
          </w:p>
        </w:tc>
        <w:tc>
          <w:tcPr>
            <w:tcW w:w="2127" w:type="dxa"/>
            <w:tcBorders>
              <w:top w:val="nil"/>
              <w:left w:val="nil"/>
              <w:bottom w:val="single" w:sz="8" w:space="0" w:color="808080"/>
              <w:right w:val="single" w:sz="8" w:space="0" w:color="808080"/>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 xml:space="preserve">Maori </w:t>
            </w:r>
          </w:p>
        </w:tc>
        <w:tc>
          <w:tcPr>
            <w:tcW w:w="2273" w:type="dxa"/>
            <w:tcBorders>
              <w:top w:val="nil"/>
              <w:left w:val="nil"/>
              <w:bottom w:val="single" w:sz="8" w:space="0" w:color="808080"/>
              <w:right w:val="single" w:sz="8" w:space="0" w:color="808080"/>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Spanish</w:t>
            </w:r>
          </w:p>
        </w:tc>
      </w:tr>
      <w:tr w:rsidR="0055119D"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Aramaic</w:t>
            </w:r>
          </w:p>
        </w:tc>
        <w:tc>
          <w:tcPr>
            <w:tcW w:w="2268" w:type="dxa"/>
            <w:tcBorders>
              <w:top w:val="nil"/>
              <w:left w:val="single" w:sz="4" w:space="0" w:color="auto"/>
              <w:bottom w:val="single" w:sz="8" w:space="0" w:color="808080"/>
              <w:right w:val="single" w:sz="8" w:space="0" w:color="808080"/>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Gujarati</w:t>
            </w:r>
          </w:p>
        </w:tc>
        <w:tc>
          <w:tcPr>
            <w:tcW w:w="2127" w:type="dxa"/>
            <w:tcBorders>
              <w:top w:val="nil"/>
              <w:left w:val="nil"/>
              <w:bottom w:val="single" w:sz="8" w:space="0" w:color="808080"/>
              <w:right w:val="single" w:sz="8" w:space="0" w:color="808080"/>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Marathi</w:t>
            </w:r>
          </w:p>
        </w:tc>
        <w:tc>
          <w:tcPr>
            <w:tcW w:w="2273" w:type="dxa"/>
            <w:tcBorders>
              <w:top w:val="nil"/>
              <w:left w:val="nil"/>
              <w:bottom w:val="single" w:sz="8" w:space="0" w:color="808080"/>
              <w:right w:val="single" w:sz="8" w:space="0" w:color="808080"/>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Swahili</w:t>
            </w:r>
          </w:p>
        </w:tc>
      </w:tr>
      <w:tr w:rsidR="0055119D"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Armenian</w:t>
            </w:r>
          </w:p>
        </w:tc>
        <w:tc>
          <w:tcPr>
            <w:tcW w:w="2268" w:type="dxa"/>
            <w:tcBorders>
              <w:top w:val="nil"/>
              <w:left w:val="single" w:sz="4" w:space="0" w:color="auto"/>
              <w:bottom w:val="single" w:sz="8" w:space="0" w:color="808080"/>
              <w:right w:val="single" w:sz="8" w:space="0" w:color="808080"/>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Hararian</w:t>
            </w:r>
          </w:p>
        </w:tc>
        <w:tc>
          <w:tcPr>
            <w:tcW w:w="2127" w:type="dxa"/>
            <w:tcBorders>
              <w:top w:val="nil"/>
              <w:left w:val="nil"/>
              <w:bottom w:val="single" w:sz="8" w:space="0" w:color="808080"/>
              <w:right w:val="single" w:sz="8" w:space="0" w:color="808080"/>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Mon</w:t>
            </w:r>
          </w:p>
        </w:tc>
        <w:tc>
          <w:tcPr>
            <w:tcW w:w="2273" w:type="dxa"/>
            <w:tcBorders>
              <w:top w:val="nil"/>
              <w:left w:val="nil"/>
              <w:bottom w:val="single" w:sz="8" w:space="0" w:color="808080"/>
              <w:right w:val="single" w:sz="8" w:space="0" w:color="808080"/>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Swedish</w:t>
            </w:r>
          </w:p>
        </w:tc>
      </w:tr>
      <w:tr w:rsidR="00DC2104"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Assyrian</w:t>
            </w:r>
          </w:p>
        </w:tc>
        <w:tc>
          <w:tcPr>
            <w:tcW w:w="2268" w:type="dxa"/>
            <w:tcBorders>
              <w:top w:val="nil"/>
              <w:left w:val="single" w:sz="4" w:space="0" w:color="auto"/>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Hebrew</w:t>
            </w:r>
          </w:p>
        </w:tc>
        <w:tc>
          <w:tcPr>
            <w:tcW w:w="2127"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Nepalese</w:t>
            </w:r>
          </w:p>
        </w:tc>
        <w:tc>
          <w:tcPr>
            <w:tcW w:w="2273"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 xml:space="preserve">Tamil </w:t>
            </w:r>
          </w:p>
        </w:tc>
      </w:tr>
      <w:tr w:rsidR="00DC2104"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Auslan</w:t>
            </w:r>
          </w:p>
        </w:tc>
        <w:tc>
          <w:tcPr>
            <w:tcW w:w="2268" w:type="dxa"/>
            <w:tcBorders>
              <w:top w:val="nil"/>
              <w:left w:val="single" w:sz="4" w:space="0" w:color="auto"/>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Hindi</w:t>
            </w:r>
          </w:p>
        </w:tc>
        <w:tc>
          <w:tcPr>
            <w:tcW w:w="2127"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Nuer</w:t>
            </w:r>
          </w:p>
        </w:tc>
        <w:tc>
          <w:tcPr>
            <w:tcW w:w="2273"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Tatar</w:t>
            </w:r>
          </w:p>
        </w:tc>
      </w:tr>
      <w:tr w:rsidR="00DC2104"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Bangla/Bengali</w:t>
            </w:r>
          </w:p>
        </w:tc>
        <w:tc>
          <w:tcPr>
            <w:tcW w:w="2268" w:type="dxa"/>
            <w:tcBorders>
              <w:top w:val="nil"/>
              <w:left w:val="single" w:sz="4" w:space="0" w:color="auto"/>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Hindustani</w:t>
            </w:r>
          </w:p>
        </w:tc>
        <w:tc>
          <w:tcPr>
            <w:tcW w:w="2127"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Oromo</w:t>
            </w:r>
          </w:p>
        </w:tc>
        <w:tc>
          <w:tcPr>
            <w:tcW w:w="2273"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Telugu</w:t>
            </w:r>
          </w:p>
        </w:tc>
      </w:tr>
      <w:tr w:rsidR="00DC2104"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Bari</w:t>
            </w:r>
          </w:p>
        </w:tc>
        <w:tc>
          <w:tcPr>
            <w:tcW w:w="2268" w:type="dxa"/>
            <w:tcBorders>
              <w:top w:val="nil"/>
              <w:left w:val="single" w:sz="4" w:space="0" w:color="auto"/>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Hungarian</w:t>
            </w:r>
          </w:p>
        </w:tc>
        <w:tc>
          <w:tcPr>
            <w:tcW w:w="2127"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Otuho</w:t>
            </w:r>
          </w:p>
        </w:tc>
        <w:tc>
          <w:tcPr>
            <w:tcW w:w="2273"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Thai</w:t>
            </w:r>
          </w:p>
        </w:tc>
      </w:tr>
      <w:tr w:rsidR="00DC2104"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Bosnian</w:t>
            </w:r>
          </w:p>
        </w:tc>
        <w:tc>
          <w:tcPr>
            <w:tcW w:w="2268" w:type="dxa"/>
            <w:tcBorders>
              <w:top w:val="nil"/>
              <w:left w:val="single" w:sz="4" w:space="0" w:color="auto"/>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Indonesian</w:t>
            </w:r>
          </w:p>
        </w:tc>
        <w:tc>
          <w:tcPr>
            <w:tcW w:w="2127"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Pashto</w:t>
            </w:r>
          </w:p>
        </w:tc>
        <w:tc>
          <w:tcPr>
            <w:tcW w:w="2273"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Tibetan</w:t>
            </w:r>
          </w:p>
        </w:tc>
      </w:tr>
      <w:tr w:rsidR="00DC2104"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Bulgarian</w:t>
            </w:r>
          </w:p>
        </w:tc>
        <w:tc>
          <w:tcPr>
            <w:tcW w:w="2268" w:type="dxa"/>
            <w:tcBorders>
              <w:top w:val="nil"/>
              <w:left w:val="single" w:sz="4" w:space="0" w:color="auto"/>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Italian</w:t>
            </w:r>
          </w:p>
        </w:tc>
        <w:tc>
          <w:tcPr>
            <w:tcW w:w="2127"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Persian/Farsi</w:t>
            </w:r>
          </w:p>
        </w:tc>
        <w:tc>
          <w:tcPr>
            <w:tcW w:w="2273"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Tigrinya</w:t>
            </w:r>
          </w:p>
        </w:tc>
      </w:tr>
      <w:tr w:rsidR="00DC2104"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Burmese*</w:t>
            </w:r>
          </w:p>
        </w:tc>
        <w:tc>
          <w:tcPr>
            <w:tcW w:w="2268" w:type="dxa"/>
            <w:tcBorders>
              <w:top w:val="nil"/>
              <w:left w:val="single" w:sz="4" w:space="0" w:color="auto"/>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Japanese</w:t>
            </w:r>
          </w:p>
        </w:tc>
        <w:tc>
          <w:tcPr>
            <w:tcW w:w="2127"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Polish</w:t>
            </w:r>
          </w:p>
        </w:tc>
        <w:tc>
          <w:tcPr>
            <w:tcW w:w="2273"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Tok Pisin</w:t>
            </w:r>
          </w:p>
        </w:tc>
      </w:tr>
      <w:tr w:rsidR="00DC2104"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Cantonese</w:t>
            </w:r>
          </w:p>
        </w:tc>
        <w:tc>
          <w:tcPr>
            <w:tcW w:w="2268" w:type="dxa"/>
            <w:tcBorders>
              <w:top w:val="nil"/>
              <w:left w:val="single" w:sz="4" w:space="0" w:color="auto"/>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Karen</w:t>
            </w:r>
          </w:p>
        </w:tc>
        <w:tc>
          <w:tcPr>
            <w:tcW w:w="2127"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Portuguese</w:t>
            </w:r>
          </w:p>
        </w:tc>
        <w:tc>
          <w:tcPr>
            <w:tcW w:w="2273"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Tongan</w:t>
            </w:r>
          </w:p>
        </w:tc>
      </w:tr>
      <w:tr w:rsidR="00DC2104"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Chinese</w:t>
            </w:r>
          </w:p>
        </w:tc>
        <w:tc>
          <w:tcPr>
            <w:tcW w:w="2268" w:type="dxa"/>
            <w:tcBorders>
              <w:top w:val="nil"/>
              <w:left w:val="single" w:sz="4" w:space="0" w:color="auto"/>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Khmer</w:t>
            </w:r>
          </w:p>
        </w:tc>
        <w:tc>
          <w:tcPr>
            <w:tcW w:w="2127"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Pukapuka</w:t>
            </w:r>
          </w:p>
        </w:tc>
        <w:tc>
          <w:tcPr>
            <w:tcW w:w="2273"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Turkish</w:t>
            </w:r>
          </w:p>
        </w:tc>
      </w:tr>
      <w:tr w:rsidR="00DC2104"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Chin-Hakha</w:t>
            </w:r>
          </w:p>
        </w:tc>
        <w:tc>
          <w:tcPr>
            <w:tcW w:w="2268" w:type="dxa"/>
            <w:tcBorders>
              <w:top w:val="nil"/>
              <w:left w:val="single" w:sz="4" w:space="0" w:color="auto"/>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 xml:space="preserve">Kija </w:t>
            </w:r>
          </w:p>
        </w:tc>
        <w:tc>
          <w:tcPr>
            <w:tcW w:w="2127"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Pulaar</w:t>
            </w:r>
          </w:p>
        </w:tc>
        <w:tc>
          <w:tcPr>
            <w:tcW w:w="2273"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Uighur</w:t>
            </w:r>
          </w:p>
        </w:tc>
      </w:tr>
      <w:tr w:rsidR="00DC2104"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Croatian</w:t>
            </w:r>
          </w:p>
        </w:tc>
        <w:tc>
          <w:tcPr>
            <w:tcW w:w="2268" w:type="dxa"/>
            <w:tcBorders>
              <w:top w:val="nil"/>
              <w:left w:val="single" w:sz="4" w:space="0" w:color="auto"/>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Kirundi</w:t>
            </w:r>
          </w:p>
        </w:tc>
        <w:tc>
          <w:tcPr>
            <w:tcW w:w="2127"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Punjabi</w:t>
            </w:r>
          </w:p>
        </w:tc>
        <w:tc>
          <w:tcPr>
            <w:tcW w:w="2273"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Ukrainian</w:t>
            </w:r>
          </w:p>
        </w:tc>
      </w:tr>
      <w:tr w:rsidR="00DC2104"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Czech/Slovak</w:t>
            </w:r>
          </w:p>
        </w:tc>
        <w:tc>
          <w:tcPr>
            <w:tcW w:w="2268" w:type="dxa"/>
            <w:tcBorders>
              <w:top w:val="nil"/>
              <w:left w:val="single" w:sz="4" w:space="0" w:color="auto"/>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Korean</w:t>
            </w:r>
          </w:p>
        </w:tc>
        <w:tc>
          <w:tcPr>
            <w:tcW w:w="2127"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Romanian</w:t>
            </w:r>
          </w:p>
        </w:tc>
        <w:tc>
          <w:tcPr>
            <w:tcW w:w="2273"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Urdu</w:t>
            </w:r>
          </w:p>
        </w:tc>
      </w:tr>
      <w:tr w:rsidR="00DC2104"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Danish</w:t>
            </w:r>
          </w:p>
        </w:tc>
        <w:tc>
          <w:tcPr>
            <w:tcW w:w="2268" w:type="dxa"/>
            <w:tcBorders>
              <w:top w:val="nil"/>
              <w:left w:val="single" w:sz="4" w:space="0" w:color="auto"/>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Lao</w:t>
            </w:r>
          </w:p>
        </w:tc>
        <w:tc>
          <w:tcPr>
            <w:tcW w:w="2127"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Russian</w:t>
            </w:r>
          </w:p>
        </w:tc>
        <w:tc>
          <w:tcPr>
            <w:tcW w:w="2273"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Uyghur</w:t>
            </w:r>
          </w:p>
        </w:tc>
      </w:tr>
      <w:tr w:rsidR="00DC2104"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Dari</w:t>
            </w:r>
          </w:p>
        </w:tc>
        <w:tc>
          <w:tcPr>
            <w:tcW w:w="2268" w:type="dxa"/>
            <w:tcBorders>
              <w:top w:val="nil"/>
              <w:left w:val="single" w:sz="4" w:space="0" w:color="auto"/>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Latvian</w:t>
            </w:r>
          </w:p>
        </w:tc>
        <w:tc>
          <w:tcPr>
            <w:tcW w:w="2127"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Samoan/Tongan</w:t>
            </w:r>
          </w:p>
        </w:tc>
        <w:tc>
          <w:tcPr>
            <w:tcW w:w="2273"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Vietnamese</w:t>
            </w:r>
          </w:p>
        </w:tc>
      </w:tr>
      <w:tr w:rsidR="00DC2104"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Dinka</w:t>
            </w:r>
          </w:p>
        </w:tc>
        <w:tc>
          <w:tcPr>
            <w:tcW w:w="2268" w:type="dxa"/>
            <w:tcBorders>
              <w:top w:val="nil"/>
              <w:left w:val="single" w:sz="4" w:space="0" w:color="auto"/>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Lithuanian</w:t>
            </w:r>
          </w:p>
        </w:tc>
        <w:tc>
          <w:tcPr>
            <w:tcW w:w="2127"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Sanskrit</w:t>
            </w:r>
          </w:p>
        </w:tc>
        <w:tc>
          <w:tcPr>
            <w:tcW w:w="2273"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Yiddish</w:t>
            </w:r>
          </w:p>
        </w:tc>
      </w:tr>
      <w:tr w:rsidR="00DC2104"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Dutch</w:t>
            </w:r>
          </w:p>
        </w:tc>
        <w:tc>
          <w:tcPr>
            <w:tcW w:w="2268" w:type="dxa"/>
            <w:tcBorders>
              <w:top w:val="nil"/>
              <w:left w:val="single" w:sz="4" w:space="0" w:color="auto"/>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Macedonian</w:t>
            </w:r>
          </w:p>
        </w:tc>
        <w:tc>
          <w:tcPr>
            <w:tcW w:w="2127"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Serbian</w:t>
            </w:r>
          </w:p>
        </w:tc>
        <w:tc>
          <w:tcPr>
            <w:tcW w:w="2273" w:type="dxa"/>
            <w:tcBorders>
              <w:top w:val="nil"/>
              <w:left w:val="nil"/>
              <w:bottom w:val="single" w:sz="8" w:space="0" w:color="808080"/>
              <w:right w:val="single" w:sz="8" w:space="0" w:color="808080"/>
            </w:tcBorders>
            <w:vAlign w:val="bottom"/>
          </w:tcPr>
          <w:p w:rsidR="00DC2104" w:rsidRPr="00912A71" w:rsidRDefault="00DC2104" w:rsidP="00DC2104">
            <w:pPr>
              <w:rPr>
                <w:rFonts w:asciiTheme="minorHAnsi" w:hAnsiTheme="minorHAnsi" w:cstheme="minorHAnsi"/>
                <w:color w:val="auto"/>
                <w:sz w:val="22"/>
              </w:rPr>
            </w:pPr>
            <w:r w:rsidRPr="00912A71">
              <w:rPr>
                <w:rFonts w:asciiTheme="minorHAnsi" w:hAnsiTheme="minorHAnsi" w:cstheme="minorHAnsi"/>
                <w:color w:val="auto"/>
                <w:sz w:val="22"/>
              </w:rPr>
              <w:t>Yoruba</w:t>
            </w:r>
          </w:p>
        </w:tc>
      </w:tr>
      <w:tr w:rsidR="0055119D" w:rsidRPr="00543D95" w:rsidTr="00FB3465">
        <w:trPr>
          <w:trHeight w:val="300"/>
        </w:trPr>
        <w:tc>
          <w:tcPr>
            <w:tcW w:w="2256" w:type="dxa"/>
            <w:tcBorders>
              <w:top w:val="nil"/>
              <w:left w:val="single" w:sz="4" w:space="0" w:color="auto"/>
              <w:bottom w:val="single" w:sz="8" w:space="0" w:color="808080"/>
              <w:right w:val="single" w:sz="4" w:space="0" w:color="auto"/>
            </w:tcBorders>
            <w:tcMar>
              <w:top w:w="0" w:type="dxa"/>
              <w:left w:w="108" w:type="dxa"/>
              <w:bottom w:w="0" w:type="dxa"/>
              <w:right w:w="108" w:type="dxa"/>
            </w:tcMar>
            <w:vAlign w:val="bottom"/>
            <w:hideMark/>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Dzongkha</w:t>
            </w:r>
          </w:p>
        </w:tc>
        <w:tc>
          <w:tcPr>
            <w:tcW w:w="2268" w:type="dxa"/>
            <w:tcBorders>
              <w:top w:val="nil"/>
              <w:left w:val="single" w:sz="4" w:space="0" w:color="auto"/>
              <w:bottom w:val="single" w:sz="8" w:space="0" w:color="808080"/>
              <w:right w:val="single" w:sz="8" w:space="0" w:color="808080"/>
            </w:tcBorders>
            <w:vAlign w:val="bottom"/>
          </w:tcPr>
          <w:p w:rsidR="0055119D" w:rsidRPr="00912A71" w:rsidRDefault="0055119D" w:rsidP="0055119D">
            <w:pPr>
              <w:ind w:left="0" w:firstLine="0"/>
              <w:rPr>
                <w:rFonts w:asciiTheme="minorHAnsi" w:hAnsiTheme="minorHAnsi" w:cstheme="minorHAnsi"/>
                <w:color w:val="auto"/>
                <w:sz w:val="22"/>
              </w:rPr>
            </w:pPr>
            <w:r w:rsidRPr="00912A71">
              <w:rPr>
                <w:rFonts w:asciiTheme="minorHAnsi" w:hAnsiTheme="minorHAnsi" w:cstheme="minorHAnsi"/>
                <w:color w:val="auto"/>
                <w:sz w:val="22"/>
              </w:rPr>
              <w:t>Madi</w:t>
            </w:r>
          </w:p>
        </w:tc>
        <w:tc>
          <w:tcPr>
            <w:tcW w:w="2127" w:type="dxa"/>
            <w:tcBorders>
              <w:top w:val="nil"/>
              <w:left w:val="nil"/>
              <w:bottom w:val="single" w:sz="8" w:space="0" w:color="808080"/>
              <w:right w:val="single" w:sz="8" w:space="0" w:color="808080"/>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Shona/Ndebele</w:t>
            </w:r>
          </w:p>
        </w:tc>
        <w:tc>
          <w:tcPr>
            <w:tcW w:w="2273" w:type="dxa"/>
            <w:tcBorders>
              <w:top w:val="nil"/>
              <w:left w:val="nil"/>
              <w:bottom w:val="single" w:sz="8" w:space="0" w:color="808080"/>
              <w:right w:val="single" w:sz="8" w:space="0" w:color="808080"/>
            </w:tcBorders>
            <w:vAlign w:val="bottom"/>
          </w:tcPr>
          <w:p w:rsidR="0055119D" w:rsidRPr="00912A71" w:rsidRDefault="0055119D" w:rsidP="0055119D">
            <w:pPr>
              <w:rPr>
                <w:rFonts w:asciiTheme="minorHAnsi" w:hAnsiTheme="minorHAnsi" w:cstheme="minorHAnsi"/>
                <w:color w:val="auto"/>
                <w:sz w:val="22"/>
              </w:rPr>
            </w:pPr>
          </w:p>
        </w:tc>
      </w:tr>
      <w:tr w:rsidR="0055119D" w:rsidRPr="00543D95" w:rsidTr="00FB3465">
        <w:trPr>
          <w:trHeight w:val="300"/>
        </w:trPr>
        <w:tc>
          <w:tcPr>
            <w:tcW w:w="225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Fijian</w:t>
            </w:r>
          </w:p>
        </w:tc>
        <w:tc>
          <w:tcPr>
            <w:tcW w:w="2268" w:type="dxa"/>
            <w:tcBorders>
              <w:top w:val="nil"/>
              <w:left w:val="single" w:sz="4" w:space="0" w:color="auto"/>
              <w:bottom w:val="single" w:sz="4" w:space="0" w:color="auto"/>
              <w:right w:val="single" w:sz="8" w:space="0" w:color="808080"/>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Malay</w:t>
            </w:r>
          </w:p>
        </w:tc>
        <w:tc>
          <w:tcPr>
            <w:tcW w:w="2127" w:type="dxa"/>
            <w:tcBorders>
              <w:top w:val="nil"/>
              <w:left w:val="nil"/>
              <w:bottom w:val="single" w:sz="4" w:space="0" w:color="auto"/>
              <w:right w:val="single" w:sz="8" w:space="0" w:color="808080"/>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Sinhala</w:t>
            </w:r>
          </w:p>
        </w:tc>
        <w:tc>
          <w:tcPr>
            <w:tcW w:w="2273" w:type="dxa"/>
            <w:tcBorders>
              <w:top w:val="nil"/>
              <w:left w:val="nil"/>
              <w:bottom w:val="single" w:sz="4" w:space="0" w:color="auto"/>
              <w:right w:val="single" w:sz="8" w:space="0" w:color="808080"/>
            </w:tcBorders>
            <w:vAlign w:val="bottom"/>
          </w:tcPr>
          <w:p w:rsidR="0055119D" w:rsidRPr="00912A71" w:rsidRDefault="0055119D" w:rsidP="0055119D">
            <w:pPr>
              <w:rPr>
                <w:rFonts w:asciiTheme="minorHAnsi" w:hAnsiTheme="minorHAnsi" w:cstheme="minorHAnsi"/>
                <w:color w:val="auto"/>
                <w:sz w:val="22"/>
              </w:rPr>
            </w:pPr>
          </w:p>
        </w:tc>
      </w:tr>
      <w:tr w:rsidR="0055119D" w:rsidRPr="00543D95" w:rsidTr="00FB3465">
        <w:trPr>
          <w:trHeight w:val="300"/>
        </w:trPr>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Filipino</w:t>
            </w:r>
          </w:p>
        </w:tc>
        <w:tc>
          <w:tcPr>
            <w:tcW w:w="2268" w:type="dxa"/>
            <w:tcBorders>
              <w:top w:val="single" w:sz="4" w:space="0" w:color="auto"/>
              <w:left w:val="single" w:sz="4" w:space="0" w:color="auto"/>
              <w:bottom w:val="single" w:sz="4" w:space="0" w:color="auto"/>
              <w:right w:val="single" w:sz="4" w:space="0" w:color="auto"/>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Malayalam</w:t>
            </w:r>
          </w:p>
        </w:tc>
        <w:tc>
          <w:tcPr>
            <w:tcW w:w="2127" w:type="dxa"/>
            <w:tcBorders>
              <w:top w:val="single" w:sz="4" w:space="0" w:color="auto"/>
              <w:left w:val="single" w:sz="4" w:space="0" w:color="auto"/>
              <w:bottom w:val="single" w:sz="4" w:space="0" w:color="auto"/>
              <w:right w:val="single" w:sz="4" w:space="0" w:color="auto"/>
            </w:tcBorders>
            <w:vAlign w:val="bottom"/>
          </w:tcPr>
          <w:p w:rsidR="0055119D" w:rsidRPr="00912A71" w:rsidRDefault="0055119D" w:rsidP="0055119D">
            <w:pPr>
              <w:rPr>
                <w:rFonts w:asciiTheme="minorHAnsi" w:hAnsiTheme="minorHAnsi" w:cstheme="minorHAnsi"/>
                <w:color w:val="auto"/>
                <w:sz w:val="22"/>
              </w:rPr>
            </w:pPr>
            <w:r w:rsidRPr="00912A71">
              <w:rPr>
                <w:rFonts w:asciiTheme="minorHAnsi" w:hAnsiTheme="minorHAnsi" w:cstheme="minorHAnsi"/>
                <w:color w:val="auto"/>
                <w:sz w:val="22"/>
              </w:rPr>
              <w:t>Sinhalese</w:t>
            </w:r>
          </w:p>
        </w:tc>
        <w:tc>
          <w:tcPr>
            <w:tcW w:w="2273" w:type="dxa"/>
            <w:tcBorders>
              <w:top w:val="single" w:sz="4" w:space="0" w:color="auto"/>
              <w:left w:val="single" w:sz="4" w:space="0" w:color="auto"/>
              <w:bottom w:val="single" w:sz="4" w:space="0" w:color="auto"/>
              <w:right w:val="single" w:sz="4" w:space="0" w:color="auto"/>
            </w:tcBorders>
            <w:vAlign w:val="bottom"/>
          </w:tcPr>
          <w:p w:rsidR="0055119D" w:rsidRPr="00912A71" w:rsidRDefault="0055119D" w:rsidP="0055119D">
            <w:pPr>
              <w:rPr>
                <w:rFonts w:asciiTheme="minorHAnsi" w:hAnsiTheme="minorHAnsi" w:cstheme="minorHAnsi"/>
                <w:color w:val="auto"/>
                <w:sz w:val="22"/>
              </w:rPr>
            </w:pPr>
          </w:p>
        </w:tc>
      </w:tr>
    </w:tbl>
    <w:p w:rsidR="002B76F2" w:rsidRPr="002B76F2" w:rsidRDefault="002B76F2" w:rsidP="00950135">
      <w:pPr>
        <w:ind w:left="0" w:firstLine="0"/>
      </w:pPr>
    </w:p>
    <w:sectPr w:rsidR="002B76F2" w:rsidRPr="002B76F2">
      <w:type w:val="continuous"/>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F79" w:rsidRDefault="00205F79">
      <w:pPr>
        <w:spacing w:after="0"/>
      </w:pPr>
      <w:r>
        <w:separator/>
      </w:r>
    </w:p>
  </w:endnote>
  <w:endnote w:type="continuationSeparator" w:id="0">
    <w:p w:rsidR="00205F79" w:rsidRDefault="00205F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Omeg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ic">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1EA" w:rsidRDefault="009D41EA">
    <w:pPr>
      <w:tabs>
        <w:tab w:val="right" w:pos="8789"/>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1062228</wp:posOffset>
              </wp:positionH>
              <wp:positionV relativeFrom="page">
                <wp:posOffset>10104115</wp:posOffset>
              </wp:positionV>
              <wp:extent cx="5612892" cy="3048"/>
              <wp:effectExtent l="0" t="0" r="0" b="0"/>
              <wp:wrapSquare wrapText="bothSides"/>
              <wp:docPr id="40807" name="Group 40807"/>
              <wp:cNvGraphicFramePr/>
              <a:graphic xmlns:a="http://schemas.openxmlformats.org/drawingml/2006/main">
                <a:graphicData uri="http://schemas.microsoft.com/office/word/2010/wordprocessingGroup">
                  <wpg:wgp>
                    <wpg:cNvGrpSpPr/>
                    <wpg:grpSpPr>
                      <a:xfrm>
                        <a:off x="0" y="0"/>
                        <a:ext cx="5612892" cy="3048"/>
                        <a:chOff x="0" y="0"/>
                        <a:chExt cx="5612892" cy="3048"/>
                      </a:xfrm>
                    </wpg:grpSpPr>
                    <wps:wsp>
                      <wps:cNvPr id="43402" name="Shape 43402"/>
                      <wps:cNvSpPr/>
                      <wps:spPr>
                        <a:xfrm>
                          <a:off x="0" y="0"/>
                          <a:ext cx="5612892" cy="9144"/>
                        </a:xfrm>
                        <a:custGeom>
                          <a:avLst/>
                          <a:gdLst/>
                          <a:ahLst/>
                          <a:cxnLst/>
                          <a:rect l="0" t="0" r="0" b="0"/>
                          <a:pathLst>
                            <a:path w="5612892" h="9144">
                              <a:moveTo>
                                <a:pt x="0" y="0"/>
                              </a:moveTo>
                              <a:lnTo>
                                <a:pt x="5612892" y="0"/>
                              </a:lnTo>
                              <a:lnTo>
                                <a:pt x="56128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931525" id="Group 40807" o:spid="_x0000_s1026" style="position:absolute;margin-left:83.65pt;margin-top:795.6pt;width:441.95pt;height:.25pt;z-index:251660288;mso-position-horizontal-relative:page;mso-position-vertical-relative:page" coordsize="561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">
              <v:shape id="Shape 43402" o:spid="_x0000_s1027" style="position:absolute;width:56128;height:91;visibility:visible;mso-wrap-style:square;v-text-anchor:top" coordsize="56128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" path="m,l5612892,r,9144l,9144,,e" fillcolor="black" stroked="f" strokeweight="0">
                <v:stroke miterlimit="83231f" joinstyle="miter"/>
                <v:path arrowok="t" textboxrect="0,0,5612892,9144"/>
              </v:shape>
              <w10:wrap type="square" anchorx="page" anchory="page"/>
            </v:group>
          </w:pict>
        </mc:Fallback>
      </mc:AlternateContent>
    </w:r>
    <w:r>
      <w:rPr>
        <w:rFonts w:ascii="Arial" w:eastAsia="Arial" w:hAnsi="Arial" w:cs="Arial"/>
        <w:sz w:val="16"/>
      </w:rPr>
      <w:t xml:space="preserve">Community Languages Australia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1EA" w:rsidRDefault="009D41EA">
    <w:pPr>
      <w:tabs>
        <w:tab w:val="right" w:pos="8789"/>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1062228</wp:posOffset>
              </wp:positionH>
              <wp:positionV relativeFrom="page">
                <wp:posOffset>10104115</wp:posOffset>
              </wp:positionV>
              <wp:extent cx="5612892" cy="3048"/>
              <wp:effectExtent l="0" t="0" r="0" b="0"/>
              <wp:wrapSquare wrapText="bothSides"/>
              <wp:docPr id="40788" name="Group 40788"/>
              <wp:cNvGraphicFramePr/>
              <a:graphic xmlns:a="http://schemas.openxmlformats.org/drawingml/2006/main">
                <a:graphicData uri="http://schemas.microsoft.com/office/word/2010/wordprocessingGroup">
                  <wpg:wgp>
                    <wpg:cNvGrpSpPr/>
                    <wpg:grpSpPr>
                      <a:xfrm>
                        <a:off x="0" y="0"/>
                        <a:ext cx="5612892" cy="3048"/>
                        <a:chOff x="0" y="0"/>
                        <a:chExt cx="5612892" cy="3048"/>
                      </a:xfrm>
                    </wpg:grpSpPr>
                    <wps:wsp>
                      <wps:cNvPr id="43400" name="Shape 43400"/>
                      <wps:cNvSpPr/>
                      <wps:spPr>
                        <a:xfrm>
                          <a:off x="0" y="0"/>
                          <a:ext cx="5612892" cy="9144"/>
                        </a:xfrm>
                        <a:custGeom>
                          <a:avLst/>
                          <a:gdLst/>
                          <a:ahLst/>
                          <a:cxnLst/>
                          <a:rect l="0" t="0" r="0" b="0"/>
                          <a:pathLst>
                            <a:path w="5612892" h="9144">
                              <a:moveTo>
                                <a:pt x="0" y="0"/>
                              </a:moveTo>
                              <a:lnTo>
                                <a:pt x="5612892" y="0"/>
                              </a:lnTo>
                              <a:lnTo>
                                <a:pt x="56128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A519F6" id="Group 40788" o:spid="_x0000_s1026" style="position:absolute;margin-left:83.65pt;margin-top:795.6pt;width:441.95pt;height:.25pt;z-index:251661312;mso-position-horizontal-relative:page;mso-position-vertical-relative:page" coordsize="561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">
              <v:shape id="Shape 43400" o:spid="_x0000_s1027" style="position:absolute;width:56128;height:91;visibility:visible;mso-wrap-style:square;v-text-anchor:top" coordsize="56128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" path="m,l5612892,r,9144l,9144,,e" fillcolor="black" stroked="f" strokeweight="0">
                <v:stroke miterlimit="83231f" joinstyle="miter"/>
                <v:path arrowok="t" textboxrect="0,0,5612892,9144"/>
              </v:shape>
              <w10:wrap type="square" anchorx="page" anchory="page"/>
            </v:group>
          </w:pict>
        </mc:Fallback>
      </mc:AlternateContent>
    </w:r>
    <w:r>
      <w:rPr>
        <w:rFonts w:ascii="Arial" w:eastAsia="Arial" w:hAnsi="Arial" w:cs="Arial"/>
        <w:sz w:val="16"/>
      </w:rPr>
      <w:t xml:space="preserve">Community Languages Australia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1EA" w:rsidRDefault="009D41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F79" w:rsidRDefault="00205F79">
      <w:pPr>
        <w:spacing w:after="0"/>
      </w:pPr>
      <w:r>
        <w:separator/>
      </w:r>
    </w:p>
  </w:footnote>
  <w:footnote w:type="continuationSeparator" w:id="0">
    <w:p w:rsidR="00205F79" w:rsidRDefault="00205F79">
      <w:pPr>
        <w:spacing w:after="0"/>
      </w:pPr>
      <w:r>
        <w:continuationSeparator/>
      </w:r>
    </w:p>
  </w:footnote>
  <w:footnote w:id="1">
    <w:p w:rsidR="009D41EA" w:rsidRDefault="009D41EA" w:rsidP="00BF0BA9">
      <w:pPr>
        <w:spacing w:before="0" w:after="0"/>
        <w:ind w:left="0" w:firstLine="0"/>
        <w:jc w:val="left"/>
        <w:outlineLvl w:val="2"/>
        <w:rPr>
          <w:rFonts w:asciiTheme="minorHAnsi" w:hAnsiTheme="minorHAnsi" w:cstheme="minorHAnsi"/>
          <w:b/>
          <w:bCs/>
          <w:szCs w:val="20"/>
          <w:lang w:val="en"/>
        </w:rPr>
      </w:pPr>
      <w:r w:rsidRPr="00254067">
        <w:rPr>
          <w:rStyle w:val="FootnoteReference"/>
          <w:rFonts w:asciiTheme="minorHAnsi" w:hAnsiTheme="minorHAnsi" w:cstheme="minorHAnsi"/>
        </w:rPr>
        <w:footnoteRef/>
      </w:r>
      <w:r w:rsidRPr="00254067">
        <w:rPr>
          <w:rFonts w:asciiTheme="minorHAnsi" w:hAnsiTheme="minorHAnsi" w:cstheme="minorHAnsi"/>
        </w:rPr>
        <w:t xml:space="preserve"> </w:t>
      </w:r>
      <w:r>
        <w:rPr>
          <w:rFonts w:asciiTheme="minorHAnsi" w:hAnsiTheme="minorHAnsi" w:cstheme="minorHAnsi"/>
        </w:rPr>
        <w:t xml:space="preserve">Pages 1 &amp; 2 </w:t>
      </w:r>
      <w:r w:rsidRPr="00254067">
        <w:rPr>
          <w:rFonts w:asciiTheme="minorHAnsi" w:hAnsiTheme="minorHAnsi" w:cstheme="minorHAnsi"/>
        </w:rPr>
        <w:t>V</w:t>
      </w:r>
      <w:r>
        <w:rPr>
          <w:rFonts w:asciiTheme="minorHAnsi" w:hAnsiTheme="minorHAnsi" w:cstheme="minorHAnsi"/>
        </w:rPr>
        <w:t>CAA</w:t>
      </w:r>
      <w:r w:rsidRPr="00254067">
        <w:rPr>
          <w:rFonts w:asciiTheme="minorHAnsi" w:hAnsiTheme="minorHAnsi" w:cstheme="minorHAnsi"/>
        </w:rPr>
        <w:t xml:space="preserve">, Information Communication Technologies and Languages available at </w:t>
      </w:r>
      <w:hyperlink r:id="rId1" w:history="1">
        <w:r w:rsidRPr="00CF0C8F">
          <w:rPr>
            <w:rStyle w:val="Hyperlink"/>
            <w:rFonts w:asciiTheme="minorHAnsi" w:eastAsia="Arial" w:hAnsiTheme="minorHAnsi" w:cstheme="minorHAnsi"/>
            <w:szCs w:val="20"/>
            <w:lang w:val="en"/>
          </w:rPr>
          <w:t>Information</w:t>
        </w:r>
        <w:r>
          <w:rPr>
            <w:rStyle w:val="Hyperlink"/>
            <w:rFonts w:asciiTheme="minorHAnsi" w:eastAsia="Arial" w:hAnsiTheme="minorHAnsi" w:cstheme="minorHAnsi"/>
            <w:szCs w:val="20"/>
            <w:lang w:val="en"/>
          </w:rPr>
          <w:t xml:space="preserve"> </w:t>
        </w:r>
        <w:r w:rsidRPr="00CF0C8F">
          <w:rPr>
            <w:rStyle w:val="Hyperlink"/>
            <w:rFonts w:asciiTheme="minorHAnsi" w:eastAsia="Arial" w:hAnsiTheme="minorHAnsi" w:cstheme="minorHAnsi"/>
            <w:szCs w:val="20"/>
            <w:lang w:val="en"/>
          </w:rPr>
          <w:t>Communication Technologies and Languages</w:t>
        </w:r>
      </w:hyperlink>
    </w:p>
    <w:p w:rsidR="009D41EA" w:rsidRDefault="009D41EA" w:rsidP="00CF0C8F">
      <w:pPr>
        <w:pStyle w:val="FootnoteText"/>
        <w:ind w:left="0" w:firstLine="0"/>
      </w:pPr>
    </w:p>
  </w:footnote>
  <w:footnote w:id="2">
    <w:p w:rsidR="009D41EA" w:rsidRPr="001F6364" w:rsidRDefault="009D41EA" w:rsidP="001F6364">
      <w:pPr>
        <w:spacing w:before="0" w:after="0" w:line="360" w:lineRule="atLeast"/>
        <w:ind w:left="360" w:firstLine="0"/>
        <w:jc w:val="left"/>
        <w:outlineLvl w:val="2"/>
        <w:rPr>
          <w:rFonts w:ascii="Calibri" w:hAnsi="Calibri" w:cs="Calibri"/>
          <w:b/>
          <w:bCs/>
          <w:color w:val="auto"/>
          <w:szCs w:val="20"/>
          <w:lang w:val="en"/>
        </w:rPr>
      </w:pPr>
      <w:r w:rsidRPr="001F6364">
        <w:rPr>
          <w:rStyle w:val="FootnoteReference"/>
          <w:rFonts w:ascii="Calibri" w:hAnsi="Calibri" w:cs="Calibri"/>
          <w:szCs w:val="20"/>
        </w:rPr>
        <w:footnoteRef/>
      </w:r>
      <w:r w:rsidRPr="001F6364">
        <w:rPr>
          <w:rFonts w:ascii="Calibri" w:hAnsi="Calibri" w:cs="Calibri"/>
          <w:szCs w:val="20"/>
        </w:rPr>
        <w:t xml:space="preserve">  </w:t>
      </w:r>
      <w:r>
        <w:rPr>
          <w:rFonts w:ascii="Calibri" w:hAnsi="Calibri" w:cs="Calibri"/>
          <w:szCs w:val="20"/>
        </w:rPr>
        <w:t xml:space="preserve">Page 1 </w:t>
      </w:r>
      <w:hyperlink r:id="rId2" w:history="1">
        <w:r w:rsidRPr="001F6364">
          <w:rPr>
            <w:rStyle w:val="Hyperlink"/>
            <w:rFonts w:ascii="Calibri" w:eastAsia="Arial" w:hAnsi="Calibri" w:cs="Calibri"/>
            <w:b/>
            <w:bCs/>
            <w:szCs w:val="20"/>
            <w:lang w:val="en"/>
          </w:rPr>
          <w:t xml:space="preserve">VCAA </w:t>
        </w:r>
        <w:r w:rsidRPr="001F6364">
          <w:rPr>
            <w:rStyle w:val="Hyperlink"/>
            <w:rFonts w:ascii="Calibri" w:eastAsia="Arial" w:hAnsi="Calibri" w:cs="Calibri"/>
            <w:szCs w:val="20"/>
            <w:lang w:val="en"/>
          </w:rPr>
          <w:t>Victorian Curriculum F-10</w:t>
        </w:r>
        <w:r w:rsidRPr="001F6364">
          <w:rPr>
            <w:rStyle w:val="Hyperlink"/>
            <w:rFonts w:ascii="Calibri" w:eastAsia="Arial" w:hAnsi="Calibri" w:cs="Calibri"/>
            <w:b/>
            <w:bCs/>
            <w:szCs w:val="20"/>
            <w:lang w:val="en"/>
          </w:rPr>
          <w:t xml:space="preserve">: </w:t>
        </w:r>
        <w:r w:rsidRPr="001F6364">
          <w:rPr>
            <w:rStyle w:val="Hyperlink"/>
            <w:rFonts w:ascii="Calibri" w:eastAsia="Arial" w:hAnsi="Calibri" w:cs="Calibri"/>
            <w:szCs w:val="20"/>
            <w:lang w:val="en"/>
          </w:rPr>
          <w:t>Revised Curriculum</w:t>
        </w:r>
        <w:r w:rsidRPr="001F6364">
          <w:rPr>
            <w:rStyle w:val="Hyperlink"/>
            <w:rFonts w:ascii="Calibri" w:eastAsia="Arial" w:hAnsi="Calibri" w:cs="Calibri"/>
            <w:b/>
            <w:bCs/>
            <w:szCs w:val="20"/>
            <w:lang w:val="en"/>
          </w:rPr>
          <w:t xml:space="preserve"> ...</w:t>
        </w:r>
      </w:hyperlink>
    </w:p>
    <w:p w:rsidR="009D41EA" w:rsidRDefault="009D41E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1EA" w:rsidRDefault="009D41EA">
    <w:pPr>
      <w:spacing w:after="0" w:line="259" w:lineRule="auto"/>
      <w:ind w:left="0" w:right="9"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1062228</wp:posOffset>
              </wp:positionH>
              <wp:positionV relativeFrom="page">
                <wp:posOffset>662936</wp:posOffset>
              </wp:positionV>
              <wp:extent cx="5612892" cy="3048"/>
              <wp:effectExtent l="0" t="0" r="0" b="0"/>
              <wp:wrapSquare wrapText="bothSides"/>
              <wp:docPr id="40796" name="Group 40796"/>
              <wp:cNvGraphicFramePr/>
              <a:graphic xmlns:a="http://schemas.openxmlformats.org/drawingml/2006/main">
                <a:graphicData uri="http://schemas.microsoft.com/office/word/2010/wordprocessingGroup">
                  <wpg:wgp>
                    <wpg:cNvGrpSpPr/>
                    <wpg:grpSpPr>
                      <a:xfrm>
                        <a:off x="0" y="0"/>
                        <a:ext cx="5612892" cy="3048"/>
                        <a:chOff x="0" y="0"/>
                        <a:chExt cx="5612892" cy="3048"/>
                      </a:xfrm>
                    </wpg:grpSpPr>
                    <wps:wsp>
                      <wps:cNvPr id="43398" name="Shape 43398"/>
                      <wps:cNvSpPr/>
                      <wps:spPr>
                        <a:xfrm>
                          <a:off x="0" y="0"/>
                          <a:ext cx="5612892" cy="9144"/>
                        </a:xfrm>
                        <a:custGeom>
                          <a:avLst/>
                          <a:gdLst/>
                          <a:ahLst/>
                          <a:cxnLst/>
                          <a:rect l="0" t="0" r="0" b="0"/>
                          <a:pathLst>
                            <a:path w="5612892" h="9144">
                              <a:moveTo>
                                <a:pt x="0" y="0"/>
                              </a:moveTo>
                              <a:lnTo>
                                <a:pt x="5612892" y="0"/>
                              </a:lnTo>
                              <a:lnTo>
                                <a:pt x="56128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2F582C" id="Group 40796" o:spid="_x0000_s1026" style="position:absolute;margin-left:83.65pt;margin-top:52.2pt;width:441.95pt;height:.25pt;z-index:251658240;mso-position-horizontal-relative:page;mso-position-vertical-relative:page" coordsize="561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">
              <v:shape id="Shape 43398" o:spid="_x0000_s1027" style="position:absolute;width:56128;height:91;visibility:visible;mso-wrap-style:square;v-text-anchor:top" coordsize="56128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" path="m,l5612892,r,9144l,9144,,e" fillcolor="black" stroked="f" strokeweight="0">
                <v:stroke miterlimit="83231f" joinstyle="miter"/>
                <v:path arrowok="t" textboxrect="0,0,5612892,9144"/>
              </v:shape>
              <w10:wrap type="square" anchorx="page" anchory="page"/>
            </v:group>
          </w:pict>
        </mc:Fallback>
      </mc:AlternateContent>
    </w:r>
    <w:r>
      <w:rPr>
        <w:rFonts w:ascii="Arial" w:eastAsia="Arial" w:hAnsi="Arial" w:cs="Arial"/>
        <w:i/>
        <w:sz w:val="16"/>
      </w:rPr>
      <w:t xml:space="preserve">Operational and Administrative Procedures Manual for Community Languages Schools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1EA" w:rsidRDefault="009D41EA">
    <w:pPr>
      <w:spacing w:after="0" w:line="259" w:lineRule="auto"/>
      <w:ind w:left="0" w:right="9"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1062228</wp:posOffset>
              </wp:positionH>
              <wp:positionV relativeFrom="page">
                <wp:posOffset>662936</wp:posOffset>
              </wp:positionV>
              <wp:extent cx="5612892" cy="3048"/>
              <wp:effectExtent l="0" t="0" r="0" b="0"/>
              <wp:wrapSquare wrapText="bothSides"/>
              <wp:docPr id="40777" name="Group 40777"/>
              <wp:cNvGraphicFramePr/>
              <a:graphic xmlns:a="http://schemas.openxmlformats.org/drawingml/2006/main">
                <a:graphicData uri="http://schemas.microsoft.com/office/word/2010/wordprocessingGroup">
                  <wpg:wgp>
                    <wpg:cNvGrpSpPr/>
                    <wpg:grpSpPr>
                      <a:xfrm>
                        <a:off x="0" y="0"/>
                        <a:ext cx="5612892" cy="3048"/>
                        <a:chOff x="0" y="0"/>
                        <a:chExt cx="5612892" cy="3048"/>
                      </a:xfrm>
                    </wpg:grpSpPr>
                    <wps:wsp>
                      <wps:cNvPr id="43396" name="Shape 43396"/>
                      <wps:cNvSpPr/>
                      <wps:spPr>
                        <a:xfrm>
                          <a:off x="0" y="0"/>
                          <a:ext cx="5612892" cy="9144"/>
                        </a:xfrm>
                        <a:custGeom>
                          <a:avLst/>
                          <a:gdLst/>
                          <a:ahLst/>
                          <a:cxnLst/>
                          <a:rect l="0" t="0" r="0" b="0"/>
                          <a:pathLst>
                            <a:path w="5612892" h="9144">
                              <a:moveTo>
                                <a:pt x="0" y="0"/>
                              </a:moveTo>
                              <a:lnTo>
                                <a:pt x="5612892" y="0"/>
                              </a:lnTo>
                              <a:lnTo>
                                <a:pt x="56128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7DB5B8" id="Group 40777" o:spid="_x0000_s1026" style="position:absolute;margin-left:83.65pt;margin-top:52.2pt;width:441.95pt;height:.25pt;z-index:251659264;mso-position-horizontal-relative:page;mso-position-vertical-relative:page" coordsize="561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">
              <v:shape id="Shape 43396" o:spid="_x0000_s1027" style="position:absolute;width:56128;height:91;visibility:visible;mso-wrap-style:square;v-text-anchor:top" coordsize="56128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" path="m,l5612892,r,9144l,9144,,e" fillcolor="black" stroked="f" strokeweight="0">
                <v:stroke miterlimit="83231f" joinstyle="miter"/>
                <v:path arrowok="t" textboxrect="0,0,5612892,9144"/>
              </v:shape>
              <w10:wrap type="square" anchorx="page" anchory="page"/>
            </v:group>
          </w:pict>
        </mc:Fallback>
      </mc:AlternateContent>
    </w:r>
    <w:r>
      <w:rPr>
        <w:rFonts w:ascii="Arial" w:eastAsia="Arial" w:hAnsi="Arial" w:cs="Arial"/>
        <w:i/>
        <w:sz w:val="16"/>
      </w:rPr>
      <w:t xml:space="preserve">Operational and Administrative Procedures Manual for Community Languages Schools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1EA" w:rsidRDefault="009D41E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5BC"/>
    <w:multiLevelType w:val="hybridMultilevel"/>
    <w:tmpl w:val="B526FA50"/>
    <w:lvl w:ilvl="0" w:tplc="6818CCC8">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AE57E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E60B4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56D18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4E2E5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A0832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4A566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14315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8879B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735AC7"/>
    <w:multiLevelType w:val="hybridMultilevel"/>
    <w:tmpl w:val="9AAE8334"/>
    <w:lvl w:ilvl="0" w:tplc="E086140E">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1ED91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66E5A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C4787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003E7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24D5B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3092E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7A5FF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30A4C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F23319"/>
    <w:multiLevelType w:val="hybridMultilevel"/>
    <w:tmpl w:val="EDB259E8"/>
    <w:lvl w:ilvl="0" w:tplc="94945C9E">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20000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C4BFD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C43FC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42DC5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D63A4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8A0A2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D6E6B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1AFA2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3A5537"/>
    <w:multiLevelType w:val="hybridMultilevel"/>
    <w:tmpl w:val="B218F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20209D"/>
    <w:multiLevelType w:val="hybridMultilevel"/>
    <w:tmpl w:val="AE8A71EC"/>
    <w:lvl w:ilvl="0" w:tplc="DF8EF42C">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6071B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24D48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EC516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B46BA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B09A0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04FC3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DA07D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8D7F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6495246"/>
    <w:multiLevelType w:val="hybridMultilevel"/>
    <w:tmpl w:val="B6E62728"/>
    <w:lvl w:ilvl="0" w:tplc="0C090001">
      <w:start w:val="1"/>
      <w:numFmt w:val="bullet"/>
      <w:lvlText w:val=""/>
      <w:lvlJc w:val="left"/>
      <w:pPr>
        <w:ind w:left="6598"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AE65EA"/>
    <w:multiLevelType w:val="hybridMultilevel"/>
    <w:tmpl w:val="F738A64A"/>
    <w:lvl w:ilvl="0" w:tplc="F3F481BE">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1E1996">
      <w:start w:val="1"/>
      <w:numFmt w:val="bullet"/>
      <w:lvlText w:val="–"/>
      <w:lvlJc w:val="left"/>
      <w:pPr>
        <w:ind w:left="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96C280">
      <w:start w:val="1"/>
      <w:numFmt w:val="bullet"/>
      <w:lvlText w:val="▪"/>
      <w:lvlJc w:val="left"/>
      <w:pPr>
        <w:ind w:left="1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E6881E">
      <w:start w:val="1"/>
      <w:numFmt w:val="bullet"/>
      <w:lvlText w:val="•"/>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CCEF5A">
      <w:start w:val="1"/>
      <w:numFmt w:val="bullet"/>
      <w:lvlText w:val="o"/>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AC0878">
      <w:start w:val="1"/>
      <w:numFmt w:val="bullet"/>
      <w:lvlText w:val="▪"/>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5C879E">
      <w:start w:val="1"/>
      <w:numFmt w:val="bullet"/>
      <w:lvlText w:val="•"/>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C22262">
      <w:start w:val="1"/>
      <w:numFmt w:val="bullet"/>
      <w:lvlText w:val="o"/>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A8562E">
      <w:start w:val="1"/>
      <w:numFmt w:val="bullet"/>
      <w:lvlText w:val="▪"/>
      <w:lvlJc w:val="left"/>
      <w:pPr>
        <w:ind w:left="5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A952BEA"/>
    <w:multiLevelType w:val="hybridMultilevel"/>
    <w:tmpl w:val="C9DEE836"/>
    <w:lvl w:ilvl="0" w:tplc="E3F6D2E8">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3AC90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A22AD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509F2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90EB4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A6163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3A1D6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E8705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FE056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BCB1708"/>
    <w:multiLevelType w:val="multilevel"/>
    <w:tmpl w:val="896675E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111C0B82"/>
    <w:multiLevelType w:val="hybridMultilevel"/>
    <w:tmpl w:val="0F8CEB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11504ECD"/>
    <w:multiLevelType w:val="hybridMultilevel"/>
    <w:tmpl w:val="9C60B7A6"/>
    <w:lvl w:ilvl="0" w:tplc="01E2A4DC">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8232B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D80EE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B0892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B8A7D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A4245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38F3B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40D04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34BAA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216100F"/>
    <w:multiLevelType w:val="multilevel"/>
    <w:tmpl w:val="99885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E31C7A"/>
    <w:multiLevelType w:val="hybridMultilevel"/>
    <w:tmpl w:val="6D20BBA0"/>
    <w:lvl w:ilvl="0" w:tplc="7C2E8536">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84673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367F8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AEED1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CCFE3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B469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5ABCE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BE71B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CC4BB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593636A"/>
    <w:multiLevelType w:val="hybridMultilevel"/>
    <w:tmpl w:val="32F42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6427B5"/>
    <w:multiLevelType w:val="hybridMultilevel"/>
    <w:tmpl w:val="F55C63F2"/>
    <w:lvl w:ilvl="0" w:tplc="327653D0">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1C9F3495"/>
    <w:multiLevelType w:val="hybridMultilevel"/>
    <w:tmpl w:val="0A34E3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CF1032E"/>
    <w:multiLevelType w:val="hybridMultilevel"/>
    <w:tmpl w:val="6B9CDF3C"/>
    <w:lvl w:ilvl="0" w:tplc="B3FC8160">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0232B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4074D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A42BF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DE8A3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B8371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76F7E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484DA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9C1F2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E752A2F"/>
    <w:multiLevelType w:val="multilevel"/>
    <w:tmpl w:val="3148F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EA356F"/>
    <w:multiLevelType w:val="hybridMultilevel"/>
    <w:tmpl w:val="3F9E12D6"/>
    <w:lvl w:ilvl="0" w:tplc="E3F6D2E8">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B630E7"/>
    <w:multiLevelType w:val="singleLevel"/>
    <w:tmpl w:val="87462B56"/>
    <w:lvl w:ilvl="0">
      <w:start w:val="1"/>
      <w:numFmt w:val="lowerLetter"/>
      <w:lvlText w:val="(%1)"/>
      <w:lvlJc w:val="left"/>
      <w:pPr>
        <w:tabs>
          <w:tab w:val="num" w:pos="375"/>
        </w:tabs>
        <w:ind w:left="375" w:hanging="375"/>
      </w:pPr>
      <w:rPr>
        <w:rFonts w:hint="default"/>
      </w:rPr>
    </w:lvl>
  </w:abstractNum>
  <w:abstractNum w:abstractNumId="20" w15:restartNumberingAfterBreak="0">
    <w:nsid w:val="20B56B2F"/>
    <w:multiLevelType w:val="hybridMultilevel"/>
    <w:tmpl w:val="8D78A908"/>
    <w:lvl w:ilvl="0" w:tplc="2F4CE2FE">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349FF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70704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840DF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5CC38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341F8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709ED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E2C0A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5C75D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0B57F23"/>
    <w:multiLevelType w:val="hybridMultilevel"/>
    <w:tmpl w:val="609A4B8E"/>
    <w:lvl w:ilvl="0" w:tplc="E71EF57C">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5AEE3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78458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FAAA0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947C8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5623F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74FA0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12D4E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D07B1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12C4076"/>
    <w:multiLevelType w:val="hybridMultilevel"/>
    <w:tmpl w:val="F48EA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17842EA"/>
    <w:multiLevelType w:val="hybridMultilevel"/>
    <w:tmpl w:val="A0DC95EA"/>
    <w:lvl w:ilvl="0" w:tplc="C7F465F6">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881A0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9CAF2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8AF0F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7E350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F4E59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6C555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969D5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BE896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1B70F47"/>
    <w:multiLevelType w:val="hybridMultilevel"/>
    <w:tmpl w:val="DBE22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2927E9A"/>
    <w:multiLevelType w:val="hybridMultilevel"/>
    <w:tmpl w:val="18D6154C"/>
    <w:lvl w:ilvl="0" w:tplc="327653D0">
      <w:start w:val="1"/>
      <w:numFmt w:val="bullet"/>
      <w:lvlText w:val="•"/>
      <w:lvlJc w:val="left"/>
      <w:pPr>
        <w:ind w:left="753"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6" w15:restartNumberingAfterBreak="0">
    <w:nsid w:val="25240102"/>
    <w:multiLevelType w:val="hybridMultilevel"/>
    <w:tmpl w:val="99468CEC"/>
    <w:lvl w:ilvl="0" w:tplc="BC4C4B52">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9E748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1AB25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54D39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86701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DC141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4797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26212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B8C81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528277D"/>
    <w:multiLevelType w:val="hybridMultilevel"/>
    <w:tmpl w:val="3EC456DA"/>
    <w:lvl w:ilvl="0" w:tplc="77740A5A">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E4D5B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1438C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1E956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A2206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F6FEE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E806B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0A2E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DABFE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6DC0A9C"/>
    <w:multiLevelType w:val="hybridMultilevel"/>
    <w:tmpl w:val="DA4050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7B929D7"/>
    <w:multiLevelType w:val="multilevel"/>
    <w:tmpl w:val="8A1E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84BC5"/>
    <w:multiLevelType w:val="multilevel"/>
    <w:tmpl w:val="18EEA96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374265"/>
        <w:sz w:val="19"/>
        <w:szCs w:val="19"/>
        <w:u w:val="none" w:color="000000"/>
        <w:bdr w:val="none" w:sz="0" w:space="0" w:color="auto"/>
        <w:shd w:val="clear" w:color="auto" w:fill="auto"/>
        <w:vertAlign w:val="baseline"/>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Times New Roman" w:eastAsia="Times New Roman" w:hAnsi="Times New Roman" w:cs="Times New Roman" w:hint="default"/>
        <w:b w:val="0"/>
        <w:i w:val="0"/>
        <w:strike w:val="0"/>
        <w:dstrike w:val="0"/>
        <w:color w:val="374265"/>
        <w:sz w:val="19"/>
        <w:szCs w:val="19"/>
        <w:u w:val="none" w:color="000000"/>
        <w:bdr w:val="none" w:sz="0" w:space="0" w:color="auto"/>
        <w:shd w:val="clear" w:color="auto" w:fill="auto"/>
        <w:vertAlign w:val="baseli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BD455E"/>
    <w:multiLevelType w:val="hybridMultilevel"/>
    <w:tmpl w:val="B47A416A"/>
    <w:lvl w:ilvl="0" w:tplc="D82E1F70">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04BD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14A65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4C571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5A47C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68E3C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8EA72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DA858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CC547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BA04C71"/>
    <w:multiLevelType w:val="hybridMultilevel"/>
    <w:tmpl w:val="B2BAF7D0"/>
    <w:lvl w:ilvl="0" w:tplc="15222D6E">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703CC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E0C32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9C2B7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9013A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D27AB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EEF54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16B63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B4DFA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C9E55CF"/>
    <w:multiLevelType w:val="hybridMultilevel"/>
    <w:tmpl w:val="5B04FF08"/>
    <w:lvl w:ilvl="0" w:tplc="8728798C">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E6B01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DCD0F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362EB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EC1CD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6C605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D0103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3AC2C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AC9AF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D944096"/>
    <w:multiLevelType w:val="hybridMultilevel"/>
    <w:tmpl w:val="D3FC2940"/>
    <w:lvl w:ilvl="0" w:tplc="0C090001">
      <w:start w:val="1"/>
      <w:numFmt w:val="bullet"/>
      <w:lvlText w:val=""/>
      <w:lvlJc w:val="left"/>
      <w:pPr>
        <w:ind w:left="360" w:hanging="360"/>
      </w:pPr>
      <w:rPr>
        <w:rFonts w:ascii="Symbol" w:hAnsi="Symbol" w:hint="default"/>
      </w:rPr>
    </w:lvl>
    <w:lvl w:ilvl="1" w:tplc="158E3C0A">
      <w:numFmt w:val="bullet"/>
      <w:lvlText w:val="•"/>
      <w:lvlJc w:val="left"/>
      <w:pPr>
        <w:ind w:left="1440" w:hanging="72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E844A56"/>
    <w:multiLevelType w:val="hybridMultilevel"/>
    <w:tmpl w:val="302A3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F18658F"/>
    <w:multiLevelType w:val="hybridMultilevel"/>
    <w:tmpl w:val="E2DA740C"/>
    <w:lvl w:ilvl="0" w:tplc="0C090001">
      <w:start w:val="1"/>
      <w:numFmt w:val="bullet"/>
      <w:lvlText w:val=""/>
      <w:lvlJc w:val="left"/>
      <w:pPr>
        <w:ind w:left="10"/>
      </w:pPr>
      <w:rPr>
        <w:rFonts w:ascii="Symbol" w:hAnsi="Symbol" w:hint="default"/>
        <w:b w:val="0"/>
        <w:i w:val="0"/>
        <w:strike w:val="0"/>
        <w:dstrike w:val="0"/>
        <w:color w:val="374265"/>
        <w:sz w:val="19"/>
        <w:szCs w:val="19"/>
        <w:u w:val="none" w:color="000000"/>
        <w:bdr w:val="none" w:sz="0" w:space="0" w:color="auto"/>
        <w:shd w:val="clear" w:color="auto" w:fill="auto"/>
        <w:vertAlign w:val="baseline"/>
      </w:rPr>
    </w:lvl>
    <w:lvl w:ilvl="1" w:tplc="61544A58">
      <w:start w:val="1"/>
      <w:numFmt w:val="bullet"/>
      <w:lvlText w:val="o"/>
      <w:lvlJc w:val="left"/>
      <w:pPr>
        <w:ind w:left="806"/>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2" w:tplc="6B064492">
      <w:start w:val="1"/>
      <w:numFmt w:val="bullet"/>
      <w:lvlText w:val="▪"/>
      <w:lvlJc w:val="left"/>
      <w:pPr>
        <w:ind w:left="1526"/>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3" w:tplc="F06E2BDA">
      <w:start w:val="1"/>
      <w:numFmt w:val="bullet"/>
      <w:lvlText w:val="•"/>
      <w:lvlJc w:val="left"/>
      <w:pPr>
        <w:ind w:left="2246"/>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4" w:tplc="D8B06258">
      <w:start w:val="1"/>
      <w:numFmt w:val="bullet"/>
      <w:lvlText w:val="o"/>
      <w:lvlJc w:val="left"/>
      <w:pPr>
        <w:ind w:left="2966"/>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5" w:tplc="3DDA3ADE">
      <w:start w:val="1"/>
      <w:numFmt w:val="bullet"/>
      <w:lvlText w:val="▪"/>
      <w:lvlJc w:val="left"/>
      <w:pPr>
        <w:ind w:left="3686"/>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6" w:tplc="CDE460EA">
      <w:start w:val="1"/>
      <w:numFmt w:val="bullet"/>
      <w:lvlText w:val="•"/>
      <w:lvlJc w:val="left"/>
      <w:pPr>
        <w:ind w:left="4406"/>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7" w:tplc="4BBA9B04">
      <w:start w:val="1"/>
      <w:numFmt w:val="bullet"/>
      <w:lvlText w:val="o"/>
      <w:lvlJc w:val="left"/>
      <w:pPr>
        <w:ind w:left="5126"/>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8" w:tplc="818A1966">
      <w:start w:val="1"/>
      <w:numFmt w:val="bullet"/>
      <w:lvlText w:val="▪"/>
      <w:lvlJc w:val="left"/>
      <w:pPr>
        <w:ind w:left="5846"/>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abstractNum>
  <w:abstractNum w:abstractNumId="37" w15:restartNumberingAfterBreak="0">
    <w:nsid w:val="2F3A0BD6"/>
    <w:multiLevelType w:val="hybridMultilevel"/>
    <w:tmpl w:val="F12EF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FC976E8"/>
    <w:multiLevelType w:val="hybridMultilevel"/>
    <w:tmpl w:val="ECFAF940"/>
    <w:lvl w:ilvl="0" w:tplc="B3B4852E">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16583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46B69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66136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CE114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A2AA3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56DCD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4A8A8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F6F14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0F727CF"/>
    <w:multiLevelType w:val="hybridMultilevel"/>
    <w:tmpl w:val="E0164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13869D0"/>
    <w:multiLevelType w:val="multilevel"/>
    <w:tmpl w:val="2E68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597116"/>
    <w:multiLevelType w:val="multilevel"/>
    <w:tmpl w:val="66A67886"/>
    <w:lvl w:ilvl="0">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374265"/>
        <w:sz w:val="19"/>
        <w:szCs w:val="19"/>
        <w:u w:val="none" w:color="000000"/>
        <w:bdr w:val="none" w:sz="0" w:space="0" w:color="auto"/>
        <w:shd w:val="clear" w:color="auto" w:fill="auto"/>
        <w:vertAlign w:val="baseline"/>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2" w15:restartNumberingAfterBreak="0">
    <w:nsid w:val="34136927"/>
    <w:multiLevelType w:val="multilevel"/>
    <w:tmpl w:val="BB10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51F201C"/>
    <w:multiLevelType w:val="multilevel"/>
    <w:tmpl w:val="EDDE2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943CEA"/>
    <w:multiLevelType w:val="hybridMultilevel"/>
    <w:tmpl w:val="49246C2A"/>
    <w:lvl w:ilvl="0" w:tplc="DEDEA370">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38F10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F09AE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CE101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62928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E6C07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44ECF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EED38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74BD3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5E26309"/>
    <w:multiLevelType w:val="hybridMultilevel"/>
    <w:tmpl w:val="3462E57A"/>
    <w:lvl w:ilvl="0" w:tplc="327653D0">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6D42E1F"/>
    <w:multiLevelType w:val="hybridMultilevel"/>
    <w:tmpl w:val="29144ECE"/>
    <w:lvl w:ilvl="0" w:tplc="8C08AD8C">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D02F6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DCF1E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6834A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BC1AB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0C0DA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1638F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B4DD5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4615F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80C5445"/>
    <w:multiLevelType w:val="hybridMultilevel"/>
    <w:tmpl w:val="DA162704"/>
    <w:lvl w:ilvl="0" w:tplc="0C090001">
      <w:start w:val="1"/>
      <w:numFmt w:val="bullet"/>
      <w:lvlText w:val=""/>
      <w:lvlJc w:val="left"/>
      <w:pPr>
        <w:ind w:left="10"/>
      </w:pPr>
      <w:rPr>
        <w:rFonts w:ascii="Symbol" w:hAnsi="Symbol" w:hint="default"/>
        <w:b w:val="0"/>
        <w:i w:val="0"/>
        <w:strike w:val="0"/>
        <w:dstrike w:val="0"/>
        <w:color w:val="374265"/>
        <w:sz w:val="19"/>
        <w:szCs w:val="19"/>
        <w:u w:val="none" w:color="000000"/>
        <w:bdr w:val="none" w:sz="0" w:space="0" w:color="auto"/>
        <w:shd w:val="clear" w:color="auto" w:fill="auto"/>
        <w:vertAlign w:val="baseline"/>
      </w:rPr>
    </w:lvl>
    <w:lvl w:ilvl="1" w:tplc="61544A58">
      <w:start w:val="1"/>
      <w:numFmt w:val="bullet"/>
      <w:lvlText w:val="o"/>
      <w:lvlJc w:val="left"/>
      <w:pPr>
        <w:ind w:left="806"/>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2" w:tplc="6B064492">
      <w:start w:val="1"/>
      <w:numFmt w:val="bullet"/>
      <w:lvlText w:val="▪"/>
      <w:lvlJc w:val="left"/>
      <w:pPr>
        <w:ind w:left="1526"/>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3" w:tplc="F06E2BDA">
      <w:start w:val="1"/>
      <w:numFmt w:val="bullet"/>
      <w:lvlText w:val="•"/>
      <w:lvlJc w:val="left"/>
      <w:pPr>
        <w:ind w:left="2246"/>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4" w:tplc="D8B06258">
      <w:start w:val="1"/>
      <w:numFmt w:val="bullet"/>
      <w:lvlText w:val="o"/>
      <w:lvlJc w:val="left"/>
      <w:pPr>
        <w:ind w:left="2966"/>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5" w:tplc="3DDA3ADE">
      <w:start w:val="1"/>
      <w:numFmt w:val="bullet"/>
      <w:lvlText w:val="▪"/>
      <w:lvlJc w:val="left"/>
      <w:pPr>
        <w:ind w:left="3686"/>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6" w:tplc="CDE460EA">
      <w:start w:val="1"/>
      <w:numFmt w:val="bullet"/>
      <w:lvlText w:val="•"/>
      <w:lvlJc w:val="left"/>
      <w:pPr>
        <w:ind w:left="4406"/>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7" w:tplc="4BBA9B04">
      <w:start w:val="1"/>
      <w:numFmt w:val="bullet"/>
      <w:lvlText w:val="o"/>
      <w:lvlJc w:val="left"/>
      <w:pPr>
        <w:ind w:left="5126"/>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8" w:tplc="818A1966">
      <w:start w:val="1"/>
      <w:numFmt w:val="bullet"/>
      <w:lvlText w:val="▪"/>
      <w:lvlJc w:val="left"/>
      <w:pPr>
        <w:ind w:left="5846"/>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abstractNum>
  <w:abstractNum w:abstractNumId="48" w15:restartNumberingAfterBreak="0">
    <w:nsid w:val="38137635"/>
    <w:multiLevelType w:val="hybridMultilevel"/>
    <w:tmpl w:val="62B41260"/>
    <w:lvl w:ilvl="0" w:tplc="0C090001">
      <w:start w:val="1"/>
      <w:numFmt w:val="bullet"/>
      <w:lvlText w:val=""/>
      <w:lvlJc w:val="left"/>
      <w:pPr>
        <w:ind w:left="720" w:hanging="360"/>
      </w:pPr>
      <w:rPr>
        <w:rFonts w:ascii="Symbol" w:hAnsi="Symbol" w:hint="default"/>
        <w:b w:val="0"/>
        <w:i w:val="0"/>
        <w:strike w:val="0"/>
        <w:dstrike w:val="0"/>
        <w:color w:val="374265"/>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8432822"/>
    <w:multiLevelType w:val="hybridMultilevel"/>
    <w:tmpl w:val="B2D65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9373AC7"/>
    <w:multiLevelType w:val="hybridMultilevel"/>
    <w:tmpl w:val="5CEC66C2"/>
    <w:lvl w:ilvl="0" w:tplc="83FE39BC">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48BA0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0E43A0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B427C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C8186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5EBE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9CF67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6A3ED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74F88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9D31ECD"/>
    <w:multiLevelType w:val="hybridMultilevel"/>
    <w:tmpl w:val="01A80B32"/>
    <w:lvl w:ilvl="0" w:tplc="05780542">
      <w:start w:val="1"/>
      <w:numFmt w:val="decimal"/>
      <w:lvlText w:val="%1"/>
      <w:lvlJc w:val="left"/>
      <w:pPr>
        <w:ind w:left="349" w:hanging="360"/>
      </w:pPr>
      <w:rPr>
        <w:rFonts w:hint="default"/>
        <w:color w:val="000000"/>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52" w15:restartNumberingAfterBreak="0">
    <w:nsid w:val="3A59338F"/>
    <w:multiLevelType w:val="multilevel"/>
    <w:tmpl w:val="651C3E5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3" w15:restartNumberingAfterBreak="0">
    <w:nsid w:val="3FFF576C"/>
    <w:multiLevelType w:val="hybridMultilevel"/>
    <w:tmpl w:val="2AA46400"/>
    <w:lvl w:ilvl="0" w:tplc="327653D0">
      <w:start w:val="1"/>
      <w:numFmt w:val="bullet"/>
      <w:lvlText w:val="•"/>
      <w:lvlJc w:val="left"/>
      <w:pPr>
        <w:ind w:left="705"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54" w15:restartNumberingAfterBreak="0">
    <w:nsid w:val="40065A37"/>
    <w:multiLevelType w:val="hybridMultilevel"/>
    <w:tmpl w:val="5BDEEF80"/>
    <w:lvl w:ilvl="0" w:tplc="71F2CC02">
      <w:start w:val="1"/>
      <w:numFmt w:val="bullet"/>
      <w:lvlText w:val="–"/>
      <w:lvlJc w:val="left"/>
      <w:pPr>
        <w:ind w:left="360" w:hanging="360"/>
      </w:pPr>
      <w:rPr>
        <w:rFonts w:ascii="Times New Roman" w:eastAsia="Times New Roman" w:hAnsi="Times New Roman" w:cs="Times New Roman" w:hint="default"/>
        <w:b w:val="0"/>
        <w:i w:val="0"/>
        <w:strike w:val="0"/>
        <w:dstrike w:val="0"/>
        <w:color w:val="374265"/>
        <w:sz w:val="19"/>
        <w:szCs w:val="19"/>
        <w:u w:val="none" w:color="000000"/>
        <w:bdr w:val="none" w:sz="0" w:space="0" w:color="auto"/>
        <w:shd w:val="clear" w:color="auto" w:fill="auto"/>
        <w:vertAlign w:val="baseline"/>
      </w:rPr>
    </w:lvl>
    <w:lvl w:ilvl="1" w:tplc="158E3C0A">
      <w:numFmt w:val="bullet"/>
      <w:lvlText w:val="•"/>
      <w:lvlJc w:val="left"/>
      <w:pPr>
        <w:ind w:left="1440" w:hanging="72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2E17F72"/>
    <w:multiLevelType w:val="hybridMultilevel"/>
    <w:tmpl w:val="2682CEC6"/>
    <w:lvl w:ilvl="0" w:tplc="00BCA224">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94601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32575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7E5DD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E6369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7A5F5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7AFCB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D83D4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76B5C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326502B"/>
    <w:multiLevelType w:val="hybridMultilevel"/>
    <w:tmpl w:val="8578F2A6"/>
    <w:lvl w:ilvl="0" w:tplc="8FF0631E">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76950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1E367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46DBB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824E6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DCBEE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F00F3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24919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8EBDA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435C572E"/>
    <w:multiLevelType w:val="multilevel"/>
    <w:tmpl w:val="ABA67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3BD6922"/>
    <w:multiLevelType w:val="hybridMultilevel"/>
    <w:tmpl w:val="B38A47E6"/>
    <w:lvl w:ilvl="0" w:tplc="B8BEF8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3FD0CB2"/>
    <w:multiLevelType w:val="hybridMultilevel"/>
    <w:tmpl w:val="718C793E"/>
    <w:lvl w:ilvl="0" w:tplc="D0CCAB66">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5C48C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4C0D1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4CB23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66059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9476D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84B42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3468C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F847C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44A4169A"/>
    <w:multiLevelType w:val="hybridMultilevel"/>
    <w:tmpl w:val="990CCD4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4AF4113"/>
    <w:multiLevelType w:val="hybridMultilevel"/>
    <w:tmpl w:val="8BD4D02A"/>
    <w:lvl w:ilvl="0" w:tplc="71F2CC02">
      <w:start w:val="1"/>
      <w:numFmt w:val="bullet"/>
      <w:lvlText w:val="–"/>
      <w:lvlJc w:val="left"/>
      <w:pPr>
        <w:ind w:left="720" w:hanging="360"/>
      </w:pPr>
      <w:rPr>
        <w:rFonts w:ascii="Times New Roman" w:eastAsia="Times New Roman" w:hAnsi="Times New Roman" w:cs="Times New Roman" w:hint="default"/>
        <w:b w:val="0"/>
        <w:i w:val="0"/>
        <w:strike w:val="0"/>
        <w:dstrike w:val="0"/>
        <w:color w:val="374265"/>
        <w:sz w:val="19"/>
        <w:szCs w:val="19"/>
        <w:u w:val="none" w:color="000000"/>
        <w:bdr w:val="none" w:sz="0" w:space="0" w:color="auto"/>
        <w:shd w:val="clear" w:color="auto" w:fill="auto"/>
        <w:vertAlign w:val="baseline"/>
      </w:rPr>
    </w:lvl>
    <w:lvl w:ilvl="1" w:tplc="158E3C0A">
      <w:numFmt w:val="bullet"/>
      <w:lvlText w:val="•"/>
      <w:lvlJc w:val="left"/>
      <w:pPr>
        <w:ind w:left="1800" w:hanging="720"/>
      </w:pPr>
      <w:rPr>
        <w:rFonts w:ascii="Arial" w:eastAsia="Cambr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7112CE0"/>
    <w:multiLevelType w:val="hybridMultilevel"/>
    <w:tmpl w:val="7E4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B8A1F1B"/>
    <w:multiLevelType w:val="multilevel"/>
    <w:tmpl w:val="20B671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4" w15:restartNumberingAfterBreak="0">
    <w:nsid w:val="4BAD6EEE"/>
    <w:multiLevelType w:val="hybridMultilevel"/>
    <w:tmpl w:val="BD502B4E"/>
    <w:lvl w:ilvl="0" w:tplc="B9769578">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1E94F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EED81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BC81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B83F3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74578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4EE2A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4A759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BA810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4D4A5B27"/>
    <w:multiLevelType w:val="hybridMultilevel"/>
    <w:tmpl w:val="6030A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4E653309"/>
    <w:multiLevelType w:val="hybridMultilevel"/>
    <w:tmpl w:val="3CE81984"/>
    <w:lvl w:ilvl="0" w:tplc="0C090001">
      <w:start w:val="1"/>
      <w:numFmt w:val="bullet"/>
      <w:lvlText w:val=""/>
      <w:lvlJc w:val="left"/>
      <w:pPr>
        <w:ind w:left="34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67" w15:restartNumberingAfterBreak="0">
    <w:nsid w:val="501739D4"/>
    <w:multiLevelType w:val="hybridMultilevel"/>
    <w:tmpl w:val="630C1F18"/>
    <w:lvl w:ilvl="0" w:tplc="5FB64B42">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6846C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8213D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2E715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E282F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E0932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78935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5E64F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028FA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17F4B61"/>
    <w:multiLevelType w:val="hybridMultilevel"/>
    <w:tmpl w:val="062AE0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18A5D1C"/>
    <w:multiLevelType w:val="hybridMultilevel"/>
    <w:tmpl w:val="699E3DB2"/>
    <w:lvl w:ilvl="0" w:tplc="31F6EFEC">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A8992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C4FD5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36E45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7062A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DE3D3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D06F6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C4CDE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5A1E0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20B3931"/>
    <w:multiLevelType w:val="hybridMultilevel"/>
    <w:tmpl w:val="12D6F4CE"/>
    <w:lvl w:ilvl="0" w:tplc="7C2E8536">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4CE1FDF"/>
    <w:multiLevelType w:val="hybridMultilevel"/>
    <w:tmpl w:val="D08E7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694223D"/>
    <w:multiLevelType w:val="hybridMultilevel"/>
    <w:tmpl w:val="86B8E86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3" w15:restartNumberingAfterBreak="0">
    <w:nsid w:val="56A7140D"/>
    <w:multiLevelType w:val="hybridMultilevel"/>
    <w:tmpl w:val="D5D031BC"/>
    <w:lvl w:ilvl="0" w:tplc="47363D4A">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5A721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E0549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F0EF1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E0E5A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32CF4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B0CC3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708CE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0EBA0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577B5475"/>
    <w:multiLevelType w:val="multilevel"/>
    <w:tmpl w:val="C752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695A0B"/>
    <w:multiLevelType w:val="hybridMultilevel"/>
    <w:tmpl w:val="23467C24"/>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76" w15:restartNumberingAfterBreak="0">
    <w:nsid w:val="5DAC59BD"/>
    <w:multiLevelType w:val="multilevel"/>
    <w:tmpl w:val="D2883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BB119F"/>
    <w:multiLevelType w:val="hybridMultilevel"/>
    <w:tmpl w:val="82769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EEC5946"/>
    <w:multiLevelType w:val="hybridMultilevel"/>
    <w:tmpl w:val="2ECCD4F2"/>
    <w:lvl w:ilvl="0" w:tplc="7C2E8536">
      <w:start w:val="1"/>
      <w:numFmt w:val="bullet"/>
      <w:lvlText w:val="•"/>
      <w:lvlJc w:val="left"/>
      <w:pPr>
        <w:ind w:left="70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79" w15:restartNumberingAfterBreak="0">
    <w:nsid w:val="601D1610"/>
    <w:multiLevelType w:val="hybridMultilevel"/>
    <w:tmpl w:val="28469264"/>
    <w:lvl w:ilvl="0" w:tplc="8A2A164C">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CCF10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22BE6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9CC80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30452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067B4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D2316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E08AD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56002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62871D2E"/>
    <w:multiLevelType w:val="hybridMultilevel"/>
    <w:tmpl w:val="282A4602"/>
    <w:lvl w:ilvl="0" w:tplc="1C1A768C">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3287C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FEB90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B2F29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88209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08C7E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20D4B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5CBD2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D6852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361529E"/>
    <w:multiLevelType w:val="multilevel"/>
    <w:tmpl w:val="A372F2A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cs="Times New Roman" w:hint="default"/>
      </w:rPr>
    </w:lvl>
    <w:lvl w:ilvl="2">
      <w:start w:val="1"/>
      <w:numFmt w:val="bullet"/>
      <w:lvlRestart w:val="0"/>
      <w:lvlText w:val="–"/>
      <w:lvlJc w:val="left"/>
      <w:pPr>
        <w:ind w:left="567" w:hanging="283"/>
      </w:pPr>
      <w:rPr>
        <w:rFonts w:ascii="Arial" w:hAnsi="Arial" w:cs="Times New Roman" w:hint="default"/>
      </w:rPr>
    </w:lvl>
    <w:lvl w:ilvl="3">
      <w:start w:val="1"/>
      <w:numFmt w:val="bullet"/>
      <w:lvlRestart w:val="0"/>
      <w:lvlText w:val="–"/>
      <w:lvlJc w:val="left"/>
      <w:pPr>
        <w:ind w:left="567" w:hanging="283"/>
      </w:pPr>
      <w:rPr>
        <w:rFonts w:ascii="Arial" w:hAnsi="Arial" w:cs="Times New Roman" w:hint="default"/>
      </w:rPr>
    </w:lvl>
    <w:lvl w:ilvl="4">
      <w:start w:val="1"/>
      <w:numFmt w:val="bullet"/>
      <w:lvlRestart w:val="0"/>
      <w:lvlText w:val="•"/>
      <w:lvlJc w:val="left"/>
      <w:pPr>
        <w:ind w:left="680" w:hanging="283"/>
      </w:pPr>
      <w:rPr>
        <w:rFonts w:ascii="Calibri" w:hAnsi="Calibri" w:cs="Times New Roman" w:hint="default"/>
      </w:rPr>
    </w:lvl>
    <w:lvl w:ilvl="5">
      <w:start w:val="1"/>
      <w:numFmt w:val="bullet"/>
      <w:lvlRestart w:val="0"/>
      <w:lvlText w:val="•"/>
      <w:lvlJc w:val="left"/>
      <w:pPr>
        <w:ind w:left="680" w:hanging="283"/>
      </w:pPr>
      <w:rPr>
        <w:rFonts w:ascii="Calibri" w:hAnsi="Calibri" w:cs="Times New Roman" w:hint="default"/>
      </w:rPr>
    </w:lvl>
    <w:lvl w:ilvl="6">
      <w:start w:val="1"/>
      <w:numFmt w:val="bullet"/>
      <w:lvlRestart w:val="0"/>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82" w15:restartNumberingAfterBreak="0">
    <w:nsid w:val="652471D7"/>
    <w:multiLevelType w:val="multilevel"/>
    <w:tmpl w:val="0F80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55B1D2E"/>
    <w:multiLevelType w:val="multilevel"/>
    <w:tmpl w:val="29D8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3D68A1"/>
    <w:multiLevelType w:val="hybridMultilevel"/>
    <w:tmpl w:val="56F6AB62"/>
    <w:lvl w:ilvl="0" w:tplc="0C347DBE">
      <w:start w:val="1"/>
      <w:numFmt w:val="bullet"/>
      <w:lvlText w:val="–"/>
      <w:lvlJc w:val="left"/>
      <w:pPr>
        <w:ind w:left="1689"/>
      </w:pPr>
      <w:rPr>
        <w:rFonts w:ascii="Times New Roman" w:eastAsia="Times New Roman" w:hAnsi="Times New Roman" w:cs="Times New Roman" w:hint="default"/>
        <w:b w:val="0"/>
        <w:i w:val="0"/>
        <w:strike w:val="0"/>
        <w:dstrike w:val="0"/>
        <w:color w:val="374265"/>
        <w:sz w:val="19"/>
        <w:szCs w:val="19"/>
        <w:u w:val="none" w:color="000000"/>
        <w:bdr w:val="none" w:sz="0" w:space="0" w:color="auto"/>
        <w:shd w:val="clear" w:color="auto" w:fill="auto"/>
        <w:vertAlign w:val="baseline"/>
      </w:rPr>
    </w:lvl>
    <w:lvl w:ilvl="1" w:tplc="61544A58">
      <w:start w:val="1"/>
      <w:numFmt w:val="bullet"/>
      <w:lvlText w:val="o"/>
      <w:lvlJc w:val="left"/>
      <w:pPr>
        <w:ind w:left="2485"/>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2" w:tplc="6B064492">
      <w:start w:val="1"/>
      <w:numFmt w:val="bullet"/>
      <w:lvlText w:val="▪"/>
      <w:lvlJc w:val="left"/>
      <w:pPr>
        <w:ind w:left="3205"/>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3" w:tplc="F06E2BDA">
      <w:start w:val="1"/>
      <w:numFmt w:val="bullet"/>
      <w:lvlText w:val="•"/>
      <w:lvlJc w:val="left"/>
      <w:pPr>
        <w:ind w:left="3925"/>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4" w:tplc="D8B06258">
      <w:start w:val="1"/>
      <w:numFmt w:val="bullet"/>
      <w:lvlText w:val="o"/>
      <w:lvlJc w:val="left"/>
      <w:pPr>
        <w:ind w:left="4645"/>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5" w:tplc="3DDA3ADE">
      <w:start w:val="1"/>
      <w:numFmt w:val="bullet"/>
      <w:lvlText w:val="▪"/>
      <w:lvlJc w:val="left"/>
      <w:pPr>
        <w:ind w:left="5365"/>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6" w:tplc="CDE460EA">
      <w:start w:val="1"/>
      <w:numFmt w:val="bullet"/>
      <w:lvlText w:val="•"/>
      <w:lvlJc w:val="left"/>
      <w:pPr>
        <w:ind w:left="6085"/>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7" w:tplc="4BBA9B04">
      <w:start w:val="1"/>
      <w:numFmt w:val="bullet"/>
      <w:lvlText w:val="o"/>
      <w:lvlJc w:val="left"/>
      <w:pPr>
        <w:ind w:left="6805"/>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lvl w:ilvl="8" w:tplc="818A1966">
      <w:start w:val="1"/>
      <w:numFmt w:val="bullet"/>
      <w:lvlText w:val="▪"/>
      <w:lvlJc w:val="left"/>
      <w:pPr>
        <w:ind w:left="7525"/>
      </w:pPr>
      <w:rPr>
        <w:rFonts w:ascii="Times New Roman" w:eastAsia="Times New Roman" w:hAnsi="Times New Roman" w:cs="Times New Roman"/>
        <w:b w:val="0"/>
        <w:i w:val="0"/>
        <w:strike w:val="0"/>
        <w:dstrike w:val="0"/>
        <w:color w:val="374265"/>
        <w:sz w:val="19"/>
        <w:szCs w:val="19"/>
        <w:u w:val="none" w:color="000000"/>
        <w:bdr w:val="none" w:sz="0" w:space="0" w:color="auto"/>
        <w:shd w:val="clear" w:color="auto" w:fill="auto"/>
        <w:vertAlign w:val="baseline"/>
      </w:rPr>
    </w:lvl>
  </w:abstractNum>
  <w:abstractNum w:abstractNumId="85" w15:restartNumberingAfterBreak="0">
    <w:nsid w:val="6C0559DC"/>
    <w:multiLevelType w:val="hybridMultilevel"/>
    <w:tmpl w:val="0808836A"/>
    <w:lvl w:ilvl="0" w:tplc="DA7422A2">
      <w:start w:val="1"/>
      <w:numFmt w:val="bullet"/>
      <w:lvlText w:val="–"/>
      <w:lvlJc w:val="left"/>
      <w:pPr>
        <w:ind w:left="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4E8272E">
      <w:start w:val="1"/>
      <w:numFmt w:val="bullet"/>
      <w:lvlText w:val="o"/>
      <w:lvlJc w:val="left"/>
      <w:pPr>
        <w:ind w:left="1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D229C2">
      <w:start w:val="1"/>
      <w:numFmt w:val="bullet"/>
      <w:lvlText w:val="▪"/>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AAE9F6">
      <w:start w:val="1"/>
      <w:numFmt w:val="bullet"/>
      <w:lvlText w:val="•"/>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9E6906">
      <w:start w:val="1"/>
      <w:numFmt w:val="bullet"/>
      <w:lvlText w:val="o"/>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62BC24">
      <w:start w:val="1"/>
      <w:numFmt w:val="bullet"/>
      <w:lvlText w:val="▪"/>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B84F8A">
      <w:start w:val="1"/>
      <w:numFmt w:val="bullet"/>
      <w:lvlText w:val="•"/>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C2D9DE">
      <w:start w:val="1"/>
      <w:numFmt w:val="bullet"/>
      <w:lvlText w:val="o"/>
      <w:lvlJc w:val="left"/>
      <w:pPr>
        <w:ind w:left="5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F8ADBA">
      <w:start w:val="1"/>
      <w:numFmt w:val="bullet"/>
      <w:lvlText w:val="▪"/>
      <w:lvlJc w:val="left"/>
      <w:pPr>
        <w:ind w:left="6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6C426478"/>
    <w:multiLevelType w:val="hybridMultilevel"/>
    <w:tmpl w:val="2AA8D3CE"/>
    <w:lvl w:ilvl="0" w:tplc="0C090001">
      <w:start w:val="1"/>
      <w:numFmt w:val="bullet"/>
      <w:lvlText w:val=""/>
      <w:lvlJc w:val="left"/>
      <w:pPr>
        <w:ind w:left="34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87" w15:restartNumberingAfterBreak="0">
    <w:nsid w:val="6F804D97"/>
    <w:multiLevelType w:val="hybridMultilevel"/>
    <w:tmpl w:val="CF940824"/>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88" w15:restartNumberingAfterBreak="0">
    <w:nsid w:val="72532C27"/>
    <w:multiLevelType w:val="hybridMultilevel"/>
    <w:tmpl w:val="8BB8954A"/>
    <w:lvl w:ilvl="0" w:tplc="A2D4112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9" w15:restartNumberingAfterBreak="0">
    <w:nsid w:val="75D258D8"/>
    <w:multiLevelType w:val="hybridMultilevel"/>
    <w:tmpl w:val="1D1E6668"/>
    <w:lvl w:ilvl="0" w:tplc="327653D0">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C83B9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2C0B8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5C965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54571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34371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6A192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DC818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AEADA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76B850AD"/>
    <w:multiLevelType w:val="multilevel"/>
    <w:tmpl w:val="2FD0AECC"/>
    <w:lvl w:ilvl="0">
      <w:start w:val="1"/>
      <w:numFmt w:val="decimal"/>
      <w:lvlText w:val="%1."/>
      <w:lvlJc w:val="left"/>
      <w:pPr>
        <w:ind w:left="360" w:hanging="360"/>
      </w:pPr>
    </w:lvl>
    <w:lvl w:ilvl="1">
      <w:start w:val="5"/>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91" w15:restartNumberingAfterBreak="0">
    <w:nsid w:val="76BF4E8D"/>
    <w:multiLevelType w:val="hybridMultilevel"/>
    <w:tmpl w:val="68F28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9A86313"/>
    <w:multiLevelType w:val="hybridMultilevel"/>
    <w:tmpl w:val="149CE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AAB4940"/>
    <w:multiLevelType w:val="hybridMultilevel"/>
    <w:tmpl w:val="DBDAD7AA"/>
    <w:lvl w:ilvl="0" w:tplc="3B8E1798">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04B34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A8312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EACE3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1A5BE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CAF20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A40FA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085EC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00F17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7C5768B7"/>
    <w:multiLevelType w:val="multilevel"/>
    <w:tmpl w:val="162619BA"/>
    <w:lvl w:ilvl="0">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5" w15:restartNumberingAfterBreak="0">
    <w:nsid w:val="7CF87B31"/>
    <w:multiLevelType w:val="hybridMultilevel"/>
    <w:tmpl w:val="ABA21B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7D82464D"/>
    <w:multiLevelType w:val="hybridMultilevel"/>
    <w:tmpl w:val="CFDEF9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D9E63B9"/>
    <w:multiLevelType w:val="multilevel"/>
    <w:tmpl w:val="F1E80D7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8" w15:restartNumberingAfterBreak="0">
    <w:nsid w:val="7FEC5746"/>
    <w:multiLevelType w:val="hybridMultilevel"/>
    <w:tmpl w:val="BA0ABF86"/>
    <w:lvl w:ilvl="0" w:tplc="089A7F6A">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10738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3E6C1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A8153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B6257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E6E4A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3AAC8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2A970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EA8B0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98"/>
  </w:num>
  <w:num w:numId="3">
    <w:abstractNumId w:val="20"/>
  </w:num>
  <w:num w:numId="4">
    <w:abstractNumId w:val="32"/>
  </w:num>
  <w:num w:numId="5">
    <w:abstractNumId w:val="64"/>
  </w:num>
  <w:num w:numId="6">
    <w:abstractNumId w:val="0"/>
  </w:num>
  <w:num w:numId="7">
    <w:abstractNumId w:val="21"/>
  </w:num>
  <w:num w:numId="8">
    <w:abstractNumId w:val="2"/>
  </w:num>
  <w:num w:numId="9">
    <w:abstractNumId w:val="23"/>
  </w:num>
  <w:num w:numId="10">
    <w:abstractNumId w:val="69"/>
  </w:num>
  <w:num w:numId="11">
    <w:abstractNumId w:val="80"/>
  </w:num>
  <w:num w:numId="12">
    <w:abstractNumId w:val="38"/>
  </w:num>
  <w:num w:numId="13">
    <w:abstractNumId w:val="16"/>
  </w:num>
  <w:num w:numId="14">
    <w:abstractNumId w:val="85"/>
  </w:num>
  <w:num w:numId="15">
    <w:abstractNumId w:val="73"/>
  </w:num>
  <w:num w:numId="16">
    <w:abstractNumId w:val="1"/>
  </w:num>
  <w:num w:numId="17">
    <w:abstractNumId w:val="4"/>
  </w:num>
  <w:num w:numId="18">
    <w:abstractNumId w:val="55"/>
  </w:num>
  <w:num w:numId="19">
    <w:abstractNumId w:val="93"/>
  </w:num>
  <w:num w:numId="20">
    <w:abstractNumId w:val="6"/>
  </w:num>
  <w:num w:numId="21">
    <w:abstractNumId w:val="67"/>
  </w:num>
  <w:num w:numId="22">
    <w:abstractNumId w:val="44"/>
  </w:num>
  <w:num w:numId="23">
    <w:abstractNumId w:val="31"/>
  </w:num>
  <w:num w:numId="24">
    <w:abstractNumId w:val="89"/>
  </w:num>
  <w:num w:numId="25">
    <w:abstractNumId w:val="7"/>
  </w:num>
  <w:num w:numId="26">
    <w:abstractNumId w:val="79"/>
  </w:num>
  <w:num w:numId="27">
    <w:abstractNumId w:val="26"/>
  </w:num>
  <w:num w:numId="28">
    <w:abstractNumId w:val="59"/>
  </w:num>
  <w:num w:numId="29">
    <w:abstractNumId w:val="10"/>
  </w:num>
  <w:num w:numId="30">
    <w:abstractNumId w:val="33"/>
  </w:num>
  <w:num w:numId="31">
    <w:abstractNumId w:val="50"/>
  </w:num>
  <w:num w:numId="32">
    <w:abstractNumId w:val="56"/>
  </w:num>
  <w:num w:numId="33">
    <w:abstractNumId w:val="27"/>
  </w:num>
  <w:num w:numId="34">
    <w:abstractNumId w:val="46"/>
  </w:num>
  <w:num w:numId="35">
    <w:abstractNumId w:val="35"/>
  </w:num>
  <w:num w:numId="36">
    <w:abstractNumId w:val="91"/>
  </w:num>
  <w:num w:numId="37">
    <w:abstractNumId w:val="81"/>
  </w:num>
  <w:num w:numId="38">
    <w:abstractNumId w:val="58"/>
  </w:num>
  <w:num w:numId="39">
    <w:abstractNumId w:val="88"/>
  </w:num>
  <w:num w:numId="40">
    <w:abstractNumId w:val="87"/>
  </w:num>
  <w:num w:numId="41">
    <w:abstractNumId w:val="60"/>
  </w:num>
  <w:num w:numId="42">
    <w:abstractNumId w:val="19"/>
  </w:num>
  <w:num w:numId="43">
    <w:abstractNumId w:val="5"/>
  </w:num>
  <w:num w:numId="44">
    <w:abstractNumId w:val="71"/>
  </w:num>
  <w:num w:numId="45">
    <w:abstractNumId w:val="37"/>
  </w:num>
  <w:num w:numId="46">
    <w:abstractNumId w:val="28"/>
  </w:num>
  <w:num w:numId="47">
    <w:abstractNumId w:val="96"/>
  </w:num>
  <w:num w:numId="48">
    <w:abstractNumId w:val="95"/>
  </w:num>
  <w:num w:numId="49">
    <w:abstractNumId w:val="76"/>
  </w:num>
  <w:num w:numId="50">
    <w:abstractNumId w:val="83"/>
  </w:num>
  <w:num w:numId="51">
    <w:abstractNumId w:val="74"/>
  </w:num>
  <w:num w:numId="52">
    <w:abstractNumId w:val="63"/>
  </w:num>
  <w:num w:numId="53">
    <w:abstractNumId w:val="40"/>
  </w:num>
  <w:num w:numId="54">
    <w:abstractNumId w:val="82"/>
  </w:num>
  <w:num w:numId="55">
    <w:abstractNumId w:val="11"/>
  </w:num>
  <w:num w:numId="56">
    <w:abstractNumId w:val="52"/>
  </w:num>
  <w:num w:numId="57">
    <w:abstractNumId w:val="97"/>
  </w:num>
  <w:num w:numId="58">
    <w:abstractNumId w:val="8"/>
  </w:num>
  <w:num w:numId="59">
    <w:abstractNumId w:val="42"/>
  </w:num>
  <w:num w:numId="60">
    <w:abstractNumId w:val="47"/>
  </w:num>
  <w:num w:numId="61">
    <w:abstractNumId w:val="49"/>
  </w:num>
  <w:num w:numId="62">
    <w:abstractNumId w:val="36"/>
  </w:num>
  <w:num w:numId="63">
    <w:abstractNumId w:val="84"/>
  </w:num>
  <w:num w:numId="64">
    <w:abstractNumId w:val="48"/>
  </w:num>
  <w:num w:numId="65">
    <w:abstractNumId w:val="62"/>
  </w:num>
  <w:num w:numId="66">
    <w:abstractNumId w:val="75"/>
  </w:num>
  <w:num w:numId="67">
    <w:abstractNumId w:val="92"/>
  </w:num>
  <w:num w:numId="68">
    <w:abstractNumId w:val="24"/>
  </w:num>
  <w:num w:numId="69">
    <w:abstractNumId w:val="13"/>
  </w:num>
  <w:num w:numId="70">
    <w:abstractNumId w:val="30"/>
  </w:num>
  <w:num w:numId="71">
    <w:abstractNumId w:val="15"/>
  </w:num>
  <w:num w:numId="72">
    <w:abstractNumId w:val="65"/>
  </w:num>
  <w:num w:numId="73">
    <w:abstractNumId w:val="72"/>
  </w:num>
  <w:num w:numId="74">
    <w:abstractNumId w:val="68"/>
  </w:num>
  <w:num w:numId="75">
    <w:abstractNumId w:val="90"/>
  </w:num>
  <w:num w:numId="76">
    <w:abstractNumId w:val="34"/>
  </w:num>
  <w:num w:numId="77">
    <w:abstractNumId w:val="77"/>
  </w:num>
  <w:num w:numId="78">
    <w:abstractNumId w:val="22"/>
  </w:num>
  <w:num w:numId="79">
    <w:abstractNumId w:val="66"/>
  </w:num>
  <w:num w:numId="80">
    <w:abstractNumId w:val="86"/>
  </w:num>
  <w:num w:numId="81">
    <w:abstractNumId w:val="39"/>
  </w:num>
  <w:num w:numId="82">
    <w:abstractNumId w:val="57"/>
  </w:num>
  <w:num w:numId="83">
    <w:abstractNumId w:val="3"/>
  </w:num>
  <w:num w:numId="84">
    <w:abstractNumId w:val="14"/>
  </w:num>
  <w:num w:numId="85">
    <w:abstractNumId w:val="45"/>
  </w:num>
  <w:num w:numId="86">
    <w:abstractNumId w:val="53"/>
  </w:num>
  <w:num w:numId="87">
    <w:abstractNumId w:val="25"/>
  </w:num>
  <w:num w:numId="88">
    <w:abstractNumId w:val="51"/>
  </w:num>
  <w:num w:numId="89">
    <w:abstractNumId w:val="70"/>
  </w:num>
  <w:num w:numId="90">
    <w:abstractNumId w:val="17"/>
  </w:num>
  <w:num w:numId="91">
    <w:abstractNumId w:val="43"/>
  </w:num>
  <w:num w:numId="92">
    <w:abstractNumId w:val="29"/>
  </w:num>
  <w:num w:numId="93">
    <w:abstractNumId w:val="78"/>
  </w:num>
  <w:num w:numId="94">
    <w:abstractNumId w:val="54"/>
  </w:num>
  <w:num w:numId="95">
    <w:abstractNumId w:val="61"/>
  </w:num>
  <w:num w:numId="96">
    <w:abstractNumId w:val="41"/>
  </w:num>
  <w:num w:numId="97">
    <w:abstractNumId w:val="94"/>
  </w:num>
  <w:num w:numId="98">
    <w:abstractNumId w:val="18"/>
  </w:num>
  <w:num w:numId="99">
    <w:abstractNumId w:val="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FA7"/>
    <w:rsid w:val="000077BF"/>
    <w:rsid w:val="000157E1"/>
    <w:rsid w:val="00033397"/>
    <w:rsid w:val="00052BF4"/>
    <w:rsid w:val="0005354E"/>
    <w:rsid w:val="00054D30"/>
    <w:rsid w:val="00055080"/>
    <w:rsid w:val="00055812"/>
    <w:rsid w:val="00056C5B"/>
    <w:rsid w:val="00070026"/>
    <w:rsid w:val="00081AF2"/>
    <w:rsid w:val="000827C6"/>
    <w:rsid w:val="0008287C"/>
    <w:rsid w:val="00084A93"/>
    <w:rsid w:val="000864FD"/>
    <w:rsid w:val="00087785"/>
    <w:rsid w:val="0008794E"/>
    <w:rsid w:val="00092343"/>
    <w:rsid w:val="00095D02"/>
    <w:rsid w:val="000972C5"/>
    <w:rsid w:val="000A36EC"/>
    <w:rsid w:val="000B0D14"/>
    <w:rsid w:val="000B2929"/>
    <w:rsid w:val="000C1EF4"/>
    <w:rsid w:val="000C7A1A"/>
    <w:rsid w:val="000D1876"/>
    <w:rsid w:val="000D3A6C"/>
    <w:rsid w:val="000E14A1"/>
    <w:rsid w:val="000F5277"/>
    <w:rsid w:val="000F5C60"/>
    <w:rsid w:val="000F74B0"/>
    <w:rsid w:val="00102049"/>
    <w:rsid w:val="001023FF"/>
    <w:rsid w:val="00104707"/>
    <w:rsid w:val="0010494D"/>
    <w:rsid w:val="0011286A"/>
    <w:rsid w:val="00116130"/>
    <w:rsid w:val="001231E9"/>
    <w:rsid w:val="00131555"/>
    <w:rsid w:val="0013451C"/>
    <w:rsid w:val="00140F7A"/>
    <w:rsid w:val="00157D69"/>
    <w:rsid w:val="00164845"/>
    <w:rsid w:val="00165C2B"/>
    <w:rsid w:val="0016603E"/>
    <w:rsid w:val="00174946"/>
    <w:rsid w:val="001907E0"/>
    <w:rsid w:val="00190E71"/>
    <w:rsid w:val="0019583C"/>
    <w:rsid w:val="001A6176"/>
    <w:rsid w:val="001A6D93"/>
    <w:rsid w:val="001C1082"/>
    <w:rsid w:val="001C2B24"/>
    <w:rsid w:val="001C6A25"/>
    <w:rsid w:val="001E2788"/>
    <w:rsid w:val="001E5772"/>
    <w:rsid w:val="001F4E66"/>
    <w:rsid w:val="001F6364"/>
    <w:rsid w:val="00200C26"/>
    <w:rsid w:val="00202FAF"/>
    <w:rsid w:val="00205F79"/>
    <w:rsid w:val="00207C8C"/>
    <w:rsid w:val="00210671"/>
    <w:rsid w:val="00222112"/>
    <w:rsid w:val="002224CF"/>
    <w:rsid w:val="00231396"/>
    <w:rsid w:val="0024172C"/>
    <w:rsid w:val="00241D5E"/>
    <w:rsid w:val="00245903"/>
    <w:rsid w:val="00253BDD"/>
    <w:rsid w:val="00254067"/>
    <w:rsid w:val="002541C2"/>
    <w:rsid w:val="00255791"/>
    <w:rsid w:val="0025613F"/>
    <w:rsid w:val="00260568"/>
    <w:rsid w:val="00266817"/>
    <w:rsid w:val="00275DC5"/>
    <w:rsid w:val="00277DE9"/>
    <w:rsid w:val="00277E9A"/>
    <w:rsid w:val="0028285C"/>
    <w:rsid w:val="00285ADF"/>
    <w:rsid w:val="002957D9"/>
    <w:rsid w:val="00296ABA"/>
    <w:rsid w:val="002A0A8F"/>
    <w:rsid w:val="002B065F"/>
    <w:rsid w:val="002B1FE1"/>
    <w:rsid w:val="002B3630"/>
    <w:rsid w:val="002B76F2"/>
    <w:rsid w:val="002C62A9"/>
    <w:rsid w:val="002D0DA7"/>
    <w:rsid w:val="002D542A"/>
    <w:rsid w:val="002D627E"/>
    <w:rsid w:val="002D7A1A"/>
    <w:rsid w:val="002E0DBB"/>
    <w:rsid w:val="002E2D9F"/>
    <w:rsid w:val="002F518B"/>
    <w:rsid w:val="003063BC"/>
    <w:rsid w:val="00311830"/>
    <w:rsid w:val="003158D4"/>
    <w:rsid w:val="00316115"/>
    <w:rsid w:val="00321D8A"/>
    <w:rsid w:val="00325D3F"/>
    <w:rsid w:val="00335D03"/>
    <w:rsid w:val="00340E0B"/>
    <w:rsid w:val="00341C9D"/>
    <w:rsid w:val="003530F2"/>
    <w:rsid w:val="00355870"/>
    <w:rsid w:val="003611AD"/>
    <w:rsid w:val="003653C5"/>
    <w:rsid w:val="003703D3"/>
    <w:rsid w:val="00371FDB"/>
    <w:rsid w:val="00383F6D"/>
    <w:rsid w:val="00391446"/>
    <w:rsid w:val="00392A68"/>
    <w:rsid w:val="003A2A8A"/>
    <w:rsid w:val="003A2CC6"/>
    <w:rsid w:val="003B45AC"/>
    <w:rsid w:val="003B7D0C"/>
    <w:rsid w:val="003C0386"/>
    <w:rsid w:val="003C1220"/>
    <w:rsid w:val="003D2F20"/>
    <w:rsid w:val="003D4B66"/>
    <w:rsid w:val="003E2C35"/>
    <w:rsid w:val="003E2E01"/>
    <w:rsid w:val="003E5CA1"/>
    <w:rsid w:val="003E64EE"/>
    <w:rsid w:val="003E7559"/>
    <w:rsid w:val="003F19C8"/>
    <w:rsid w:val="003F39F2"/>
    <w:rsid w:val="003F3A56"/>
    <w:rsid w:val="003F62E6"/>
    <w:rsid w:val="00400932"/>
    <w:rsid w:val="00407D1B"/>
    <w:rsid w:val="00414E0E"/>
    <w:rsid w:val="00415B7F"/>
    <w:rsid w:val="0042010B"/>
    <w:rsid w:val="00420E86"/>
    <w:rsid w:val="00422C58"/>
    <w:rsid w:val="00422EE4"/>
    <w:rsid w:val="00427E89"/>
    <w:rsid w:val="004319AC"/>
    <w:rsid w:val="00436677"/>
    <w:rsid w:val="0044496D"/>
    <w:rsid w:val="004524B3"/>
    <w:rsid w:val="00467DF1"/>
    <w:rsid w:val="004700B4"/>
    <w:rsid w:val="00471FBA"/>
    <w:rsid w:val="00476A72"/>
    <w:rsid w:val="00487F42"/>
    <w:rsid w:val="00495F9F"/>
    <w:rsid w:val="004A0E97"/>
    <w:rsid w:val="004A21CE"/>
    <w:rsid w:val="004A5C5E"/>
    <w:rsid w:val="004B18AD"/>
    <w:rsid w:val="004B5ADB"/>
    <w:rsid w:val="004C21B0"/>
    <w:rsid w:val="004C28C3"/>
    <w:rsid w:val="004C3BFB"/>
    <w:rsid w:val="004D05D2"/>
    <w:rsid w:val="004D29CE"/>
    <w:rsid w:val="004D2EF6"/>
    <w:rsid w:val="004D4443"/>
    <w:rsid w:val="004D5670"/>
    <w:rsid w:val="004D5DA4"/>
    <w:rsid w:val="004E535F"/>
    <w:rsid w:val="004F09CA"/>
    <w:rsid w:val="004F45BB"/>
    <w:rsid w:val="004F4B0D"/>
    <w:rsid w:val="004F5AC8"/>
    <w:rsid w:val="004F6D17"/>
    <w:rsid w:val="004F727E"/>
    <w:rsid w:val="00503DFF"/>
    <w:rsid w:val="0051250C"/>
    <w:rsid w:val="00513477"/>
    <w:rsid w:val="00513E4C"/>
    <w:rsid w:val="00521A3C"/>
    <w:rsid w:val="005225D3"/>
    <w:rsid w:val="00527C5A"/>
    <w:rsid w:val="00536730"/>
    <w:rsid w:val="00542BC3"/>
    <w:rsid w:val="0054385A"/>
    <w:rsid w:val="00543D95"/>
    <w:rsid w:val="00545CCA"/>
    <w:rsid w:val="0055119D"/>
    <w:rsid w:val="00552E78"/>
    <w:rsid w:val="00566134"/>
    <w:rsid w:val="0057623B"/>
    <w:rsid w:val="00583739"/>
    <w:rsid w:val="0058403A"/>
    <w:rsid w:val="00586AC4"/>
    <w:rsid w:val="00590134"/>
    <w:rsid w:val="005B0185"/>
    <w:rsid w:val="005B3FD8"/>
    <w:rsid w:val="005B4ACB"/>
    <w:rsid w:val="005C03AB"/>
    <w:rsid w:val="005C0EF0"/>
    <w:rsid w:val="005D0D60"/>
    <w:rsid w:val="005D7D24"/>
    <w:rsid w:val="005E1F21"/>
    <w:rsid w:val="005E54CA"/>
    <w:rsid w:val="005F0183"/>
    <w:rsid w:val="005F0B7D"/>
    <w:rsid w:val="006003BD"/>
    <w:rsid w:val="006069E0"/>
    <w:rsid w:val="0061131D"/>
    <w:rsid w:val="00625755"/>
    <w:rsid w:val="00631258"/>
    <w:rsid w:val="0063280E"/>
    <w:rsid w:val="00636AD0"/>
    <w:rsid w:val="00647C92"/>
    <w:rsid w:val="00650FD2"/>
    <w:rsid w:val="00656107"/>
    <w:rsid w:val="00656C7D"/>
    <w:rsid w:val="00661211"/>
    <w:rsid w:val="00671282"/>
    <w:rsid w:val="006758A2"/>
    <w:rsid w:val="00680DA2"/>
    <w:rsid w:val="00683215"/>
    <w:rsid w:val="0068726E"/>
    <w:rsid w:val="00691274"/>
    <w:rsid w:val="006954B9"/>
    <w:rsid w:val="00697477"/>
    <w:rsid w:val="006A2A86"/>
    <w:rsid w:val="006A5A9A"/>
    <w:rsid w:val="006B0DC7"/>
    <w:rsid w:val="006B1BD7"/>
    <w:rsid w:val="006B1FBA"/>
    <w:rsid w:val="006B69C6"/>
    <w:rsid w:val="006C5659"/>
    <w:rsid w:val="006C5FB9"/>
    <w:rsid w:val="006C6B4F"/>
    <w:rsid w:val="006C6CEA"/>
    <w:rsid w:val="006E3E4B"/>
    <w:rsid w:val="006E5CB6"/>
    <w:rsid w:val="006F0823"/>
    <w:rsid w:val="006F16B9"/>
    <w:rsid w:val="006F4614"/>
    <w:rsid w:val="00700607"/>
    <w:rsid w:val="00717C01"/>
    <w:rsid w:val="0072764E"/>
    <w:rsid w:val="0072789E"/>
    <w:rsid w:val="0073557B"/>
    <w:rsid w:val="007377EC"/>
    <w:rsid w:val="007426F2"/>
    <w:rsid w:val="00756DB1"/>
    <w:rsid w:val="007623D4"/>
    <w:rsid w:val="00762EFB"/>
    <w:rsid w:val="00763D2C"/>
    <w:rsid w:val="007767E0"/>
    <w:rsid w:val="00777807"/>
    <w:rsid w:val="00780560"/>
    <w:rsid w:val="00784DEC"/>
    <w:rsid w:val="007929AD"/>
    <w:rsid w:val="00792C55"/>
    <w:rsid w:val="007A7F3F"/>
    <w:rsid w:val="007B5F24"/>
    <w:rsid w:val="007B74EA"/>
    <w:rsid w:val="007C6F8B"/>
    <w:rsid w:val="007D680F"/>
    <w:rsid w:val="007E178A"/>
    <w:rsid w:val="007E2428"/>
    <w:rsid w:val="007E3792"/>
    <w:rsid w:val="007E721A"/>
    <w:rsid w:val="007F4A05"/>
    <w:rsid w:val="00802917"/>
    <w:rsid w:val="00803D4C"/>
    <w:rsid w:val="0080663E"/>
    <w:rsid w:val="00813B15"/>
    <w:rsid w:val="00817F13"/>
    <w:rsid w:val="00826225"/>
    <w:rsid w:val="0082772A"/>
    <w:rsid w:val="0083054D"/>
    <w:rsid w:val="00831D69"/>
    <w:rsid w:val="00833D30"/>
    <w:rsid w:val="00834BDE"/>
    <w:rsid w:val="008364D0"/>
    <w:rsid w:val="00840784"/>
    <w:rsid w:val="00840A61"/>
    <w:rsid w:val="00841392"/>
    <w:rsid w:val="0084162F"/>
    <w:rsid w:val="00841C53"/>
    <w:rsid w:val="0084403A"/>
    <w:rsid w:val="008444E5"/>
    <w:rsid w:val="00850A25"/>
    <w:rsid w:val="008546D4"/>
    <w:rsid w:val="00857560"/>
    <w:rsid w:val="00862B2C"/>
    <w:rsid w:val="008642A0"/>
    <w:rsid w:val="00876072"/>
    <w:rsid w:val="0088088C"/>
    <w:rsid w:val="00883C40"/>
    <w:rsid w:val="00885EDC"/>
    <w:rsid w:val="00890134"/>
    <w:rsid w:val="00890C22"/>
    <w:rsid w:val="00892828"/>
    <w:rsid w:val="008931CA"/>
    <w:rsid w:val="00896427"/>
    <w:rsid w:val="008A1650"/>
    <w:rsid w:val="008A4868"/>
    <w:rsid w:val="008A6596"/>
    <w:rsid w:val="008B227E"/>
    <w:rsid w:val="008B5EBF"/>
    <w:rsid w:val="008B768F"/>
    <w:rsid w:val="008C4ADC"/>
    <w:rsid w:val="008D0F83"/>
    <w:rsid w:val="008D29F1"/>
    <w:rsid w:val="008D6D54"/>
    <w:rsid w:val="008E5BC1"/>
    <w:rsid w:val="008E7910"/>
    <w:rsid w:val="008F0916"/>
    <w:rsid w:val="008F14B1"/>
    <w:rsid w:val="008F30C9"/>
    <w:rsid w:val="008F5464"/>
    <w:rsid w:val="008F73CA"/>
    <w:rsid w:val="00902050"/>
    <w:rsid w:val="00903065"/>
    <w:rsid w:val="00912A71"/>
    <w:rsid w:val="009214C6"/>
    <w:rsid w:val="00926F0E"/>
    <w:rsid w:val="0092791B"/>
    <w:rsid w:val="00930C17"/>
    <w:rsid w:val="00930EE1"/>
    <w:rsid w:val="0093209C"/>
    <w:rsid w:val="00935636"/>
    <w:rsid w:val="009376FC"/>
    <w:rsid w:val="00937B4B"/>
    <w:rsid w:val="00944D8A"/>
    <w:rsid w:val="00945477"/>
    <w:rsid w:val="00945593"/>
    <w:rsid w:val="00946AF0"/>
    <w:rsid w:val="00946B77"/>
    <w:rsid w:val="00950135"/>
    <w:rsid w:val="00950968"/>
    <w:rsid w:val="00950C2C"/>
    <w:rsid w:val="009577ED"/>
    <w:rsid w:val="00962D79"/>
    <w:rsid w:val="00966891"/>
    <w:rsid w:val="00966E71"/>
    <w:rsid w:val="00976AEE"/>
    <w:rsid w:val="00977D21"/>
    <w:rsid w:val="00983BD8"/>
    <w:rsid w:val="00993700"/>
    <w:rsid w:val="00993B08"/>
    <w:rsid w:val="009955EE"/>
    <w:rsid w:val="009971A4"/>
    <w:rsid w:val="009A1861"/>
    <w:rsid w:val="009A2C9A"/>
    <w:rsid w:val="009A45AC"/>
    <w:rsid w:val="009A75E8"/>
    <w:rsid w:val="009B7F3B"/>
    <w:rsid w:val="009C25BA"/>
    <w:rsid w:val="009C39EB"/>
    <w:rsid w:val="009C5548"/>
    <w:rsid w:val="009C5C61"/>
    <w:rsid w:val="009D2D80"/>
    <w:rsid w:val="009D41EA"/>
    <w:rsid w:val="009E23BB"/>
    <w:rsid w:val="009E4519"/>
    <w:rsid w:val="009F3F72"/>
    <w:rsid w:val="00A150EB"/>
    <w:rsid w:val="00A2237F"/>
    <w:rsid w:val="00A23E8F"/>
    <w:rsid w:val="00A26F8B"/>
    <w:rsid w:val="00A3106D"/>
    <w:rsid w:val="00A44FC5"/>
    <w:rsid w:val="00A50FC8"/>
    <w:rsid w:val="00A540BF"/>
    <w:rsid w:val="00A64912"/>
    <w:rsid w:val="00A71AA2"/>
    <w:rsid w:val="00A737B8"/>
    <w:rsid w:val="00A74EAE"/>
    <w:rsid w:val="00A77583"/>
    <w:rsid w:val="00A80C58"/>
    <w:rsid w:val="00A8107D"/>
    <w:rsid w:val="00A8589A"/>
    <w:rsid w:val="00A86DA1"/>
    <w:rsid w:val="00A90DA1"/>
    <w:rsid w:val="00A92528"/>
    <w:rsid w:val="00A94135"/>
    <w:rsid w:val="00A96CB1"/>
    <w:rsid w:val="00AA08AF"/>
    <w:rsid w:val="00AA3E3E"/>
    <w:rsid w:val="00AA6C79"/>
    <w:rsid w:val="00AA7310"/>
    <w:rsid w:val="00AC0361"/>
    <w:rsid w:val="00AC03DB"/>
    <w:rsid w:val="00AC207B"/>
    <w:rsid w:val="00AC3505"/>
    <w:rsid w:val="00AD16B8"/>
    <w:rsid w:val="00AD223A"/>
    <w:rsid w:val="00AD5B45"/>
    <w:rsid w:val="00AD7561"/>
    <w:rsid w:val="00AE4420"/>
    <w:rsid w:val="00AF389C"/>
    <w:rsid w:val="00AF77DB"/>
    <w:rsid w:val="00B067A1"/>
    <w:rsid w:val="00B06C5B"/>
    <w:rsid w:val="00B130CE"/>
    <w:rsid w:val="00B13CE1"/>
    <w:rsid w:val="00B17206"/>
    <w:rsid w:val="00B24E3A"/>
    <w:rsid w:val="00B2571B"/>
    <w:rsid w:val="00B435B4"/>
    <w:rsid w:val="00B44B72"/>
    <w:rsid w:val="00B462AF"/>
    <w:rsid w:val="00B47761"/>
    <w:rsid w:val="00B6114F"/>
    <w:rsid w:val="00B66139"/>
    <w:rsid w:val="00B74FA4"/>
    <w:rsid w:val="00B762F4"/>
    <w:rsid w:val="00B76FDD"/>
    <w:rsid w:val="00B85DF6"/>
    <w:rsid w:val="00B86C27"/>
    <w:rsid w:val="00B87126"/>
    <w:rsid w:val="00B931A9"/>
    <w:rsid w:val="00B954DF"/>
    <w:rsid w:val="00BA0612"/>
    <w:rsid w:val="00BA2F9D"/>
    <w:rsid w:val="00BA54D0"/>
    <w:rsid w:val="00BB181E"/>
    <w:rsid w:val="00BC1A76"/>
    <w:rsid w:val="00BC2958"/>
    <w:rsid w:val="00BC50AE"/>
    <w:rsid w:val="00BC7F6C"/>
    <w:rsid w:val="00BD019D"/>
    <w:rsid w:val="00BD5B7E"/>
    <w:rsid w:val="00BD61E8"/>
    <w:rsid w:val="00BF0BA9"/>
    <w:rsid w:val="00BF0E06"/>
    <w:rsid w:val="00BF11BF"/>
    <w:rsid w:val="00BF25A7"/>
    <w:rsid w:val="00BF3A35"/>
    <w:rsid w:val="00C0083A"/>
    <w:rsid w:val="00C0703B"/>
    <w:rsid w:val="00C075DE"/>
    <w:rsid w:val="00C15CE6"/>
    <w:rsid w:val="00C2297C"/>
    <w:rsid w:val="00C236FB"/>
    <w:rsid w:val="00C25240"/>
    <w:rsid w:val="00C342CC"/>
    <w:rsid w:val="00C34C38"/>
    <w:rsid w:val="00C40723"/>
    <w:rsid w:val="00C6548C"/>
    <w:rsid w:val="00C668C8"/>
    <w:rsid w:val="00C73864"/>
    <w:rsid w:val="00C74919"/>
    <w:rsid w:val="00C8009D"/>
    <w:rsid w:val="00C81196"/>
    <w:rsid w:val="00C90C2B"/>
    <w:rsid w:val="00C94EA7"/>
    <w:rsid w:val="00CA2190"/>
    <w:rsid w:val="00CA6154"/>
    <w:rsid w:val="00CA7D08"/>
    <w:rsid w:val="00CB3C83"/>
    <w:rsid w:val="00CB4D7A"/>
    <w:rsid w:val="00CB7D3B"/>
    <w:rsid w:val="00CB7DAE"/>
    <w:rsid w:val="00CC6E7B"/>
    <w:rsid w:val="00CD03E5"/>
    <w:rsid w:val="00CD1C4D"/>
    <w:rsid w:val="00CD2969"/>
    <w:rsid w:val="00CD5C72"/>
    <w:rsid w:val="00CE09BC"/>
    <w:rsid w:val="00CE33F5"/>
    <w:rsid w:val="00CE5456"/>
    <w:rsid w:val="00CE63D9"/>
    <w:rsid w:val="00CE6D02"/>
    <w:rsid w:val="00CE79E8"/>
    <w:rsid w:val="00CF00D7"/>
    <w:rsid w:val="00CF0C8F"/>
    <w:rsid w:val="00D02D85"/>
    <w:rsid w:val="00D07F00"/>
    <w:rsid w:val="00D107F1"/>
    <w:rsid w:val="00D17640"/>
    <w:rsid w:val="00D2193E"/>
    <w:rsid w:val="00D21F81"/>
    <w:rsid w:val="00D239F9"/>
    <w:rsid w:val="00D25825"/>
    <w:rsid w:val="00D276DC"/>
    <w:rsid w:val="00D27DA9"/>
    <w:rsid w:val="00D31FA7"/>
    <w:rsid w:val="00D36967"/>
    <w:rsid w:val="00D40BB6"/>
    <w:rsid w:val="00D40F8C"/>
    <w:rsid w:val="00D45715"/>
    <w:rsid w:val="00D5223C"/>
    <w:rsid w:val="00D6520C"/>
    <w:rsid w:val="00D66479"/>
    <w:rsid w:val="00D67A70"/>
    <w:rsid w:val="00D879A1"/>
    <w:rsid w:val="00D935FA"/>
    <w:rsid w:val="00D93EF4"/>
    <w:rsid w:val="00D94E22"/>
    <w:rsid w:val="00DA42D8"/>
    <w:rsid w:val="00DA7778"/>
    <w:rsid w:val="00DC2104"/>
    <w:rsid w:val="00DD1353"/>
    <w:rsid w:val="00DF5184"/>
    <w:rsid w:val="00E006B1"/>
    <w:rsid w:val="00E12207"/>
    <w:rsid w:val="00E15DC2"/>
    <w:rsid w:val="00E16EA3"/>
    <w:rsid w:val="00E26399"/>
    <w:rsid w:val="00E45FB8"/>
    <w:rsid w:val="00E57B08"/>
    <w:rsid w:val="00E767DA"/>
    <w:rsid w:val="00E80C5B"/>
    <w:rsid w:val="00EA1CB6"/>
    <w:rsid w:val="00EA33CB"/>
    <w:rsid w:val="00EA5C82"/>
    <w:rsid w:val="00EC4289"/>
    <w:rsid w:val="00EC5A6D"/>
    <w:rsid w:val="00EC7AC2"/>
    <w:rsid w:val="00ED318C"/>
    <w:rsid w:val="00ED45FA"/>
    <w:rsid w:val="00EE17A0"/>
    <w:rsid w:val="00EF0543"/>
    <w:rsid w:val="00EF05B3"/>
    <w:rsid w:val="00EF3730"/>
    <w:rsid w:val="00EF5F81"/>
    <w:rsid w:val="00EF6D3F"/>
    <w:rsid w:val="00EF7D56"/>
    <w:rsid w:val="00F02802"/>
    <w:rsid w:val="00F045F2"/>
    <w:rsid w:val="00F04A04"/>
    <w:rsid w:val="00F073D2"/>
    <w:rsid w:val="00F10050"/>
    <w:rsid w:val="00F10F07"/>
    <w:rsid w:val="00F2446A"/>
    <w:rsid w:val="00F31C39"/>
    <w:rsid w:val="00F36317"/>
    <w:rsid w:val="00F36D8C"/>
    <w:rsid w:val="00F42240"/>
    <w:rsid w:val="00F4346C"/>
    <w:rsid w:val="00F45FAF"/>
    <w:rsid w:val="00F5343C"/>
    <w:rsid w:val="00F542E2"/>
    <w:rsid w:val="00F55B6D"/>
    <w:rsid w:val="00F605CD"/>
    <w:rsid w:val="00F66DF6"/>
    <w:rsid w:val="00F83B21"/>
    <w:rsid w:val="00F92061"/>
    <w:rsid w:val="00F923F4"/>
    <w:rsid w:val="00F92AAF"/>
    <w:rsid w:val="00F9792B"/>
    <w:rsid w:val="00FA3B60"/>
    <w:rsid w:val="00FA5AE4"/>
    <w:rsid w:val="00FB20C1"/>
    <w:rsid w:val="00FB3465"/>
    <w:rsid w:val="00FB4B8C"/>
    <w:rsid w:val="00FB52C6"/>
    <w:rsid w:val="00FB6114"/>
    <w:rsid w:val="00FC08D3"/>
    <w:rsid w:val="00FC7CE7"/>
    <w:rsid w:val="00FD695C"/>
    <w:rsid w:val="00FD7BA7"/>
    <w:rsid w:val="00FF4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5B13A-04A2-4C4A-81BA-B8FB84DF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before="120" w:after="120"/>
        <w:ind w:left="11" w:hanging="1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7" w:line="249" w:lineRule="auto"/>
      <w:ind w:left="10"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29" w:line="249" w:lineRule="auto"/>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60"/>
      <w:ind w:left="10" w:hanging="10"/>
      <w:outlineLvl w:val="2"/>
    </w:pPr>
    <w:rPr>
      <w:rFonts w:ascii="Arial" w:eastAsia="Arial" w:hAnsi="Arial" w:cs="Arial"/>
      <w:b/>
      <w:i/>
      <w:color w:val="000000"/>
      <w:sz w:val="24"/>
    </w:rPr>
  </w:style>
  <w:style w:type="paragraph" w:styleId="Heading4">
    <w:name w:val="heading 4"/>
    <w:next w:val="Normal"/>
    <w:link w:val="Heading4Char"/>
    <w:uiPriority w:val="9"/>
    <w:unhideWhenUsed/>
    <w:qFormat/>
    <w:pPr>
      <w:keepNext/>
      <w:keepLines/>
      <w:spacing w:after="80"/>
      <w:ind w:left="10" w:hanging="10"/>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43"/>
      <w:ind w:left="10" w:hanging="10"/>
      <w:outlineLvl w:val="4"/>
    </w:pPr>
    <w:rPr>
      <w:rFonts w:ascii="Arial" w:eastAsia="Arial" w:hAnsi="Arial" w:cs="Arial"/>
      <w:b/>
      <w:i/>
      <w:color w:val="000000"/>
      <w:sz w:val="20"/>
    </w:rPr>
  </w:style>
  <w:style w:type="paragraph" w:styleId="Heading7">
    <w:name w:val="heading 7"/>
    <w:basedOn w:val="Normal"/>
    <w:next w:val="Normal"/>
    <w:link w:val="Heading7Char"/>
    <w:uiPriority w:val="9"/>
    <w:semiHidden/>
    <w:unhideWhenUsed/>
    <w:qFormat/>
    <w:rsid w:val="00FD7BA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b/>
      <w:i/>
      <w:color w:val="000000"/>
      <w:sz w:val="20"/>
    </w:rPr>
  </w:style>
  <w:style w:type="character" w:customStyle="1" w:styleId="Heading4Char">
    <w:name w:val="Heading 4 Char"/>
    <w:link w:val="Heading4"/>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000000"/>
      <w:sz w:val="36"/>
    </w:rPr>
  </w:style>
  <w:style w:type="paragraph" w:styleId="TOC1">
    <w:name w:val="toc 1"/>
    <w:hidden/>
    <w:uiPriority w:val="39"/>
    <w:pPr>
      <w:spacing w:after="36"/>
      <w:ind w:left="25" w:right="19" w:hanging="10"/>
    </w:pPr>
    <w:rPr>
      <w:rFonts w:ascii="Arial" w:eastAsia="Arial" w:hAnsi="Arial" w:cs="Arial"/>
      <w:b/>
      <w:color w:val="000000"/>
      <w:sz w:val="20"/>
    </w:rPr>
  </w:style>
  <w:style w:type="paragraph" w:styleId="TOC2">
    <w:name w:val="toc 2"/>
    <w:hidden/>
    <w:uiPriority w:val="39"/>
    <w:pPr>
      <w:spacing w:after="56" w:line="248" w:lineRule="auto"/>
      <w:ind w:left="435" w:right="16" w:hanging="10"/>
    </w:pPr>
    <w:rPr>
      <w:rFonts w:ascii="Times New Roman" w:eastAsia="Times New Roman" w:hAnsi="Times New Roman" w:cs="Times New Roman"/>
      <w:color w:val="000000"/>
      <w:sz w:val="20"/>
    </w:rPr>
  </w:style>
  <w:style w:type="table" w:customStyle="1" w:styleId="TableGrid">
    <w:name w:val="TableGrid"/>
    <w:pPr>
      <w:spacing w:after="0"/>
    </w:pPr>
    <w:tblPr>
      <w:tblCellMar>
        <w:top w:w="0" w:type="dxa"/>
        <w:left w:w="0" w:type="dxa"/>
        <w:bottom w:w="0" w:type="dxa"/>
        <w:right w:w="0" w:type="dxa"/>
      </w:tblCellMar>
    </w:tblPr>
  </w:style>
  <w:style w:type="character" w:styleId="Hyperlink">
    <w:name w:val="Hyperlink"/>
    <w:uiPriority w:val="99"/>
    <w:unhideWhenUsed/>
    <w:rsid w:val="007E721A"/>
    <w:rPr>
      <w:color w:val="0000FF"/>
      <w:u w:val="single"/>
    </w:rPr>
  </w:style>
  <w:style w:type="paragraph" w:styleId="ListParagraph">
    <w:name w:val="List Paragraph"/>
    <w:basedOn w:val="Normal"/>
    <w:uiPriority w:val="34"/>
    <w:qFormat/>
    <w:rsid w:val="007E721A"/>
    <w:pPr>
      <w:ind w:left="720" w:firstLine="0"/>
      <w:contextualSpacing/>
    </w:pPr>
    <w:rPr>
      <w:rFonts w:ascii="Calibri" w:eastAsia="Calibri" w:hAnsi="Calibri"/>
      <w:color w:val="auto"/>
      <w:sz w:val="22"/>
      <w:lang w:eastAsia="en-US"/>
    </w:rPr>
  </w:style>
  <w:style w:type="paragraph" w:styleId="NormalWeb">
    <w:name w:val="Normal (Web)"/>
    <w:basedOn w:val="Normal"/>
    <w:uiPriority w:val="99"/>
    <w:unhideWhenUsed/>
    <w:rsid w:val="00950C2C"/>
    <w:pPr>
      <w:spacing w:before="100" w:beforeAutospacing="1" w:after="100" w:afterAutospacing="1"/>
      <w:ind w:left="0" w:firstLine="0"/>
    </w:pPr>
    <w:rPr>
      <w:color w:val="auto"/>
      <w:sz w:val="24"/>
      <w:szCs w:val="24"/>
    </w:rPr>
  </w:style>
  <w:style w:type="character" w:customStyle="1" w:styleId="apple-converted-space">
    <w:name w:val="apple-converted-space"/>
    <w:basedOn w:val="DefaultParagraphFont"/>
    <w:rsid w:val="00950C2C"/>
  </w:style>
  <w:style w:type="character" w:styleId="HTMLDefinition">
    <w:name w:val="HTML Definition"/>
    <w:uiPriority w:val="99"/>
    <w:semiHidden/>
    <w:unhideWhenUsed/>
    <w:rsid w:val="00950C2C"/>
    <w:rPr>
      <w:i/>
      <w:iCs/>
    </w:rPr>
  </w:style>
  <w:style w:type="character" w:customStyle="1" w:styleId="Heading7Char">
    <w:name w:val="Heading 7 Char"/>
    <w:basedOn w:val="DefaultParagraphFont"/>
    <w:link w:val="Heading7"/>
    <w:uiPriority w:val="9"/>
    <w:semiHidden/>
    <w:rsid w:val="00FD7BA7"/>
    <w:rPr>
      <w:rFonts w:asciiTheme="majorHAnsi" w:eastAsiaTheme="majorEastAsia" w:hAnsiTheme="majorHAnsi" w:cstheme="majorBidi"/>
      <w:i/>
      <w:iCs/>
      <w:color w:val="1F3763" w:themeColor="accent1" w:themeShade="7F"/>
      <w:sz w:val="20"/>
    </w:rPr>
  </w:style>
  <w:style w:type="paragraph" w:styleId="CommentText">
    <w:name w:val="annotation text"/>
    <w:basedOn w:val="Normal"/>
    <w:link w:val="CommentTextChar"/>
    <w:uiPriority w:val="99"/>
    <w:semiHidden/>
    <w:unhideWhenUsed/>
    <w:rsid w:val="00950968"/>
    <w:rPr>
      <w:szCs w:val="20"/>
    </w:rPr>
  </w:style>
  <w:style w:type="character" w:customStyle="1" w:styleId="CommentTextChar">
    <w:name w:val="Comment Text Char"/>
    <w:basedOn w:val="DefaultParagraphFont"/>
    <w:link w:val="CommentText"/>
    <w:uiPriority w:val="99"/>
    <w:semiHidden/>
    <w:rsid w:val="0095096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semiHidden/>
    <w:rsid w:val="00950968"/>
    <w:pPr>
      <w:spacing w:before="0" w:after="0"/>
      <w:ind w:left="0" w:firstLine="0"/>
      <w:jc w:val="left"/>
    </w:pPr>
    <w:rPr>
      <w:rFonts w:ascii="Arial" w:hAnsi="Arial" w:cs="Arial"/>
      <w:b/>
      <w:bCs/>
      <w:color w:val="auto"/>
    </w:rPr>
  </w:style>
  <w:style w:type="character" w:customStyle="1" w:styleId="CommentSubjectChar">
    <w:name w:val="Comment Subject Char"/>
    <w:basedOn w:val="CommentTextChar"/>
    <w:link w:val="CommentSubject"/>
    <w:semiHidden/>
    <w:rsid w:val="00950968"/>
    <w:rPr>
      <w:rFonts w:ascii="Arial" w:eastAsia="Times New Roman" w:hAnsi="Arial" w:cs="Arial"/>
      <w:b/>
      <w:bCs/>
      <w:color w:val="000000"/>
      <w:sz w:val="20"/>
      <w:szCs w:val="20"/>
    </w:rPr>
  </w:style>
  <w:style w:type="paragraph" w:styleId="BodyText">
    <w:name w:val="Body Text"/>
    <w:basedOn w:val="Normal"/>
    <w:link w:val="BodyTextChar"/>
    <w:rsid w:val="00950968"/>
    <w:pPr>
      <w:spacing w:before="0"/>
      <w:ind w:left="0" w:firstLine="0"/>
      <w:jc w:val="left"/>
    </w:pPr>
    <w:rPr>
      <w:rFonts w:ascii="Verdana" w:hAnsi="Verdana"/>
      <w:color w:val="auto"/>
      <w:sz w:val="18"/>
      <w:szCs w:val="18"/>
      <w:lang w:eastAsia="en-US"/>
    </w:rPr>
  </w:style>
  <w:style w:type="character" w:customStyle="1" w:styleId="BodyTextChar">
    <w:name w:val="Body Text Char"/>
    <w:basedOn w:val="DefaultParagraphFont"/>
    <w:link w:val="BodyText"/>
    <w:rsid w:val="00950968"/>
    <w:rPr>
      <w:rFonts w:ascii="Verdana" w:eastAsia="Times New Roman" w:hAnsi="Verdana" w:cs="Times New Roman"/>
      <w:sz w:val="18"/>
      <w:szCs w:val="18"/>
      <w:lang w:eastAsia="en-US"/>
    </w:rPr>
  </w:style>
  <w:style w:type="paragraph" w:styleId="BodyText2">
    <w:name w:val="Body Text 2"/>
    <w:basedOn w:val="Normal"/>
    <w:link w:val="BodyText2Char"/>
    <w:uiPriority w:val="99"/>
    <w:semiHidden/>
    <w:unhideWhenUsed/>
    <w:rsid w:val="00950968"/>
    <w:pPr>
      <w:spacing w:line="480" w:lineRule="auto"/>
    </w:pPr>
  </w:style>
  <w:style w:type="character" w:customStyle="1" w:styleId="BodyText2Char">
    <w:name w:val="Body Text 2 Char"/>
    <w:basedOn w:val="DefaultParagraphFont"/>
    <w:link w:val="BodyText2"/>
    <w:uiPriority w:val="99"/>
    <w:semiHidden/>
    <w:rsid w:val="00950968"/>
    <w:rPr>
      <w:rFonts w:ascii="Times New Roman" w:eastAsia="Times New Roman" w:hAnsi="Times New Roman" w:cs="Times New Roman"/>
      <w:color w:val="000000"/>
      <w:sz w:val="20"/>
    </w:rPr>
  </w:style>
  <w:style w:type="paragraph" w:customStyle="1" w:styleId="style8">
    <w:name w:val="style8"/>
    <w:basedOn w:val="Normal"/>
    <w:rsid w:val="00950968"/>
    <w:pPr>
      <w:spacing w:before="100" w:beforeAutospacing="1" w:after="100" w:afterAutospacing="1"/>
      <w:ind w:left="0" w:firstLine="0"/>
      <w:jc w:val="left"/>
    </w:pPr>
    <w:rPr>
      <w:rFonts w:ascii="Verdana" w:hAnsi="Verdana"/>
      <w:color w:val="auto"/>
      <w:sz w:val="18"/>
      <w:szCs w:val="18"/>
      <w:lang w:val="en-US" w:eastAsia="en-US"/>
    </w:rPr>
  </w:style>
  <w:style w:type="character" w:styleId="Emphasis">
    <w:name w:val="Emphasis"/>
    <w:basedOn w:val="DefaultParagraphFont"/>
    <w:uiPriority w:val="20"/>
    <w:qFormat/>
    <w:rsid w:val="00950968"/>
    <w:rPr>
      <w:i w:val="0"/>
      <w:iCs w:val="0"/>
    </w:rPr>
  </w:style>
  <w:style w:type="paragraph" w:customStyle="1" w:styleId="ADASSNormal">
    <w:name w:val="ADASS Normal"/>
    <w:basedOn w:val="Normal"/>
    <w:rsid w:val="00780560"/>
    <w:pPr>
      <w:spacing w:before="0" w:after="0"/>
      <w:ind w:left="0" w:firstLine="0"/>
    </w:pPr>
    <w:rPr>
      <w:rFonts w:ascii="CG Omega" w:hAnsi="CG Omega"/>
      <w:color w:val="auto"/>
      <w:sz w:val="22"/>
      <w:szCs w:val="20"/>
      <w:lang w:eastAsia="en-US"/>
    </w:rPr>
  </w:style>
  <w:style w:type="paragraph" w:customStyle="1" w:styleId="Default">
    <w:name w:val="Default"/>
    <w:rsid w:val="007767E0"/>
    <w:pPr>
      <w:autoSpaceDE w:val="0"/>
      <w:autoSpaceDN w:val="0"/>
      <w:adjustRightInd w:val="0"/>
      <w:spacing w:before="0"/>
      <w:ind w:left="0" w:firstLine="0"/>
    </w:pPr>
    <w:rPr>
      <w:rFonts w:ascii="Symbol" w:eastAsia="Calibri" w:hAnsi="Symbol" w:cs="Symbol"/>
      <w:color w:val="000000"/>
      <w:sz w:val="24"/>
      <w:szCs w:val="24"/>
      <w:lang w:eastAsia="en-US"/>
    </w:rPr>
  </w:style>
  <w:style w:type="paragraph" w:styleId="BalloonText">
    <w:name w:val="Balloon Text"/>
    <w:basedOn w:val="Normal"/>
    <w:link w:val="BalloonTextChar"/>
    <w:uiPriority w:val="99"/>
    <w:semiHidden/>
    <w:unhideWhenUsed/>
    <w:rsid w:val="007F4A0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A05"/>
    <w:rPr>
      <w:rFonts w:ascii="Segoe UI" w:eastAsia="Times New Roman" w:hAnsi="Segoe UI" w:cs="Segoe UI"/>
      <w:color w:val="000000"/>
      <w:sz w:val="18"/>
      <w:szCs w:val="18"/>
    </w:rPr>
  </w:style>
  <w:style w:type="paragraph" w:styleId="PlainText">
    <w:name w:val="Plain Text"/>
    <w:basedOn w:val="Normal"/>
    <w:link w:val="PlainTextChar"/>
    <w:uiPriority w:val="99"/>
    <w:semiHidden/>
    <w:unhideWhenUsed/>
    <w:rsid w:val="00CE09BC"/>
    <w:pPr>
      <w:spacing w:before="0" w:after="0"/>
      <w:ind w:left="0" w:firstLine="0"/>
      <w:jc w:val="left"/>
    </w:pPr>
    <w:rPr>
      <w:rFonts w:ascii="Calibri" w:eastAsiaTheme="minorEastAsia" w:hAnsi="Calibri"/>
      <w:color w:val="auto"/>
      <w:sz w:val="22"/>
      <w:lang w:eastAsia="en-US"/>
    </w:rPr>
  </w:style>
  <w:style w:type="character" w:customStyle="1" w:styleId="PlainTextChar">
    <w:name w:val="Plain Text Char"/>
    <w:basedOn w:val="DefaultParagraphFont"/>
    <w:link w:val="PlainText"/>
    <w:uiPriority w:val="99"/>
    <w:semiHidden/>
    <w:rsid w:val="00CE09BC"/>
    <w:rPr>
      <w:rFonts w:ascii="Calibri" w:hAnsi="Calibri" w:cs="Times New Roman"/>
      <w:lang w:eastAsia="en-US"/>
    </w:rPr>
  </w:style>
  <w:style w:type="character" w:styleId="FollowedHyperlink">
    <w:name w:val="FollowedHyperlink"/>
    <w:basedOn w:val="DefaultParagraphFont"/>
    <w:uiPriority w:val="99"/>
    <w:semiHidden/>
    <w:unhideWhenUsed/>
    <w:rsid w:val="00AD223A"/>
    <w:rPr>
      <w:color w:val="954F72" w:themeColor="followedHyperlink"/>
      <w:u w:val="single"/>
    </w:rPr>
  </w:style>
  <w:style w:type="character" w:styleId="UnresolvedMention">
    <w:name w:val="Unresolved Mention"/>
    <w:basedOn w:val="DefaultParagraphFont"/>
    <w:uiPriority w:val="99"/>
    <w:semiHidden/>
    <w:unhideWhenUsed/>
    <w:rsid w:val="00AD223A"/>
    <w:rPr>
      <w:color w:val="808080"/>
      <w:shd w:val="clear" w:color="auto" w:fill="E6E6E6"/>
    </w:rPr>
  </w:style>
  <w:style w:type="character" w:styleId="HTMLCite">
    <w:name w:val="HTML Cite"/>
    <w:basedOn w:val="DefaultParagraphFont"/>
    <w:uiPriority w:val="99"/>
    <w:semiHidden/>
    <w:unhideWhenUsed/>
    <w:rsid w:val="0088088C"/>
    <w:rPr>
      <w:i w:val="0"/>
      <w:iCs w:val="0"/>
      <w:color w:val="006D21"/>
    </w:rPr>
  </w:style>
  <w:style w:type="character" w:styleId="Strong">
    <w:name w:val="Strong"/>
    <w:basedOn w:val="DefaultParagraphFont"/>
    <w:uiPriority w:val="22"/>
    <w:qFormat/>
    <w:rsid w:val="0088088C"/>
    <w:rPr>
      <w:b/>
      <w:bCs/>
    </w:rPr>
  </w:style>
  <w:style w:type="table" w:styleId="TableGrid0">
    <w:name w:val="Table Grid"/>
    <w:basedOn w:val="TableNormal"/>
    <w:uiPriority w:val="39"/>
    <w:rsid w:val="007E1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00B4"/>
    <w:pPr>
      <w:spacing w:before="0" w:after="0"/>
    </w:pPr>
    <w:rPr>
      <w:szCs w:val="20"/>
    </w:rPr>
  </w:style>
  <w:style w:type="character" w:customStyle="1" w:styleId="FootnoteTextChar">
    <w:name w:val="Footnote Text Char"/>
    <w:basedOn w:val="DefaultParagraphFont"/>
    <w:link w:val="FootnoteText"/>
    <w:uiPriority w:val="99"/>
    <w:semiHidden/>
    <w:rsid w:val="004700B4"/>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4700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4050">
      <w:bodyDiv w:val="1"/>
      <w:marLeft w:val="0"/>
      <w:marRight w:val="0"/>
      <w:marTop w:val="0"/>
      <w:marBottom w:val="0"/>
      <w:divBdr>
        <w:top w:val="none" w:sz="0" w:space="0" w:color="auto"/>
        <w:left w:val="none" w:sz="0" w:space="0" w:color="auto"/>
        <w:bottom w:val="none" w:sz="0" w:space="0" w:color="auto"/>
        <w:right w:val="none" w:sz="0" w:space="0" w:color="auto"/>
      </w:divBdr>
      <w:divsChild>
        <w:div w:id="1854227431">
          <w:marLeft w:val="0"/>
          <w:marRight w:val="0"/>
          <w:marTop w:val="0"/>
          <w:marBottom w:val="0"/>
          <w:divBdr>
            <w:top w:val="none" w:sz="0" w:space="0" w:color="auto"/>
            <w:left w:val="none" w:sz="0" w:space="0" w:color="auto"/>
            <w:bottom w:val="none" w:sz="0" w:space="0" w:color="auto"/>
            <w:right w:val="none" w:sz="0" w:space="0" w:color="auto"/>
          </w:divBdr>
          <w:divsChild>
            <w:div w:id="253902755">
              <w:marLeft w:val="0"/>
              <w:marRight w:val="0"/>
              <w:marTop w:val="0"/>
              <w:marBottom w:val="0"/>
              <w:divBdr>
                <w:top w:val="none" w:sz="0" w:space="0" w:color="auto"/>
                <w:left w:val="none" w:sz="0" w:space="0" w:color="auto"/>
                <w:bottom w:val="none" w:sz="0" w:space="0" w:color="auto"/>
                <w:right w:val="none" w:sz="0" w:space="0" w:color="auto"/>
              </w:divBdr>
              <w:divsChild>
                <w:div w:id="15287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4455">
      <w:bodyDiv w:val="1"/>
      <w:marLeft w:val="0"/>
      <w:marRight w:val="0"/>
      <w:marTop w:val="0"/>
      <w:marBottom w:val="0"/>
      <w:divBdr>
        <w:top w:val="none" w:sz="0" w:space="0" w:color="auto"/>
        <w:left w:val="none" w:sz="0" w:space="0" w:color="auto"/>
        <w:bottom w:val="none" w:sz="0" w:space="0" w:color="auto"/>
        <w:right w:val="none" w:sz="0" w:space="0" w:color="auto"/>
      </w:divBdr>
      <w:divsChild>
        <w:div w:id="57825646">
          <w:marLeft w:val="0"/>
          <w:marRight w:val="0"/>
          <w:marTop w:val="0"/>
          <w:marBottom w:val="0"/>
          <w:divBdr>
            <w:top w:val="none" w:sz="0" w:space="0" w:color="auto"/>
            <w:left w:val="none" w:sz="0" w:space="0" w:color="auto"/>
            <w:bottom w:val="none" w:sz="0" w:space="0" w:color="auto"/>
            <w:right w:val="none" w:sz="0" w:space="0" w:color="auto"/>
          </w:divBdr>
          <w:divsChild>
            <w:div w:id="1940793433">
              <w:marLeft w:val="0"/>
              <w:marRight w:val="0"/>
              <w:marTop w:val="0"/>
              <w:marBottom w:val="0"/>
              <w:divBdr>
                <w:top w:val="none" w:sz="0" w:space="0" w:color="auto"/>
                <w:left w:val="none" w:sz="0" w:space="0" w:color="auto"/>
                <w:bottom w:val="none" w:sz="0" w:space="0" w:color="auto"/>
                <w:right w:val="none" w:sz="0" w:space="0" w:color="auto"/>
              </w:divBdr>
              <w:divsChild>
                <w:div w:id="4931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5670">
      <w:bodyDiv w:val="1"/>
      <w:marLeft w:val="0"/>
      <w:marRight w:val="0"/>
      <w:marTop w:val="0"/>
      <w:marBottom w:val="0"/>
      <w:divBdr>
        <w:top w:val="none" w:sz="0" w:space="0" w:color="auto"/>
        <w:left w:val="none" w:sz="0" w:space="0" w:color="auto"/>
        <w:bottom w:val="none" w:sz="0" w:space="0" w:color="auto"/>
        <w:right w:val="none" w:sz="0" w:space="0" w:color="auto"/>
      </w:divBdr>
      <w:divsChild>
        <w:div w:id="561212267">
          <w:marLeft w:val="0"/>
          <w:marRight w:val="0"/>
          <w:marTop w:val="0"/>
          <w:marBottom w:val="0"/>
          <w:divBdr>
            <w:top w:val="none" w:sz="0" w:space="0" w:color="auto"/>
            <w:left w:val="none" w:sz="0" w:space="0" w:color="auto"/>
            <w:bottom w:val="none" w:sz="0" w:space="0" w:color="auto"/>
            <w:right w:val="none" w:sz="0" w:space="0" w:color="auto"/>
          </w:divBdr>
          <w:divsChild>
            <w:div w:id="1067916905">
              <w:marLeft w:val="0"/>
              <w:marRight w:val="0"/>
              <w:marTop w:val="0"/>
              <w:marBottom w:val="0"/>
              <w:divBdr>
                <w:top w:val="none" w:sz="0" w:space="0" w:color="auto"/>
                <w:left w:val="none" w:sz="0" w:space="0" w:color="auto"/>
                <w:bottom w:val="none" w:sz="0" w:space="0" w:color="auto"/>
                <w:right w:val="none" w:sz="0" w:space="0" w:color="auto"/>
              </w:divBdr>
              <w:divsChild>
                <w:div w:id="21351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9754">
      <w:bodyDiv w:val="1"/>
      <w:marLeft w:val="0"/>
      <w:marRight w:val="0"/>
      <w:marTop w:val="0"/>
      <w:marBottom w:val="0"/>
      <w:divBdr>
        <w:top w:val="none" w:sz="0" w:space="0" w:color="auto"/>
        <w:left w:val="none" w:sz="0" w:space="0" w:color="auto"/>
        <w:bottom w:val="none" w:sz="0" w:space="0" w:color="auto"/>
        <w:right w:val="none" w:sz="0" w:space="0" w:color="auto"/>
      </w:divBdr>
      <w:divsChild>
        <w:div w:id="689798350">
          <w:marLeft w:val="0"/>
          <w:marRight w:val="0"/>
          <w:marTop w:val="0"/>
          <w:marBottom w:val="0"/>
          <w:divBdr>
            <w:top w:val="none" w:sz="0" w:space="0" w:color="auto"/>
            <w:left w:val="none" w:sz="0" w:space="0" w:color="auto"/>
            <w:bottom w:val="none" w:sz="0" w:space="0" w:color="auto"/>
            <w:right w:val="none" w:sz="0" w:space="0" w:color="auto"/>
          </w:divBdr>
          <w:divsChild>
            <w:div w:id="258413257">
              <w:marLeft w:val="0"/>
              <w:marRight w:val="0"/>
              <w:marTop w:val="0"/>
              <w:marBottom w:val="0"/>
              <w:divBdr>
                <w:top w:val="none" w:sz="0" w:space="0" w:color="auto"/>
                <w:left w:val="none" w:sz="0" w:space="0" w:color="auto"/>
                <w:bottom w:val="none" w:sz="0" w:space="0" w:color="auto"/>
                <w:right w:val="none" w:sz="0" w:space="0" w:color="auto"/>
              </w:divBdr>
              <w:divsChild>
                <w:div w:id="2939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45737">
      <w:bodyDiv w:val="1"/>
      <w:marLeft w:val="0"/>
      <w:marRight w:val="0"/>
      <w:marTop w:val="0"/>
      <w:marBottom w:val="0"/>
      <w:divBdr>
        <w:top w:val="none" w:sz="0" w:space="0" w:color="auto"/>
        <w:left w:val="none" w:sz="0" w:space="0" w:color="auto"/>
        <w:bottom w:val="none" w:sz="0" w:space="0" w:color="auto"/>
        <w:right w:val="none" w:sz="0" w:space="0" w:color="auto"/>
      </w:divBdr>
    </w:div>
    <w:div w:id="254367839">
      <w:bodyDiv w:val="1"/>
      <w:marLeft w:val="0"/>
      <w:marRight w:val="0"/>
      <w:marTop w:val="0"/>
      <w:marBottom w:val="0"/>
      <w:divBdr>
        <w:top w:val="none" w:sz="0" w:space="0" w:color="auto"/>
        <w:left w:val="none" w:sz="0" w:space="0" w:color="auto"/>
        <w:bottom w:val="none" w:sz="0" w:space="0" w:color="auto"/>
        <w:right w:val="none" w:sz="0" w:space="0" w:color="auto"/>
      </w:divBdr>
      <w:divsChild>
        <w:div w:id="505289643">
          <w:marLeft w:val="0"/>
          <w:marRight w:val="0"/>
          <w:marTop w:val="0"/>
          <w:marBottom w:val="0"/>
          <w:divBdr>
            <w:top w:val="none" w:sz="0" w:space="0" w:color="auto"/>
            <w:left w:val="none" w:sz="0" w:space="0" w:color="auto"/>
            <w:bottom w:val="none" w:sz="0" w:space="0" w:color="auto"/>
            <w:right w:val="none" w:sz="0" w:space="0" w:color="auto"/>
          </w:divBdr>
          <w:divsChild>
            <w:div w:id="713316172">
              <w:marLeft w:val="0"/>
              <w:marRight w:val="0"/>
              <w:marTop w:val="0"/>
              <w:marBottom w:val="0"/>
              <w:divBdr>
                <w:top w:val="none" w:sz="0" w:space="0" w:color="auto"/>
                <w:left w:val="none" w:sz="0" w:space="0" w:color="auto"/>
                <w:bottom w:val="none" w:sz="0" w:space="0" w:color="auto"/>
                <w:right w:val="none" w:sz="0" w:space="0" w:color="auto"/>
              </w:divBdr>
              <w:divsChild>
                <w:div w:id="18200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93237">
      <w:bodyDiv w:val="1"/>
      <w:marLeft w:val="0"/>
      <w:marRight w:val="0"/>
      <w:marTop w:val="0"/>
      <w:marBottom w:val="0"/>
      <w:divBdr>
        <w:top w:val="none" w:sz="0" w:space="0" w:color="auto"/>
        <w:left w:val="none" w:sz="0" w:space="0" w:color="auto"/>
        <w:bottom w:val="none" w:sz="0" w:space="0" w:color="auto"/>
        <w:right w:val="none" w:sz="0" w:space="0" w:color="auto"/>
      </w:divBdr>
      <w:divsChild>
        <w:div w:id="739324064">
          <w:marLeft w:val="0"/>
          <w:marRight w:val="0"/>
          <w:marTop w:val="0"/>
          <w:marBottom w:val="0"/>
          <w:divBdr>
            <w:top w:val="none" w:sz="0" w:space="0" w:color="auto"/>
            <w:left w:val="none" w:sz="0" w:space="0" w:color="auto"/>
            <w:bottom w:val="none" w:sz="0" w:space="0" w:color="auto"/>
            <w:right w:val="none" w:sz="0" w:space="0" w:color="auto"/>
          </w:divBdr>
          <w:divsChild>
            <w:div w:id="114101537">
              <w:marLeft w:val="0"/>
              <w:marRight w:val="0"/>
              <w:marTop w:val="0"/>
              <w:marBottom w:val="0"/>
              <w:divBdr>
                <w:top w:val="none" w:sz="0" w:space="0" w:color="auto"/>
                <w:left w:val="none" w:sz="0" w:space="0" w:color="auto"/>
                <w:bottom w:val="none" w:sz="0" w:space="0" w:color="auto"/>
                <w:right w:val="none" w:sz="0" w:space="0" w:color="auto"/>
              </w:divBdr>
              <w:divsChild>
                <w:div w:id="536964367">
                  <w:marLeft w:val="0"/>
                  <w:marRight w:val="0"/>
                  <w:marTop w:val="0"/>
                  <w:marBottom w:val="0"/>
                  <w:divBdr>
                    <w:top w:val="none" w:sz="0" w:space="0" w:color="auto"/>
                    <w:left w:val="none" w:sz="0" w:space="0" w:color="auto"/>
                    <w:bottom w:val="none" w:sz="0" w:space="0" w:color="auto"/>
                    <w:right w:val="none" w:sz="0" w:space="0" w:color="auto"/>
                  </w:divBdr>
                  <w:divsChild>
                    <w:div w:id="267011047">
                      <w:marLeft w:val="0"/>
                      <w:marRight w:val="0"/>
                      <w:marTop w:val="0"/>
                      <w:marBottom w:val="0"/>
                      <w:divBdr>
                        <w:top w:val="none" w:sz="0" w:space="0" w:color="auto"/>
                        <w:left w:val="none" w:sz="0" w:space="0" w:color="auto"/>
                        <w:bottom w:val="none" w:sz="0" w:space="0" w:color="auto"/>
                        <w:right w:val="none" w:sz="0" w:space="0" w:color="auto"/>
                      </w:divBdr>
                      <w:divsChild>
                        <w:div w:id="91319274">
                          <w:marLeft w:val="0"/>
                          <w:marRight w:val="0"/>
                          <w:marTop w:val="0"/>
                          <w:marBottom w:val="0"/>
                          <w:divBdr>
                            <w:top w:val="none" w:sz="0" w:space="0" w:color="auto"/>
                            <w:left w:val="none" w:sz="0" w:space="0" w:color="auto"/>
                            <w:bottom w:val="none" w:sz="0" w:space="0" w:color="auto"/>
                            <w:right w:val="none" w:sz="0" w:space="0" w:color="auto"/>
                          </w:divBdr>
                          <w:divsChild>
                            <w:div w:id="1243025232">
                              <w:marLeft w:val="0"/>
                              <w:marRight w:val="0"/>
                              <w:marTop w:val="0"/>
                              <w:marBottom w:val="0"/>
                              <w:divBdr>
                                <w:top w:val="none" w:sz="0" w:space="0" w:color="auto"/>
                                <w:left w:val="none" w:sz="0" w:space="0" w:color="auto"/>
                                <w:bottom w:val="none" w:sz="0" w:space="0" w:color="auto"/>
                                <w:right w:val="none" w:sz="0" w:space="0" w:color="auto"/>
                              </w:divBdr>
                              <w:divsChild>
                                <w:div w:id="170681496">
                                  <w:marLeft w:val="0"/>
                                  <w:marRight w:val="0"/>
                                  <w:marTop w:val="0"/>
                                  <w:marBottom w:val="0"/>
                                  <w:divBdr>
                                    <w:top w:val="none" w:sz="0" w:space="0" w:color="auto"/>
                                    <w:left w:val="none" w:sz="0" w:space="0" w:color="auto"/>
                                    <w:bottom w:val="none" w:sz="0" w:space="0" w:color="auto"/>
                                    <w:right w:val="none" w:sz="0" w:space="0" w:color="auto"/>
                                  </w:divBdr>
                                  <w:divsChild>
                                    <w:div w:id="333075379">
                                      <w:marLeft w:val="0"/>
                                      <w:marRight w:val="0"/>
                                      <w:marTop w:val="0"/>
                                      <w:marBottom w:val="0"/>
                                      <w:divBdr>
                                        <w:top w:val="none" w:sz="0" w:space="0" w:color="auto"/>
                                        <w:left w:val="none" w:sz="0" w:space="0" w:color="auto"/>
                                        <w:bottom w:val="none" w:sz="0" w:space="0" w:color="auto"/>
                                        <w:right w:val="none" w:sz="0" w:space="0" w:color="auto"/>
                                      </w:divBdr>
                                      <w:divsChild>
                                        <w:div w:id="637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635378">
      <w:bodyDiv w:val="1"/>
      <w:marLeft w:val="0"/>
      <w:marRight w:val="0"/>
      <w:marTop w:val="0"/>
      <w:marBottom w:val="0"/>
      <w:divBdr>
        <w:top w:val="none" w:sz="0" w:space="0" w:color="auto"/>
        <w:left w:val="none" w:sz="0" w:space="0" w:color="auto"/>
        <w:bottom w:val="none" w:sz="0" w:space="0" w:color="auto"/>
        <w:right w:val="none" w:sz="0" w:space="0" w:color="auto"/>
      </w:divBdr>
      <w:divsChild>
        <w:div w:id="329672792">
          <w:marLeft w:val="0"/>
          <w:marRight w:val="0"/>
          <w:marTop w:val="0"/>
          <w:marBottom w:val="0"/>
          <w:divBdr>
            <w:top w:val="none" w:sz="0" w:space="0" w:color="auto"/>
            <w:left w:val="none" w:sz="0" w:space="0" w:color="auto"/>
            <w:bottom w:val="none" w:sz="0" w:space="0" w:color="auto"/>
            <w:right w:val="none" w:sz="0" w:space="0" w:color="auto"/>
          </w:divBdr>
          <w:divsChild>
            <w:div w:id="2066181218">
              <w:marLeft w:val="0"/>
              <w:marRight w:val="0"/>
              <w:marTop w:val="0"/>
              <w:marBottom w:val="0"/>
              <w:divBdr>
                <w:top w:val="none" w:sz="0" w:space="0" w:color="auto"/>
                <w:left w:val="none" w:sz="0" w:space="0" w:color="auto"/>
                <w:bottom w:val="none" w:sz="0" w:space="0" w:color="auto"/>
                <w:right w:val="none" w:sz="0" w:space="0" w:color="auto"/>
              </w:divBdr>
              <w:divsChild>
                <w:div w:id="302929282">
                  <w:marLeft w:val="0"/>
                  <w:marRight w:val="0"/>
                  <w:marTop w:val="0"/>
                  <w:marBottom w:val="0"/>
                  <w:divBdr>
                    <w:top w:val="none" w:sz="0" w:space="0" w:color="auto"/>
                    <w:left w:val="none" w:sz="0" w:space="0" w:color="auto"/>
                    <w:bottom w:val="none" w:sz="0" w:space="0" w:color="auto"/>
                    <w:right w:val="none" w:sz="0" w:space="0" w:color="auto"/>
                  </w:divBdr>
                  <w:divsChild>
                    <w:div w:id="1914776693">
                      <w:marLeft w:val="0"/>
                      <w:marRight w:val="0"/>
                      <w:marTop w:val="0"/>
                      <w:marBottom w:val="0"/>
                      <w:divBdr>
                        <w:top w:val="none" w:sz="0" w:space="0" w:color="auto"/>
                        <w:left w:val="none" w:sz="0" w:space="0" w:color="auto"/>
                        <w:bottom w:val="none" w:sz="0" w:space="0" w:color="auto"/>
                        <w:right w:val="none" w:sz="0" w:space="0" w:color="auto"/>
                      </w:divBdr>
                      <w:divsChild>
                        <w:div w:id="1120297760">
                          <w:marLeft w:val="0"/>
                          <w:marRight w:val="0"/>
                          <w:marTop w:val="0"/>
                          <w:marBottom w:val="0"/>
                          <w:divBdr>
                            <w:top w:val="none" w:sz="0" w:space="0" w:color="auto"/>
                            <w:left w:val="none" w:sz="0" w:space="0" w:color="auto"/>
                            <w:bottom w:val="none" w:sz="0" w:space="0" w:color="auto"/>
                            <w:right w:val="none" w:sz="0" w:space="0" w:color="auto"/>
                          </w:divBdr>
                          <w:divsChild>
                            <w:div w:id="2005428830">
                              <w:marLeft w:val="0"/>
                              <w:marRight w:val="0"/>
                              <w:marTop w:val="0"/>
                              <w:marBottom w:val="0"/>
                              <w:divBdr>
                                <w:top w:val="none" w:sz="0" w:space="0" w:color="auto"/>
                                <w:left w:val="none" w:sz="0" w:space="0" w:color="auto"/>
                                <w:bottom w:val="none" w:sz="0" w:space="0" w:color="auto"/>
                                <w:right w:val="none" w:sz="0" w:space="0" w:color="auto"/>
                              </w:divBdr>
                              <w:divsChild>
                                <w:div w:id="1504126488">
                                  <w:marLeft w:val="0"/>
                                  <w:marRight w:val="0"/>
                                  <w:marTop w:val="0"/>
                                  <w:marBottom w:val="0"/>
                                  <w:divBdr>
                                    <w:top w:val="none" w:sz="0" w:space="0" w:color="auto"/>
                                    <w:left w:val="none" w:sz="0" w:space="0" w:color="auto"/>
                                    <w:bottom w:val="none" w:sz="0" w:space="0" w:color="auto"/>
                                    <w:right w:val="none" w:sz="0" w:space="0" w:color="auto"/>
                                  </w:divBdr>
                                  <w:divsChild>
                                    <w:div w:id="784544750">
                                      <w:marLeft w:val="0"/>
                                      <w:marRight w:val="0"/>
                                      <w:marTop w:val="0"/>
                                      <w:marBottom w:val="0"/>
                                      <w:divBdr>
                                        <w:top w:val="none" w:sz="0" w:space="0" w:color="auto"/>
                                        <w:left w:val="none" w:sz="0" w:space="0" w:color="auto"/>
                                        <w:bottom w:val="none" w:sz="0" w:space="0" w:color="auto"/>
                                        <w:right w:val="none" w:sz="0" w:space="0" w:color="auto"/>
                                      </w:divBdr>
                                      <w:divsChild>
                                        <w:div w:id="7178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087150">
      <w:bodyDiv w:val="1"/>
      <w:marLeft w:val="0"/>
      <w:marRight w:val="0"/>
      <w:marTop w:val="0"/>
      <w:marBottom w:val="0"/>
      <w:divBdr>
        <w:top w:val="none" w:sz="0" w:space="0" w:color="auto"/>
        <w:left w:val="none" w:sz="0" w:space="0" w:color="auto"/>
        <w:bottom w:val="none" w:sz="0" w:space="0" w:color="auto"/>
        <w:right w:val="none" w:sz="0" w:space="0" w:color="auto"/>
      </w:divBdr>
      <w:divsChild>
        <w:div w:id="756827365">
          <w:marLeft w:val="0"/>
          <w:marRight w:val="0"/>
          <w:marTop w:val="0"/>
          <w:marBottom w:val="0"/>
          <w:divBdr>
            <w:top w:val="none" w:sz="0" w:space="0" w:color="auto"/>
            <w:left w:val="none" w:sz="0" w:space="0" w:color="auto"/>
            <w:bottom w:val="none" w:sz="0" w:space="0" w:color="auto"/>
            <w:right w:val="none" w:sz="0" w:space="0" w:color="auto"/>
          </w:divBdr>
          <w:divsChild>
            <w:div w:id="765423471">
              <w:marLeft w:val="0"/>
              <w:marRight w:val="0"/>
              <w:marTop w:val="0"/>
              <w:marBottom w:val="0"/>
              <w:divBdr>
                <w:top w:val="none" w:sz="0" w:space="0" w:color="auto"/>
                <w:left w:val="none" w:sz="0" w:space="0" w:color="auto"/>
                <w:bottom w:val="none" w:sz="0" w:space="0" w:color="auto"/>
                <w:right w:val="none" w:sz="0" w:space="0" w:color="auto"/>
              </w:divBdr>
              <w:divsChild>
                <w:div w:id="162475286">
                  <w:marLeft w:val="0"/>
                  <w:marRight w:val="0"/>
                  <w:marTop w:val="0"/>
                  <w:marBottom w:val="0"/>
                  <w:divBdr>
                    <w:top w:val="none" w:sz="0" w:space="0" w:color="auto"/>
                    <w:left w:val="none" w:sz="0" w:space="0" w:color="auto"/>
                    <w:bottom w:val="none" w:sz="0" w:space="0" w:color="auto"/>
                    <w:right w:val="none" w:sz="0" w:space="0" w:color="auto"/>
                  </w:divBdr>
                  <w:divsChild>
                    <w:div w:id="1026911116">
                      <w:marLeft w:val="0"/>
                      <w:marRight w:val="0"/>
                      <w:marTop w:val="0"/>
                      <w:marBottom w:val="0"/>
                      <w:divBdr>
                        <w:top w:val="none" w:sz="0" w:space="0" w:color="auto"/>
                        <w:left w:val="none" w:sz="0" w:space="0" w:color="auto"/>
                        <w:bottom w:val="none" w:sz="0" w:space="0" w:color="auto"/>
                        <w:right w:val="none" w:sz="0" w:space="0" w:color="auto"/>
                      </w:divBdr>
                      <w:divsChild>
                        <w:div w:id="820119988">
                          <w:marLeft w:val="0"/>
                          <w:marRight w:val="0"/>
                          <w:marTop w:val="0"/>
                          <w:marBottom w:val="0"/>
                          <w:divBdr>
                            <w:top w:val="none" w:sz="0" w:space="0" w:color="auto"/>
                            <w:left w:val="none" w:sz="0" w:space="0" w:color="auto"/>
                            <w:bottom w:val="none" w:sz="0" w:space="0" w:color="auto"/>
                            <w:right w:val="none" w:sz="0" w:space="0" w:color="auto"/>
                          </w:divBdr>
                          <w:divsChild>
                            <w:div w:id="1076365200">
                              <w:marLeft w:val="0"/>
                              <w:marRight w:val="0"/>
                              <w:marTop w:val="0"/>
                              <w:marBottom w:val="0"/>
                              <w:divBdr>
                                <w:top w:val="none" w:sz="0" w:space="0" w:color="auto"/>
                                <w:left w:val="none" w:sz="0" w:space="0" w:color="auto"/>
                                <w:bottom w:val="none" w:sz="0" w:space="0" w:color="auto"/>
                                <w:right w:val="none" w:sz="0" w:space="0" w:color="auto"/>
                              </w:divBdr>
                              <w:divsChild>
                                <w:div w:id="1275944314">
                                  <w:marLeft w:val="0"/>
                                  <w:marRight w:val="0"/>
                                  <w:marTop w:val="0"/>
                                  <w:marBottom w:val="0"/>
                                  <w:divBdr>
                                    <w:top w:val="none" w:sz="0" w:space="0" w:color="auto"/>
                                    <w:left w:val="none" w:sz="0" w:space="0" w:color="auto"/>
                                    <w:bottom w:val="none" w:sz="0" w:space="0" w:color="auto"/>
                                    <w:right w:val="none" w:sz="0" w:space="0" w:color="auto"/>
                                  </w:divBdr>
                                  <w:divsChild>
                                    <w:div w:id="1677148210">
                                      <w:marLeft w:val="0"/>
                                      <w:marRight w:val="0"/>
                                      <w:marTop w:val="0"/>
                                      <w:marBottom w:val="0"/>
                                      <w:divBdr>
                                        <w:top w:val="none" w:sz="0" w:space="0" w:color="auto"/>
                                        <w:left w:val="none" w:sz="0" w:space="0" w:color="auto"/>
                                        <w:bottom w:val="none" w:sz="0" w:space="0" w:color="auto"/>
                                        <w:right w:val="none" w:sz="0" w:space="0" w:color="auto"/>
                                      </w:divBdr>
                                      <w:divsChild>
                                        <w:div w:id="1646272842">
                                          <w:marLeft w:val="0"/>
                                          <w:marRight w:val="0"/>
                                          <w:marTop w:val="0"/>
                                          <w:marBottom w:val="0"/>
                                          <w:divBdr>
                                            <w:top w:val="none" w:sz="0" w:space="0" w:color="auto"/>
                                            <w:left w:val="none" w:sz="0" w:space="0" w:color="auto"/>
                                            <w:bottom w:val="none" w:sz="0" w:space="0" w:color="auto"/>
                                            <w:right w:val="none" w:sz="0" w:space="0" w:color="auto"/>
                                          </w:divBdr>
                                        </w:div>
                                        <w:div w:id="9167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345805">
      <w:bodyDiv w:val="1"/>
      <w:marLeft w:val="0"/>
      <w:marRight w:val="0"/>
      <w:marTop w:val="0"/>
      <w:marBottom w:val="0"/>
      <w:divBdr>
        <w:top w:val="none" w:sz="0" w:space="0" w:color="auto"/>
        <w:left w:val="none" w:sz="0" w:space="0" w:color="auto"/>
        <w:bottom w:val="none" w:sz="0" w:space="0" w:color="auto"/>
        <w:right w:val="none" w:sz="0" w:space="0" w:color="auto"/>
      </w:divBdr>
      <w:divsChild>
        <w:div w:id="738407058">
          <w:marLeft w:val="0"/>
          <w:marRight w:val="0"/>
          <w:marTop w:val="0"/>
          <w:marBottom w:val="0"/>
          <w:divBdr>
            <w:top w:val="none" w:sz="0" w:space="0" w:color="auto"/>
            <w:left w:val="none" w:sz="0" w:space="0" w:color="auto"/>
            <w:bottom w:val="none" w:sz="0" w:space="0" w:color="auto"/>
            <w:right w:val="none" w:sz="0" w:space="0" w:color="auto"/>
          </w:divBdr>
          <w:divsChild>
            <w:div w:id="893155674">
              <w:marLeft w:val="0"/>
              <w:marRight w:val="0"/>
              <w:marTop w:val="0"/>
              <w:marBottom w:val="0"/>
              <w:divBdr>
                <w:top w:val="none" w:sz="0" w:space="0" w:color="auto"/>
                <w:left w:val="none" w:sz="0" w:space="0" w:color="auto"/>
                <w:bottom w:val="none" w:sz="0" w:space="0" w:color="auto"/>
                <w:right w:val="none" w:sz="0" w:space="0" w:color="auto"/>
              </w:divBdr>
              <w:divsChild>
                <w:div w:id="407003311">
                  <w:marLeft w:val="0"/>
                  <w:marRight w:val="0"/>
                  <w:marTop w:val="0"/>
                  <w:marBottom w:val="0"/>
                  <w:divBdr>
                    <w:top w:val="none" w:sz="0" w:space="0" w:color="auto"/>
                    <w:left w:val="none" w:sz="0" w:space="0" w:color="auto"/>
                    <w:bottom w:val="none" w:sz="0" w:space="0" w:color="auto"/>
                    <w:right w:val="none" w:sz="0" w:space="0" w:color="auto"/>
                  </w:divBdr>
                  <w:divsChild>
                    <w:div w:id="590814654">
                      <w:marLeft w:val="0"/>
                      <w:marRight w:val="0"/>
                      <w:marTop w:val="0"/>
                      <w:marBottom w:val="0"/>
                      <w:divBdr>
                        <w:top w:val="none" w:sz="0" w:space="0" w:color="auto"/>
                        <w:left w:val="none" w:sz="0" w:space="0" w:color="auto"/>
                        <w:bottom w:val="none" w:sz="0" w:space="0" w:color="auto"/>
                        <w:right w:val="none" w:sz="0" w:space="0" w:color="auto"/>
                      </w:divBdr>
                      <w:divsChild>
                        <w:div w:id="4601680">
                          <w:marLeft w:val="0"/>
                          <w:marRight w:val="0"/>
                          <w:marTop w:val="0"/>
                          <w:marBottom w:val="0"/>
                          <w:divBdr>
                            <w:top w:val="none" w:sz="0" w:space="0" w:color="auto"/>
                            <w:left w:val="none" w:sz="0" w:space="0" w:color="auto"/>
                            <w:bottom w:val="none" w:sz="0" w:space="0" w:color="auto"/>
                            <w:right w:val="none" w:sz="0" w:space="0" w:color="auto"/>
                          </w:divBdr>
                          <w:divsChild>
                            <w:div w:id="1022244574">
                              <w:marLeft w:val="0"/>
                              <w:marRight w:val="0"/>
                              <w:marTop w:val="0"/>
                              <w:marBottom w:val="0"/>
                              <w:divBdr>
                                <w:top w:val="none" w:sz="0" w:space="0" w:color="auto"/>
                                <w:left w:val="none" w:sz="0" w:space="0" w:color="auto"/>
                                <w:bottom w:val="none" w:sz="0" w:space="0" w:color="auto"/>
                                <w:right w:val="none" w:sz="0" w:space="0" w:color="auto"/>
                              </w:divBdr>
                              <w:divsChild>
                                <w:div w:id="896431237">
                                  <w:marLeft w:val="0"/>
                                  <w:marRight w:val="0"/>
                                  <w:marTop w:val="0"/>
                                  <w:marBottom w:val="0"/>
                                  <w:divBdr>
                                    <w:top w:val="none" w:sz="0" w:space="0" w:color="auto"/>
                                    <w:left w:val="none" w:sz="0" w:space="0" w:color="auto"/>
                                    <w:bottom w:val="none" w:sz="0" w:space="0" w:color="auto"/>
                                    <w:right w:val="none" w:sz="0" w:space="0" w:color="auto"/>
                                  </w:divBdr>
                                  <w:divsChild>
                                    <w:div w:id="1719280577">
                                      <w:marLeft w:val="0"/>
                                      <w:marRight w:val="0"/>
                                      <w:marTop w:val="0"/>
                                      <w:marBottom w:val="0"/>
                                      <w:divBdr>
                                        <w:top w:val="none" w:sz="0" w:space="0" w:color="auto"/>
                                        <w:left w:val="none" w:sz="0" w:space="0" w:color="auto"/>
                                        <w:bottom w:val="none" w:sz="0" w:space="0" w:color="auto"/>
                                        <w:right w:val="none" w:sz="0" w:space="0" w:color="auto"/>
                                      </w:divBdr>
                                      <w:divsChild>
                                        <w:div w:id="5699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095741">
      <w:bodyDiv w:val="1"/>
      <w:marLeft w:val="0"/>
      <w:marRight w:val="0"/>
      <w:marTop w:val="0"/>
      <w:marBottom w:val="0"/>
      <w:divBdr>
        <w:top w:val="none" w:sz="0" w:space="0" w:color="auto"/>
        <w:left w:val="none" w:sz="0" w:space="0" w:color="auto"/>
        <w:bottom w:val="none" w:sz="0" w:space="0" w:color="auto"/>
        <w:right w:val="none" w:sz="0" w:space="0" w:color="auto"/>
      </w:divBdr>
      <w:divsChild>
        <w:div w:id="94256116">
          <w:marLeft w:val="0"/>
          <w:marRight w:val="0"/>
          <w:marTop w:val="0"/>
          <w:marBottom w:val="0"/>
          <w:divBdr>
            <w:top w:val="none" w:sz="0" w:space="0" w:color="auto"/>
            <w:left w:val="none" w:sz="0" w:space="0" w:color="auto"/>
            <w:bottom w:val="none" w:sz="0" w:space="0" w:color="auto"/>
            <w:right w:val="none" w:sz="0" w:space="0" w:color="auto"/>
          </w:divBdr>
          <w:divsChild>
            <w:div w:id="1013190931">
              <w:marLeft w:val="0"/>
              <w:marRight w:val="0"/>
              <w:marTop w:val="0"/>
              <w:marBottom w:val="0"/>
              <w:divBdr>
                <w:top w:val="none" w:sz="0" w:space="0" w:color="auto"/>
                <w:left w:val="none" w:sz="0" w:space="0" w:color="auto"/>
                <w:bottom w:val="none" w:sz="0" w:space="0" w:color="auto"/>
                <w:right w:val="none" w:sz="0" w:space="0" w:color="auto"/>
              </w:divBdr>
              <w:divsChild>
                <w:div w:id="4603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6816">
      <w:bodyDiv w:val="1"/>
      <w:marLeft w:val="0"/>
      <w:marRight w:val="0"/>
      <w:marTop w:val="0"/>
      <w:marBottom w:val="0"/>
      <w:divBdr>
        <w:top w:val="none" w:sz="0" w:space="0" w:color="auto"/>
        <w:left w:val="none" w:sz="0" w:space="0" w:color="auto"/>
        <w:bottom w:val="none" w:sz="0" w:space="0" w:color="auto"/>
        <w:right w:val="none" w:sz="0" w:space="0" w:color="auto"/>
      </w:divBdr>
      <w:divsChild>
        <w:div w:id="1549804147">
          <w:marLeft w:val="0"/>
          <w:marRight w:val="0"/>
          <w:marTop w:val="0"/>
          <w:marBottom w:val="0"/>
          <w:divBdr>
            <w:top w:val="none" w:sz="0" w:space="0" w:color="auto"/>
            <w:left w:val="none" w:sz="0" w:space="0" w:color="auto"/>
            <w:bottom w:val="none" w:sz="0" w:space="0" w:color="auto"/>
            <w:right w:val="none" w:sz="0" w:space="0" w:color="auto"/>
          </w:divBdr>
          <w:divsChild>
            <w:div w:id="1852833918">
              <w:marLeft w:val="0"/>
              <w:marRight w:val="0"/>
              <w:marTop w:val="0"/>
              <w:marBottom w:val="0"/>
              <w:divBdr>
                <w:top w:val="none" w:sz="0" w:space="0" w:color="auto"/>
                <w:left w:val="none" w:sz="0" w:space="0" w:color="auto"/>
                <w:bottom w:val="none" w:sz="0" w:space="0" w:color="auto"/>
                <w:right w:val="none" w:sz="0" w:space="0" w:color="auto"/>
              </w:divBdr>
              <w:divsChild>
                <w:div w:id="3336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57691">
      <w:bodyDiv w:val="1"/>
      <w:marLeft w:val="0"/>
      <w:marRight w:val="0"/>
      <w:marTop w:val="0"/>
      <w:marBottom w:val="0"/>
      <w:divBdr>
        <w:top w:val="none" w:sz="0" w:space="0" w:color="auto"/>
        <w:left w:val="none" w:sz="0" w:space="0" w:color="auto"/>
        <w:bottom w:val="none" w:sz="0" w:space="0" w:color="auto"/>
        <w:right w:val="none" w:sz="0" w:space="0" w:color="auto"/>
      </w:divBdr>
      <w:divsChild>
        <w:div w:id="720010176">
          <w:marLeft w:val="0"/>
          <w:marRight w:val="0"/>
          <w:marTop w:val="0"/>
          <w:marBottom w:val="0"/>
          <w:divBdr>
            <w:top w:val="none" w:sz="0" w:space="0" w:color="auto"/>
            <w:left w:val="none" w:sz="0" w:space="0" w:color="auto"/>
            <w:bottom w:val="none" w:sz="0" w:space="0" w:color="auto"/>
            <w:right w:val="none" w:sz="0" w:space="0" w:color="auto"/>
          </w:divBdr>
          <w:divsChild>
            <w:div w:id="1393429769">
              <w:marLeft w:val="0"/>
              <w:marRight w:val="0"/>
              <w:marTop w:val="0"/>
              <w:marBottom w:val="0"/>
              <w:divBdr>
                <w:top w:val="none" w:sz="0" w:space="0" w:color="auto"/>
                <w:left w:val="none" w:sz="0" w:space="0" w:color="auto"/>
                <w:bottom w:val="none" w:sz="0" w:space="0" w:color="auto"/>
                <w:right w:val="none" w:sz="0" w:space="0" w:color="auto"/>
              </w:divBdr>
              <w:divsChild>
                <w:div w:id="1323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00325">
      <w:bodyDiv w:val="1"/>
      <w:marLeft w:val="0"/>
      <w:marRight w:val="0"/>
      <w:marTop w:val="0"/>
      <w:marBottom w:val="0"/>
      <w:divBdr>
        <w:top w:val="none" w:sz="0" w:space="0" w:color="auto"/>
        <w:left w:val="none" w:sz="0" w:space="0" w:color="auto"/>
        <w:bottom w:val="none" w:sz="0" w:space="0" w:color="auto"/>
        <w:right w:val="none" w:sz="0" w:space="0" w:color="auto"/>
      </w:divBdr>
      <w:divsChild>
        <w:div w:id="732657767">
          <w:marLeft w:val="0"/>
          <w:marRight w:val="0"/>
          <w:marTop w:val="0"/>
          <w:marBottom w:val="0"/>
          <w:divBdr>
            <w:top w:val="none" w:sz="0" w:space="0" w:color="auto"/>
            <w:left w:val="none" w:sz="0" w:space="0" w:color="auto"/>
            <w:bottom w:val="none" w:sz="0" w:space="0" w:color="auto"/>
            <w:right w:val="none" w:sz="0" w:space="0" w:color="auto"/>
          </w:divBdr>
          <w:divsChild>
            <w:div w:id="604076956">
              <w:marLeft w:val="0"/>
              <w:marRight w:val="0"/>
              <w:marTop w:val="0"/>
              <w:marBottom w:val="0"/>
              <w:divBdr>
                <w:top w:val="none" w:sz="0" w:space="0" w:color="auto"/>
                <w:left w:val="none" w:sz="0" w:space="0" w:color="auto"/>
                <w:bottom w:val="none" w:sz="0" w:space="0" w:color="auto"/>
                <w:right w:val="none" w:sz="0" w:space="0" w:color="auto"/>
              </w:divBdr>
              <w:divsChild>
                <w:div w:id="10622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93019">
      <w:bodyDiv w:val="1"/>
      <w:marLeft w:val="0"/>
      <w:marRight w:val="0"/>
      <w:marTop w:val="0"/>
      <w:marBottom w:val="0"/>
      <w:divBdr>
        <w:top w:val="none" w:sz="0" w:space="0" w:color="auto"/>
        <w:left w:val="none" w:sz="0" w:space="0" w:color="auto"/>
        <w:bottom w:val="none" w:sz="0" w:space="0" w:color="auto"/>
        <w:right w:val="none" w:sz="0" w:space="0" w:color="auto"/>
      </w:divBdr>
      <w:divsChild>
        <w:div w:id="717974143">
          <w:marLeft w:val="0"/>
          <w:marRight w:val="0"/>
          <w:marTop w:val="0"/>
          <w:marBottom w:val="0"/>
          <w:divBdr>
            <w:top w:val="none" w:sz="0" w:space="0" w:color="auto"/>
            <w:left w:val="none" w:sz="0" w:space="0" w:color="auto"/>
            <w:bottom w:val="none" w:sz="0" w:space="0" w:color="auto"/>
            <w:right w:val="none" w:sz="0" w:space="0" w:color="auto"/>
          </w:divBdr>
          <w:divsChild>
            <w:div w:id="602878600">
              <w:marLeft w:val="0"/>
              <w:marRight w:val="0"/>
              <w:marTop w:val="0"/>
              <w:marBottom w:val="0"/>
              <w:divBdr>
                <w:top w:val="none" w:sz="0" w:space="0" w:color="auto"/>
                <w:left w:val="none" w:sz="0" w:space="0" w:color="auto"/>
                <w:bottom w:val="none" w:sz="0" w:space="0" w:color="auto"/>
                <w:right w:val="none" w:sz="0" w:space="0" w:color="auto"/>
              </w:divBdr>
              <w:divsChild>
                <w:div w:id="213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17812">
      <w:bodyDiv w:val="1"/>
      <w:marLeft w:val="0"/>
      <w:marRight w:val="0"/>
      <w:marTop w:val="0"/>
      <w:marBottom w:val="0"/>
      <w:divBdr>
        <w:top w:val="none" w:sz="0" w:space="0" w:color="auto"/>
        <w:left w:val="none" w:sz="0" w:space="0" w:color="auto"/>
        <w:bottom w:val="none" w:sz="0" w:space="0" w:color="auto"/>
        <w:right w:val="none" w:sz="0" w:space="0" w:color="auto"/>
      </w:divBdr>
      <w:divsChild>
        <w:div w:id="2111466942">
          <w:marLeft w:val="0"/>
          <w:marRight w:val="0"/>
          <w:marTop w:val="0"/>
          <w:marBottom w:val="0"/>
          <w:divBdr>
            <w:top w:val="none" w:sz="0" w:space="0" w:color="auto"/>
            <w:left w:val="none" w:sz="0" w:space="0" w:color="auto"/>
            <w:bottom w:val="none" w:sz="0" w:space="0" w:color="auto"/>
            <w:right w:val="none" w:sz="0" w:space="0" w:color="auto"/>
          </w:divBdr>
          <w:divsChild>
            <w:div w:id="5599908">
              <w:marLeft w:val="0"/>
              <w:marRight w:val="0"/>
              <w:marTop w:val="0"/>
              <w:marBottom w:val="0"/>
              <w:divBdr>
                <w:top w:val="none" w:sz="0" w:space="0" w:color="auto"/>
                <w:left w:val="none" w:sz="0" w:space="0" w:color="auto"/>
                <w:bottom w:val="none" w:sz="0" w:space="0" w:color="auto"/>
                <w:right w:val="none" w:sz="0" w:space="0" w:color="auto"/>
              </w:divBdr>
              <w:divsChild>
                <w:div w:id="1231119226">
                  <w:marLeft w:val="0"/>
                  <w:marRight w:val="0"/>
                  <w:marTop w:val="0"/>
                  <w:marBottom w:val="0"/>
                  <w:divBdr>
                    <w:top w:val="none" w:sz="0" w:space="0" w:color="auto"/>
                    <w:left w:val="none" w:sz="0" w:space="0" w:color="auto"/>
                    <w:bottom w:val="none" w:sz="0" w:space="0" w:color="auto"/>
                    <w:right w:val="none" w:sz="0" w:space="0" w:color="auto"/>
                  </w:divBdr>
                  <w:divsChild>
                    <w:div w:id="1113592441">
                      <w:marLeft w:val="0"/>
                      <w:marRight w:val="0"/>
                      <w:marTop w:val="0"/>
                      <w:marBottom w:val="0"/>
                      <w:divBdr>
                        <w:top w:val="none" w:sz="0" w:space="0" w:color="auto"/>
                        <w:left w:val="none" w:sz="0" w:space="0" w:color="auto"/>
                        <w:bottom w:val="none" w:sz="0" w:space="0" w:color="auto"/>
                        <w:right w:val="none" w:sz="0" w:space="0" w:color="auto"/>
                      </w:divBdr>
                    </w:div>
                  </w:divsChild>
                </w:div>
                <w:div w:id="1239484957">
                  <w:marLeft w:val="0"/>
                  <w:marRight w:val="0"/>
                  <w:marTop w:val="0"/>
                  <w:marBottom w:val="0"/>
                  <w:divBdr>
                    <w:top w:val="none" w:sz="0" w:space="0" w:color="auto"/>
                    <w:left w:val="none" w:sz="0" w:space="0" w:color="auto"/>
                    <w:bottom w:val="none" w:sz="0" w:space="0" w:color="auto"/>
                    <w:right w:val="none" w:sz="0" w:space="0" w:color="auto"/>
                  </w:divBdr>
                  <w:divsChild>
                    <w:div w:id="17193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61531">
              <w:marLeft w:val="0"/>
              <w:marRight w:val="0"/>
              <w:marTop w:val="0"/>
              <w:marBottom w:val="0"/>
              <w:divBdr>
                <w:top w:val="none" w:sz="0" w:space="0" w:color="auto"/>
                <w:left w:val="none" w:sz="0" w:space="0" w:color="auto"/>
                <w:bottom w:val="none" w:sz="0" w:space="0" w:color="auto"/>
                <w:right w:val="none" w:sz="0" w:space="0" w:color="auto"/>
              </w:divBdr>
              <w:divsChild>
                <w:div w:id="9290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2072">
      <w:bodyDiv w:val="1"/>
      <w:marLeft w:val="0"/>
      <w:marRight w:val="0"/>
      <w:marTop w:val="0"/>
      <w:marBottom w:val="0"/>
      <w:divBdr>
        <w:top w:val="none" w:sz="0" w:space="0" w:color="auto"/>
        <w:left w:val="none" w:sz="0" w:space="0" w:color="auto"/>
        <w:bottom w:val="none" w:sz="0" w:space="0" w:color="auto"/>
        <w:right w:val="none" w:sz="0" w:space="0" w:color="auto"/>
      </w:divBdr>
      <w:divsChild>
        <w:div w:id="1732149195">
          <w:marLeft w:val="0"/>
          <w:marRight w:val="0"/>
          <w:marTop w:val="0"/>
          <w:marBottom w:val="0"/>
          <w:divBdr>
            <w:top w:val="none" w:sz="0" w:space="0" w:color="auto"/>
            <w:left w:val="none" w:sz="0" w:space="0" w:color="auto"/>
            <w:bottom w:val="none" w:sz="0" w:space="0" w:color="auto"/>
            <w:right w:val="none" w:sz="0" w:space="0" w:color="auto"/>
          </w:divBdr>
          <w:divsChild>
            <w:div w:id="510412139">
              <w:marLeft w:val="0"/>
              <w:marRight w:val="0"/>
              <w:marTop w:val="0"/>
              <w:marBottom w:val="0"/>
              <w:divBdr>
                <w:top w:val="none" w:sz="0" w:space="0" w:color="auto"/>
                <w:left w:val="none" w:sz="0" w:space="0" w:color="auto"/>
                <w:bottom w:val="none" w:sz="0" w:space="0" w:color="auto"/>
                <w:right w:val="none" w:sz="0" w:space="0" w:color="auto"/>
              </w:divBdr>
            </w:div>
            <w:div w:id="1824807565">
              <w:marLeft w:val="0"/>
              <w:marRight w:val="0"/>
              <w:marTop w:val="0"/>
              <w:marBottom w:val="0"/>
              <w:divBdr>
                <w:top w:val="none" w:sz="0" w:space="0" w:color="auto"/>
                <w:left w:val="none" w:sz="0" w:space="0" w:color="auto"/>
                <w:bottom w:val="none" w:sz="0" w:space="0" w:color="auto"/>
                <w:right w:val="none" w:sz="0" w:space="0" w:color="auto"/>
              </w:divBdr>
              <w:divsChild>
                <w:div w:id="94603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90248">
      <w:bodyDiv w:val="1"/>
      <w:marLeft w:val="0"/>
      <w:marRight w:val="0"/>
      <w:marTop w:val="0"/>
      <w:marBottom w:val="0"/>
      <w:divBdr>
        <w:top w:val="none" w:sz="0" w:space="0" w:color="auto"/>
        <w:left w:val="none" w:sz="0" w:space="0" w:color="auto"/>
        <w:bottom w:val="none" w:sz="0" w:space="0" w:color="auto"/>
        <w:right w:val="none" w:sz="0" w:space="0" w:color="auto"/>
      </w:divBdr>
      <w:divsChild>
        <w:div w:id="79059605">
          <w:marLeft w:val="0"/>
          <w:marRight w:val="0"/>
          <w:marTop w:val="0"/>
          <w:marBottom w:val="0"/>
          <w:divBdr>
            <w:top w:val="none" w:sz="0" w:space="0" w:color="auto"/>
            <w:left w:val="none" w:sz="0" w:space="0" w:color="auto"/>
            <w:bottom w:val="none" w:sz="0" w:space="0" w:color="auto"/>
            <w:right w:val="none" w:sz="0" w:space="0" w:color="auto"/>
          </w:divBdr>
          <w:divsChild>
            <w:div w:id="1029524849">
              <w:marLeft w:val="0"/>
              <w:marRight w:val="0"/>
              <w:marTop w:val="0"/>
              <w:marBottom w:val="0"/>
              <w:divBdr>
                <w:top w:val="none" w:sz="0" w:space="0" w:color="auto"/>
                <w:left w:val="none" w:sz="0" w:space="0" w:color="auto"/>
                <w:bottom w:val="none" w:sz="0" w:space="0" w:color="auto"/>
                <w:right w:val="none" w:sz="0" w:space="0" w:color="auto"/>
              </w:divBdr>
              <w:divsChild>
                <w:div w:id="14235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91400">
      <w:bodyDiv w:val="1"/>
      <w:marLeft w:val="0"/>
      <w:marRight w:val="0"/>
      <w:marTop w:val="0"/>
      <w:marBottom w:val="0"/>
      <w:divBdr>
        <w:top w:val="none" w:sz="0" w:space="0" w:color="auto"/>
        <w:left w:val="none" w:sz="0" w:space="0" w:color="auto"/>
        <w:bottom w:val="none" w:sz="0" w:space="0" w:color="auto"/>
        <w:right w:val="none" w:sz="0" w:space="0" w:color="auto"/>
      </w:divBdr>
      <w:divsChild>
        <w:div w:id="1310478410">
          <w:marLeft w:val="0"/>
          <w:marRight w:val="0"/>
          <w:marTop w:val="0"/>
          <w:marBottom w:val="0"/>
          <w:divBdr>
            <w:top w:val="none" w:sz="0" w:space="0" w:color="auto"/>
            <w:left w:val="none" w:sz="0" w:space="0" w:color="auto"/>
            <w:bottom w:val="none" w:sz="0" w:space="0" w:color="auto"/>
            <w:right w:val="none" w:sz="0" w:space="0" w:color="auto"/>
          </w:divBdr>
          <w:divsChild>
            <w:div w:id="469441056">
              <w:marLeft w:val="0"/>
              <w:marRight w:val="0"/>
              <w:marTop w:val="0"/>
              <w:marBottom w:val="0"/>
              <w:divBdr>
                <w:top w:val="none" w:sz="0" w:space="0" w:color="auto"/>
                <w:left w:val="none" w:sz="0" w:space="0" w:color="auto"/>
                <w:bottom w:val="none" w:sz="0" w:space="0" w:color="auto"/>
                <w:right w:val="none" w:sz="0" w:space="0" w:color="auto"/>
              </w:divBdr>
              <w:divsChild>
                <w:div w:id="4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66037">
      <w:bodyDiv w:val="1"/>
      <w:marLeft w:val="0"/>
      <w:marRight w:val="0"/>
      <w:marTop w:val="0"/>
      <w:marBottom w:val="0"/>
      <w:divBdr>
        <w:top w:val="none" w:sz="0" w:space="0" w:color="auto"/>
        <w:left w:val="none" w:sz="0" w:space="0" w:color="auto"/>
        <w:bottom w:val="none" w:sz="0" w:space="0" w:color="auto"/>
        <w:right w:val="none" w:sz="0" w:space="0" w:color="auto"/>
      </w:divBdr>
      <w:divsChild>
        <w:div w:id="684331992">
          <w:marLeft w:val="0"/>
          <w:marRight w:val="0"/>
          <w:marTop w:val="0"/>
          <w:marBottom w:val="0"/>
          <w:divBdr>
            <w:top w:val="none" w:sz="0" w:space="0" w:color="auto"/>
            <w:left w:val="none" w:sz="0" w:space="0" w:color="auto"/>
            <w:bottom w:val="none" w:sz="0" w:space="0" w:color="auto"/>
            <w:right w:val="none" w:sz="0" w:space="0" w:color="auto"/>
          </w:divBdr>
          <w:divsChild>
            <w:div w:id="1933126163">
              <w:marLeft w:val="0"/>
              <w:marRight w:val="0"/>
              <w:marTop w:val="0"/>
              <w:marBottom w:val="0"/>
              <w:divBdr>
                <w:top w:val="none" w:sz="0" w:space="0" w:color="auto"/>
                <w:left w:val="none" w:sz="0" w:space="0" w:color="auto"/>
                <w:bottom w:val="none" w:sz="0" w:space="0" w:color="auto"/>
                <w:right w:val="none" w:sz="0" w:space="0" w:color="auto"/>
              </w:divBdr>
              <w:divsChild>
                <w:div w:id="10302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8859">
      <w:bodyDiv w:val="1"/>
      <w:marLeft w:val="0"/>
      <w:marRight w:val="0"/>
      <w:marTop w:val="0"/>
      <w:marBottom w:val="0"/>
      <w:divBdr>
        <w:top w:val="none" w:sz="0" w:space="0" w:color="auto"/>
        <w:left w:val="none" w:sz="0" w:space="0" w:color="auto"/>
        <w:bottom w:val="none" w:sz="0" w:space="0" w:color="auto"/>
        <w:right w:val="none" w:sz="0" w:space="0" w:color="auto"/>
      </w:divBdr>
      <w:divsChild>
        <w:div w:id="1823689952">
          <w:marLeft w:val="0"/>
          <w:marRight w:val="0"/>
          <w:marTop w:val="0"/>
          <w:marBottom w:val="0"/>
          <w:divBdr>
            <w:top w:val="none" w:sz="0" w:space="0" w:color="auto"/>
            <w:left w:val="none" w:sz="0" w:space="0" w:color="auto"/>
            <w:bottom w:val="none" w:sz="0" w:space="0" w:color="auto"/>
            <w:right w:val="none" w:sz="0" w:space="0" w:color="auto"/>
          </w:divBdr>
          <w:divsChild>
            <w:div w:id="538051240">
              <w:marLeft w:val="0"/>
              <w:marRight w:val="0"/>
              <w:marTop w:val="0"/>
              <w:marBottom w:val="0"/>
              <w:divBdr>
                <w:top w:val="none" w:sz="0" w:space="0" w:color="auto"/>
                <w:left w:val="none" w:sz="0" w:space="0" w:color="auto"/>
                <w:bottom w:val="none" w:sz="0" w:space="0" w:color="auto"/>
                <w:right w:val="none" w:sz="0" w:space="0" w:color="auto"/>
              </w:divBdr>
              <w:divsChild>
                <w:div w:id="20699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5723">
      <w:bodyDiv w:val="1"/>
      <w:marLeft w:val="0"/>
      <w:marRight w:val="0"/>
      <w:marTop w:val="0"/>
      <w:marBottom w:val="0"/>
      <w:divBdr>
        <w:top w:val="none" w:sz="0" w:space="0" w:color="auto"/>
        <w:left w:val="none" w:sz="0" w:space="0" w:color="auto"/>
        <w:bottom w:val="none" w:sz="0" w:space="0" w:color="auto"/>
        <w:right w:val="none" w:sz="0" w:space="0" w:color="auto"/>
      </w:divBdr>
      <w:divsChild>
        <w:div w:id="1027368969">
          <w:marLeft w:val="0"/>
          <w:marRight w:val="0"/>
          <w:marTop w:val="0"/>
          <w:marBottom w:val="0"/>
          <w:divBdr>
            <w:top w:val="none" w:sz="0" w:space="0" w:color="auto"/>
            <w:left w:val="none" w:sz="0" w:space="0" w:color="auto"/>
            <w:bottom w:val="none" w:sz="0" w:space="0" w:color="auto"/>
            <w:right w:val="none" w:sz="0" w:space="0" w:color="auto"/>
          </w:divBdr>
          <w:divsChild>
            <w:div w:id="188497712">
              <w:marLeft w:val="0"/>
              <w:marRight w:val="0"/>
              <w:marTop w:val="0"/>
              <w:marBottom w:val="0"/>
              <w:divBdr>
                <w:top w:val="none" w:sz="0" w:space="0" w:color="auto"/>
                <w:left w:val="none" w:sz="0" w:space="0" w:color="auto"/>
                <w:bottom w:val="none" w:sz="0" w:space="0" w:color="auto"/>
                <w:right w:val="none" w:sz="0" w:space="0" w:color="auto"/>
              </w:divBdr>
              <w:divsChild>
                <w:div w:id="534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14617">
      <w:bodyDiv w:val="1"/>
      <w:marLeft w:val="0"/>
      <w:marRight w:val="0"/>
      <w:marTop w:val="0"/>
      <w:marBottom w:val="0"/>
      <w:divBdr>
        <w:top w:val="none" w:sz="0" w:space="0" w:color="auto"/>
        <w:left w:val="none" w:sz="0" w:space="0" w:color="auto"/>
        <w:bottom w:val="none" w:sz="0" w:space="0" w:color="auto"/>
        <w:right w:val="none" w:sz="0" w:space="0" w:color="auto"/>
      </w:divBdr>
    </w:div>
    <w:div w:id="1170950078">
      <w:bodyDiv w:val="1"/>
      <w:marLeft w:val="0"/>
      <w:marRight w:val="0"/>
      <w:marTop w:val="0"/>
      <w:marBottom w:val="0"/>
      <w:divBdr>
        <w:top w:val="none" w:sz="0" w:space="0" w:color="auto"/>
        <w:left w:val="none" w:sz="0" w:space="0" w:color="auto"/>
        <w:bottom w:val="none" w:sz="0" w:space="0" w:color="auto"/>
        <w:right w:val="none" w:sz="0" w:space="0" w:color="auto"/>
      </w:divBdr>
      <w:divsChild>
        <w:div w:id="668093117">
          <w:marLeft w:val="0"/>
          <w:marRight w:val="0"/>
          <w:marTop w:val="0"/>
          <w:marBottom w:val="0"/>
          <w:divBdr>
            <w:top w:val="none" w:sz="0" w:space="0" w:color="auto"/>
            <w:left w:val="none" w:sz="0" w:space="0" w:color="auto"/>
            <w:bottom w:val="none" w:sz="0" w:space="0" w:color="auto"/>
            <w:right w:val="none" w:sz="0" w:space="0" w:color="auto"/>
          </w:divBdr>
          <w:divsChild>
            <w:div w:id="1427384194">
              <w:marLeft w:val="0"/>
              <w:marRight w:val="0"/>
              <w:marTop w:val="0"/>
              <w:marBottom w:val="0"/>
              <w:divBdr>
                <w:top w:val="none" w:sz="0" w:space="0" w:color="auto"/>
                <w:left w:val="none" w:sz="0" w:space="0" w:color="auto"/>
                <w:bottom w:val="none" w:sz="0" w:space="0" w:color="auto"/>
                <w:right w:val="none" w:sz="0" w:space="0" w:color="auto"/>
              </w:divBdr>
              <w:divsChild>
                <w:div w:id="1642156660">
                  <w:marLeft w:val="0"/>
                  <w:marRight w:val="0"/>
                  <w:marTop w:val="0"/>
                  <w:marBottom w:val="0"/>
                  <w:divBdr>
                    <w:top w:val="none" w:sz="0" w:space="0" w:color="auto"/>
                    <w:left w:val="none" w:sz="0" w:space="0" w:color="auto"/>
                    <w:bottom w:val="none" w:sz="0" w:space="0" w:color="auto"/>
                    <w:right w:val="none" w:sz="0" w:space="0" w:color="auto"/>
                  </w:divBdr>
                  <w:divsChild>
                    <w:div w:id="1433890956">
                      <w:marLeft w:val="0"/>
                      <w:marRight w:val="0"/>
                      <w:marTop w:val="0"/>
                      <w:marBottom w:val="0"/>
                      <w:divBdr>
                        <w:top w:val="none" w:sz="0" w:space="0" w:color="auto"/>
                        <w:left w:val="none" w:sz="0" w:space="0" w:color="auto"/>
                        <w:bottom w:val="none" w:sz="0" w:space="0" w:color="auto"/>
                        <w:right w:val="none" w:sz="0" w:space="0" w:color="auto"/>
                      </w:divBdr>
                      <w:divsChild>
                        <w:div w:id="1723559459">
                          <w:marLeft w:val="0"/>
                          <w:marRight w:val="0"/>
                          <w:marTop w:val="0"/>
                          <w:marBottom w:val="0"/>
                          <w:divBdr>
                            <w:top w:val="none" w:sz="0" w:space="0" w:color="auto"/>
                            <w:left w:val="none" w:sz="0" w:space="0" w:color="auto"/>
                            <w:bottom w:val="none" w:sz="0" w:space="0" w:color="auto"/>
                            <w:right w:val="none" w:sz="0" w:space="0" w:color="auto"/>
                          </w:divBdr>
                          <w:divsChild>
                            <w:div w:id="1997998330">
                              <w:marLeft w:val="0"/>
                              <w:marRight w:val="0"/>
                              <w:marTop w:val="0"/>
                              <w:marBottom w:val="450"/>
                              <w:divBdr>
                                <w:top w:val="none" w:sz="0" w:space="0" w:color="auto"/>
                                <w:left w:val="none" w:sz="0" w:space="0" w:color="auto"/>
                                <w:bottom w:val="none" w:sz="0" w:space="0" w:color="auto"/>
                                <w:right w:val="none" w:sz="0" w:space="0" w:color="auto"/>
                              </w:divBdr>
                              <w:divsChild>
                                <w:div w:id="1778983444">
                                  <w:marLeft w:val="0"/>
                                  <w:marRight w:val="0"/>
                                  <w:marTop w:val="0"/>
                                  <w:marBottom w:val="0"/>
                                  <w:divBdr>
                                    <w:top w:val="none" w:sz="0" w:space="0" w:color="auto"/>
                                    <w:left w:val="none" w:sz="0" w:space="0" w:color="auto"/>
                                    <w:bottom w:val="none" w:sz="0" w:space="0" w:color="auto"/>
                                    <w:right w:val="none" w:sz="0" w:space="0" w:color="auto"/>
                                  </w:divBdr>
                                  <w:divsChild>
                                    <w:div w:id="548995482">
                                      <w:marLeft w:val="0"/>
                                      <w:marRight w:val="0"/>
                                      <w:marTop w:val="0"/>
                                      <w:marBottom w:val="0"/>
                                      <w:divBdr>
                                        <w:top w:val="none" w:sz="0" w:space="0" w:color="auto"/>
                                        <w:left w:val="none" w:sz="0" w:space="0" w:color="auto"/>
                                        <w:bottom w:val="none" w:sz="0" w:space="0" w:color="auto"/>
                                        <w:right w:val="none" w:sz="0" w:space="0" w:color="auto"/>
                                      </w:divBdr>
                                      <w:divsChild>
                                        <w:div w:id="1347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208392">
      <w:bodyDiv w:val="1"/>
      <w:marLeft w:val="0"/>
      <w:marRight w:val="0"/>
      <w:marTop w:val="0"/>
      <w:marBottom w:val="0"/>
      <w:divBdr>
        <w:top w:val="none" w:sz="0" w:space="0" w:color="auto"/>
        <w:left w:val="none" w:sz="0" w:space="0" w:color="auto"/>
        <w:bottom w:val="none" w:sz="0" w:space="0" w:color="auto"/>
        <w:right w:val="none" w:sz="0" w:space="0" w:color="auto"/>
      </w:divBdr>
      <w:divsChild>
        <w:div w:id="698629970">
          <w:marLeft w:val="0"/>
          <w:marRight w:val="0"/>
          <w:marTop w:val="0"/>
          <w:marBottom w:val="0"/>
          <w:divBdr>
            <w:top w:val="none" w:sz="0" w:space="0" w:color="auto"/>
            <w:left w:val="none" w:sz="0" w:space="0" w:color="auto"/>
            <w:bottom w:val="none" w:sz="0" w:space="0" w:color="auto"/>
            <w:right w:val="none" w:sz="0" w:space="0" w:color="auto"/>
          </w:divBdr>
          <w:divsChild>
            <w:div w:id="42798162">
              <w:marLeft w:val="0"/>
              <w:marRight w:val="0"/>
              <w:marTop w:val="0"/>
              <w:marBottom w:val="0"/>
              <w:divBdr>
                <w:top w:val="none" w:sz="0" w:space="0" w:color="auto"/>
                <w:left w:val="none" w:sz="0" w:space="0" w:color="auto"/>
                <w:bottom w:val="none" w:sz="0" w:space="0" w:color="auto"/>
                <w:right w:val="none" w:sz="0" w:space="0" w:color="auto"/>
              </w:divBdr>
              <w:divsChild>
                <w:div w:id="9397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1666">
      <w:bodyDiv w:val="1"/>
      <w:marLeft w:val="0"/>
      <w:marRight w:val="0"/>
      <w:marTop w:val="0"/>
      <w:marBottom w:val="0"/>
      <w:divBdr>
        <w:top w:val="none" w:sz="0" w:space="0" w:color="auto"/>
        <w:left w:val="none" w:sz="0" w:space="0" w:color="auto"/>
        <w:bottom w:val="none" w:sz="0" w:space="0" w:color="auto"/>
        <w:right w:val="none" w:sz="0" w:space="0" w:color="auto"/>
      </w:divBdr>
      <w:divsChild>
        <w:div w:id="1488133891">
          <w:marLeft w:val="0"/>
          <w:marRight w:val="0"/>
          <w:marTop w:val="0"/>
          <w:marBottom w:val="0"/>
          <w:divBdr>
            <w:top w:val="none" w:sz="0" w:space="0" w:color="auto"/>
            <w:left w:val="none" w:sz="0" w:space="0" w:color="auto"/>
            <w:bottom w:val="none" w:sz="0" w:space="0" w:color="auto"/>
            <w:right w:val="none" w:sz="0" w:space="0" w:color="auto"/>
          </w:divBdr>
          <w:divsChild>
            <w:div w:id="312952766">
              <w:marLeft w:val="0"/>
              <w:marRight w:val="0"/>
              <w:marTop w:val="0"/>
              <w:marBottom w:val="0"/>
              <w:divBdr>
                <w:top w:val="none" w:sz="0" w:space="0" w:color="auto"/>
                <w:left w:val="none" w:sz="0" w:space="0" w:color="auto"/>
                <w:bottom w:val="none" w:sz="0" w:space="0" w:color="auto"/>
                <w:right w:val="none" w:sz="0" w:space="0" w:color="auto"/>
              </w:divBdr>
              <w:divsChild>
                <w:div w:id="15364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7683">
      <w:bodyDiv w:val="1"/>
      <w:marLeft w:val="0"/>
      <w:marRight w:val="0"/>
      <w:marTop w:val="0"/>
      <w:marBottom w:val="0"/>
      <w:divBdr>
        <w:top w:val="none" w:sz="0" w:space="0" w:color="auto"/>
        <w:left w:val="none" w:sz="0" w:space="0" w:color="auto"/>
        <w:bottom w:val="none" w:sz="0" w:space="0" w:color="auto"/>
        <w:right w:val="none" w:sz="0" w:space="0" w:color="auto"/>
      </w:divBdr>
      <w:divsChild>
        <w:div w:id="414788640">
          <w:marLeft w:val="0"/>
          <w:marRight w:val="0"/>
          <w:marTop w:val="0"/>
          <w:marBottom w:val="0"/>
          <w:divBdr>
            <w:top w:val="none" w:sz="0" w:space="0" w:color="auto"/>
            <w:left w:val="none" w:sz="0" w:space="0" w:color="auto"/>
            <w:bottom w:val="none" w:sz="0" w:space="0" w:color="auto"/>
            <w:right w:val="none" w:sz="0" w:space="0" w:color="auto"/>
          </w:divBdr>
          <w:divsChild>
            <w:div w:id="808059251">
              <w:marLeft w:val="0"/>
              <w:marRight w:val="0"/>
              <w:marTop w:val="0"/>
              <w:marBottom w:val="0"/>
              <w:divBdr>
                <w:top w:val="none" w:sz="0" w:space="0" w:color="auto"/>
                <w:left w:val="none" w:sz="0" w:space="0" w:color="auto"/>
                <w:bottom w:val="none" w:sz="0" w:space="0" w:color="auto"/>
                <w:right w:val="none" w:sz="0" w:space="0" w:color="auto"/>
              </w:divBdr>
              <w:divsChild>
                <w:div w:id="541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42402">
      <w:bodyDiv w:val="1"/>
      <w:marLeft w:val="0"/>
      <w:marRight w:val="0"/>
      <w:marTop w:val="0"/>
      <w:marBottom w:val="0"/>
      <w:divBdr>
        <w:top w:val="none" w:sz="0" w:space="0" w:color="auto"/>
        <w:left w:val="none" w:sz="0" w:space="0" w:color="auto"/>
        <w:bottom w:val="none" w:sz="0" w:space="0" w:color="auto"/>
        <w:right w:val="none" w:sz="0" w:space="0" w:color="auto"/>
      </w:divBdr>
      <w:divsChild>
        <w:div w:id="1186483084">
          <w:marLeft w:val="0"/>
          <w:marRight w:val="0"/>
          <w:marTop w:val="0"/>
          <w:marBottom w:val="0"/>
          <w:divBdr>
            <w:top w:val="none" w:sz="0" w:space="0" w:color="auto"/>
            <w:left w:val="none" w:sz="0" w:space="0" w:color="auto"/>
            <w:bottom w:val="none" w:sz="0" w:space="0" w:color="auto"/>
            <w:right w:val="none" w:sz="0" w:space="0" w:color="auto"/>
          </w:divBdr>
          <w:divsChild>
            <w:div w:id="402148462">
              <w:marLeft w:val="0"/>
              <w:marRight w:val="0"/>
              <w:marTop w:val="0"/>
              <w:marBottom w:val="0"/>
              <w:divBdr>
                <w:top w:val="none" w:sz="0" w:space="0" w:color="auto"/>
                <w:left w:val="none" w:sz="0" w:space="0" w:color="auto"/>
                <w:bottom w:val="none" w:sz="0" w:space="0" w:color="auto"/>
                <w:right w:val="none" w:sz="0" w:space="0" w:color="auto"/>
              </w:divBdr>
              <w:divsChild>
                <w:div w:id="13969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30476">
      <w:bodyDiv w:val="1"/>
      <w:marLeft w:val="0"/>
      <w:marRight w:val="0"/>
      <w:marTop w:val="0"/>
      <w:marBottom w:val="0"/>
      <w:divBdr>
        <w:top w:val="none" w:sz="0" w:space="0" w:color="auto"/>
        <w:left w:val="none" w:sz="0" w:space="0" w:color="auto"/>
        <w:bottom w:val="none" w:sz="0" w:space="0" w:color="auto"/>
        <w:right w:val="none" w:sz="0" w:space="0" w:color="auto"/>
      </w:divBdr>
      <w:divsChild>
        <w:div w:id="553078805">
          <w:marLeft w:val="0"/>
          <w:marRight w:val="0"/>
          <w:marTop w:val="0"/>
          <w:marBottom w:val="0"/>
          <w:divBdr>
            <w:top w:val="none" w:sz="0" w:space="0" w:color="auto"/>
            <w:left w:val="none" w:sz="0" w:space="0" w:color="auto"/>
            <w:bottom w:val="none" w:sz="0" w:space="0" w:color="auto"/>
            <w:right w:val="none" w:sz="0" w:space="0" w:color="auto"/>
          </w:divBdr>
          <w:divsChild>
            <w:div w:id="180247716">
              <w:marLeft w:val="0"/>
              <w:marRight w:val="0"/>
              <w:marTop w:val="0"/>
              <w:marBottom w:val="0"/>
              <w:divBdr>
                <w:top w:val="none" w:sz="0" w:space="0" w:color="auto"/>
                <w:left w:val="none" w:sz="0" w:space="0" w:color="auto"/>
                <w:bottom w:val="none" w:sz="0" w:space="0" w:color="auto"/>
                <w:right w:val="none" w:sz="0" w:space="0" w:color="auto"/>
              </w:divBdr>
              <w:divsChild>
                <w:div w:id="356127816">
                  <w:marLeft w:val="0"/>
                  <w:marRight w:val="0"/>
                  <w:marTop w:val="0"/>
                  <w:marBottom w:val="0"/>
                  <w:divBdr>
                    <w:top w:val="none" w:sz="0" w:space="0" w:color="auto"/>
                    <w:left w:val="none" w:sz="0" w:space="0" w:color="auto"/>
                    <w:bottom w:val="none" w:sz="0" w:space="0" w:color="auto"/>
                    <w:right w:val="none" w:sz="0" w:space="0" w:color="auto"/>
                  </w:divBdr>
                  <w:divsChild>
                    <w:div w:id="2752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17796">
      <w:bodyDiv w:val="1"/>
      <w:marLeft w:val="0"/>
      <w:marRight w:val="0"/>
      <w:marTop w:val="0"/>
      <w:marBottom w:val="0"/>
      <w:divBdr>
        <w:top w:val="none" w:sz="0" w:space="0" w:color="auto"/>
        <w:left w:val="none" w:sz="0" w:space="0" w:color="auto"/>
        <w:bottom w:val="none" w:sz="0" w:space="0" w:color="auto"/>
        <w:right w:val="none" w:sz="0" w:space="0" w:color="auto"/>
      </w:divBdr>
      <w:divsChild>
        <w:div w:id="1871457609">
          <w:marLeft w:val="0"/>
          <w:marRight w:val="0"/>
          <w:marTop w:val="0"/>
          <w:marBottom w:val="0"/>
          <w:divBdr>
            <w:top w:val="none" w:sz="0" w:space="0" w:color="auto"/>
            <w:left w:val="none" w:sz="0" w:space="0" w:color="auto"/>
            <w:bottom w:val="none" w:sz="0" w:space="0" w:color="auto"/>
            <w:right w:val="none" w:sz="0" w:space="0" w:color="auto"/>
          </w:divBdr>
          <w:divsChild>
            <w:div w:id="22487349">
              <w:marLeft w:val="0"/>
              <w:marRight w:val="0"/>
              <w:marTop w:val="0"/>
              <w:marBottom w:val="0"/>
              <w:divBdr>
                <w:top w:val="none" w:sz="0" w:space="0" w:color="auto"/>
                <w:left w:val="none" w:sz="0" w:space="0" w:color="auto"/>
                <w:bottom w:val="none" w:sz="0" w:space="0" w:color="auto"/>
                <w:right w:val="none" w:sz="0" w:space="0" w:color="auto"/>
              </w:divBdr>
              <w:divsChild>
                <w:div w:id="2058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25603">
      <w:bodyDiv w:val="1"/>
      <w:marLeft w:val="0"/>
      <w:marRight w:val="0"/>
      <w:marTop w:val="0"/>
      <w:marBottom w:val="0"/>
      <w:divBdr>
        <w:top w:val="none" w:sz="0" w:space="0" w:color="auto"/>
        <w:left w:val="none" w:sz="0" w:space="0" w:color="auto"/>
        <w:bottom w:val="none" w:sz="0" w:space="0" w:color="auto"/>
        <w:right w:val="none" w:sz="0" w:space="0" w:color="auto"/>
      </w:divBdr>
      <w:divsChild>
        <w:div w:id="1645154928">
          <w:marLeft w:val="0"/>
          <w:marRight w:val="0"/>
          <w:marTop w:val="0"/>
          <w:marBottom w:val="0"/>
          <w:divBdr>
            <w:top w:val="none" w:sz="0" w:space="0" w:color="auto"/>
            <w:left w:val="none" w:sz="0" w:space="0" w:color="auto"/>
            <w:bottom w:val="none" w:sz="0" w:space="0" w:color="auto"/>
            <w:right w:val="none" w:sz="0" w:space="0" w:color="auto"/>
          </w:divBdr>
          <w:divsChild>
            <w:div w:id="1185438392">
              <w:marLeft w:val="0"/>
              <w:marRight w:val="0"/>
              <w:marTop w:val="0"/>
              <w:marBottom w:val="0"/>
              <w:divBdr>
                <w:top w:val="none" w:sz="0" w:space="0" w:color="auto"/>
                <w:left w:val="none" w:sz="0" w:space="0" w:color="auto"/>
                <w:bottom w:val="none" w:sz="0" w:space="0" w:color="auto"/>
                <w:right w:val="none" w:sz="0" w:space="0" w:color="auto"/>
              </w:divBdr>
              <w:divsChild>
                <w:div w:id="18776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00924">
      <w:bodyDiv w:val="1"/>
      <w:marLeft w:val="0"/>
      <w:marRight w:val="0"/>
      <w:marTop w:val="0"/>
      <w:marBottom w:val="0"/>
      <w:divBdr>
        <w:top w:val="none" w:sz="0" w:space="0" w:color="auto"/>
        <w:left w:val="none" w:sz="0" w:space="0" w:color="auto"/>
        <w:bottom w:val="none" w:sz="0" w:space="0" w:color="auto"/>
        <w:right w:val="none" w:sz="0" w:space="0" w:color="auto"/>
      </w:divBdr>
      <w:divsChild>
        <w:div w:id="517818873">
          <w:marLeft w:val="0"/>
          <w:marRight w:val="0"/>
          <w:marTop w:val="0"/>
          <w:marBottom w:val="0"/>
          <w:divBdr>
            <w:top w:val="none" w:sz="0" w:space="0" w:color="auto"/>
            <w:left w:val="none" w:sz="0" w:space="0" w:color="auto"/>
            <w:bottom w:val="none" w:sz="0" w:space="0" w:color="auto"/>
            <w:right w:val="none" w:sz="0" w:space="0" w:color="auto"/>
          </w:divBdr>
          <w:divsChild>
            <w:div w:id="2119326070">
              <w:marLeft w:val="0"/>
              <w:marRight w:val="0"/>
              <w:marTop w:val="0"/>
              <w:marBottom w:val="0"/>
              <w:divBdr>
                <w:top w:val="none" w:sz="0" w:space="0" w:color="auto"/>
                <w:left w:val="none" w:sz="0" w:space="0" w:color="auto"/>
                <w:bottom w:val="none" w:sz="0" w:space="0" w:color="auto"/>
                <w:right w:val="none" w:sz="0" w:space="0" w:color="auto"/>
              </w:divBdr>
              <w:divsChild>
                <w:div w:id="10903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3316">
      <w:bodyDiv w:val="1"/>
      <w:marLeft w:val="0"/>
      <w:marRight w:val="0"/>
      <w:marTop w:val="0"/>
      <w:marBottom w:val="0"/>
      <w:divBdr>
        <w:top w:val="none" w:sz="0" w:space="0" w:color="auto"/>
        <w:left w:val="none" w:sz="0" w:space="0" w:color="auto"/>
        <w:bottom w:val="none" w:sz="0" w:space="0" w:color="auto"/>
        <w:right w:val="none" w:sz="0" w:space="0" w:color="auto"/>
      </w:divBdr>
      <w:divsChild>
        <w:div w:id="1694652151">
          <w:marLeft w:val="0"/>
          <w:marRight w:val="0"/>
          <w:marTop w:val="0"/>
          <w:marBottom w:val="0"/>
          <w:divBdr>
            <w:top w:val="none" w:sz="0" w:space="0" w:color="auto"/>
            <w:left w:val="none" w:sz="0" w:space="0" w:color="auto"/>
            <w:bottom w:val="none" w:sz="0" w:space="0" w:color="auto"/>
            <w:right w:val="none" w:sz="0" w:space="0" w:color="auto"/>
          </w:divBdr>
          <w:divsChild>
            <w:div w:id="425929316">
              <w:marLeft w:val="0"/>
              <w:marRight w:val="0"/>
              <w:marTop w:val="0"/>
              <w:marBottom w:val="0"/>
              <w:divBdr>
                <w:top w:val="none" w:sz="0" w:space="0" w:color="auto"/>
                <w:left w:val="none" w:sz="0" w:space="0" w:color="auto"/>
                <w:bottom w:val="none" w:sz="0" w:space="0" w:color="auto"/>
                <w:right w:val="none" w:sz="0" w:space="0" w:color="auto"/>
              </w:divBdr>
              <w:divsChild>
                <w:div w:id="17961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2137">
      <w:bodyDiv w:val="1"/>
      <w:marLeft w:val="0"/>
      <w:marRight w:val="0"/>
      <w:marTop w:val="0"/>
      <w:marBottom w:val="0"/>
      <w:divBdr>
        <w:top w:val="none" w:sz="0" w:space="0" w:color="auto"/>
        <w:left w:val="none" w:sz="0" w:space="0" w:color="auto"/>
        <w:bottom w:val="none" w:sz="0" w:space="0" w:color="auto"/>
        <w:right w:val="none" w:sz="0" w:space="0" w:color="auto"/>
      </w:divBdr>
      <w:divsChild>
        <w:div w:id="643661782">
          <w:marLeft w:val="0"/>
          <w:marRight w:val="0"/>
          <w:marTop w:val="0"/>
          <w:marBottom w:val="0"/>
          <w:divBdr>
            <w:top w:val="none" w:sz="0" w:space="0" w:color="auto"/>
            <w:left w:val="none" w:sz="0" w:space="0" w:color="auto"/>
            <w:bottom w:val="none" w:sz="0" w:space="0" w:color="auto"/>
            <w:right w:val="none" w:sz="0" w:space="0" w:color="auto"/>
          </w:divBdr>
          <w:divsChild>
            <w:div w:id="1732078240">
              <w:marLeft w:val="0"/>
              <w:marRight w:val="0"/>
              <w:marTop w:val="0"/>
              <w:marBottom w:val="0"/>
              <w:divBdr>
                <w:top w:val="none" w:sz="0" w:space="0" w:color="auto"/>
                <w:left w:val="none" w:sz="0" w:space="0" w:color="auto"/>
                <w:bottom w:val="none" w:sz="0" w:space="0" w:color="auto"/>
                <w:right w:val="none" w:sz="0" w:space="0" w:color="auto"/>
              </w:divBdr>
              <w:divsChild>
                <w:div w:id="15323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5411">
      <w:bodyDiv w:val="1"/>
      <w:marLeft w:val="0"/>
      <w:marRight w:val="0"/>
      <w:marTop w:val="0"/>
      <w:marBottom w:val="0"/>
      <w:divBdr>
        <w:top w:val="none" w:sz="0" w:space="0" w:color="auto"/>
        <w:left w:val="none" w:sz="0" w:space="0" w:color="auto"/>
        <w:bottom w:val="none" w:sz="0" w:space="0" w:color="auto"/>
        <w:right w:val="none" w:sz="0" w:space="0" w:color="auto"/>
      </w:divBdr>
      <w:divsChild>
        <w:div w:id="1692759231">
          <w:marLeft w:val="0"/>
          <w:marRight w:val="0"/>
          <w:marTop w:val="0"/>
          <w:marBottom w:val="0"/>
          <w:divBdr>
            <w:top w:val="none" w:sz="0" w:space="0" w:color="auto"/>
            <w:left w:val="none" w:sz="0" w:space="0" w:color="auto"/>
            <w:bottom w:val="none" w:sz="0" w:space="0" w:color="auto"/>
            <w:right w:val="none" w:sz="0" w:space="0" w:color="auto"/>
          </w:divBdr>
          <w:divsChild>
            <w:div w:id="1261066269">
              <w:marLeft w:val="0"/>
              <w:marRight w:val="0"/>
              <w:marTop w:val="0"/>
              <w:marBottom w:val="0"/>
              <w:divBdr>
                <w:top w:val="none" w:sz="0" w:space="0" w:color="auto"/>
                <w:left w:val="none" w:sz="0" w:space="0" w:color="auto"/>
                <w:bottom w:val="none" w:sz="0" w:space="0" w:color="auto"/>
                <w:right w:val="none" w:sz="0" w:space="0" w:color="auto"/>
              </w:divBdr>
              <w:divsChild>
                <w:div w:id="14183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05413">
      <w:bodyDiv w:val="1"/>
      <w:marLeft w:val="0"/>
      <w:marRight w:val="0"/>
      <w:marTop w:val="0"/>
      <w:marBottom w:val="0"/>
      <w:divBdr>
        <w:top w:val="none" w:sz="0" w:space="0" w:color="auto"/>
        <w:left w:val="none" w:sz="0" w:space="0" w:color="auto"/>
        <w:bottom w:val="none" w:sz="0" w:space="0" w:color="auto"/>
        <w:right w:val="none" w:sz="0" w:space="0" w:color="auto"/>
      </w:divBdr>
    </w:div>
    <w:div w:id="1854874406">
      <w:bodyDiv w:val="1"/>
      <w:marLeft w:val="0"/>
      <w:marRight w:val="0"/>
      <w:marTop w:val="0"/>
      <w:marBottom w:val="0"/>
      <w:divBdr>
        <w:top w:val="none" w:sz="0" w:space="0" w:color="auto"/>
        <w:left w:val="none" w:sz="0" w:space="0" w:color="auto"/>
        <w:bottom w:val="none" w:sz="0" w:space="0" w:color="auto"/>
        <w:right w:val="none" w:sz="0" w:space="0" w:color="auto"/>
      </w:divBdr>
      <w:divsChild>
        <w:div w:id="189227151">
          <w:marLeft w:val="0"/>
          <w:marRight w:val="0"/>
          <w:marTop w:val="0"/>
          <w:marBottom w:val="0"/>
          <w:divBdr>
            <w:top w:val="none" w:sz="0" w:space="0" w:color="auto"/>
            <w:left w:val="none" w:sz="0" w:space="0" w:color="auto"/>
            <w:bottom w:val="none" w:sz="0" w:space="0" w:color="auto"/>
            <w:right w:val="none" w:sz="0" w:space="0" w:color="auto"/>
          </w:divBdr>
          <w:divsChild>
            <w:div w:id="969553934">
              <w:marLeft w:val="0"/>
              <w:marRight w:val="0"/>
              <w:marTop w:val="0"/>
              <w:marBottom w:val="0"/>
              <w:divBdr>
                <w:top w:val="none" w:sz="0" w:space="0" w:color="auto"/>
                <w:left w:val="none" w:sz="0" w:space="0" w:color="auto"/>
                <w:bottom w:val="none" w:sz="0" w:space="0" w:color="auto"/>
                <w:right w:val="none" w:sz="0" w:space="0" w:color="auto"/>
              </w:divBdr>
              <w:divsChild>
                <w:div w:id="4716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68762">
      <w:bodyDiv w:val="1"/>
      <w:marLeft w:val="0"/>
      <w:marRight w:val="0"/>
      <w:marTop w:val="0"/>
      <w:marBottom w:val="0"/>
      <w:divBdr>
        <w:top w:val="none" w:sz="0" w:space="0" w:color="auto"/>
        <w:left w:val="none" w:sz="0" w:space="0" w:color="auto"/>
        <w:bottom w:val="none" w:sz="0" w:space="0" w:color="auto"/>
        <w:right w:val="none" w:sz="0" w:space="0" w:color="auto"/>
      </w:divBdr>
    </w:div>
    <w:div w:id="2016877038">
      <w:bodyDiv w:val="1"/>
      <w:marLeft w:val="0"/>
      <w:marRight w:val="0"/>
      <w:marTop w:val="0"/>
      <w:marBottom w:val="0"/>
      <w:divBdr>
        <w:top w:val="none" w:sz="0" w:space="0" w:color="auto"/>
        <w:left w:val="none" w:sz="0" w:space="0" w:color="auto"/>
        <w:bottom w:val="none" w:sz="0" w:space="0" w:color="auto"/>
        <w:right w:val="none" w:sz="0" w:space="0" w:color="auto"/>
      </w:divBdr>
      <w:divsChild>
        <w:div w:id="992375712">
          <w:marLeft w:val="0"/>
          <w:marRight w:val="0"/>
          <w:marTop w:val="0"/>
          <w:marBottom w:val="0"/>
          <w:divBdr>
            <w:top w:val="none" w:sz="0" w:space="0" w:color="auto"/>
            <w:left w:val="none" w:sz="0" w:space="0" w:color="auto"/>
            <w:bottom w:val="none" w:sz="0" w:space="0" w:color="auto"/>
            <w:right w:val="none" w:sz="0" w:space="0" w:color="auto"/>
          </w:divBdr>
          <w:divsChild>
            <w:div w:id="420562136">
              <w:marLeft w:val="0"/>
              <w:marRight w:val="0"/>
              <w:marTop w:val="0"/>
              <w:marBottom w:val="0"/>
              <w:divBdr>
                <w:top w:val="none" w:sz="0" w:space="0" w:color="auto"/>
                <w:left w:val="none" w:sz="0" w:space="0" w:color="auto"/>
                <w:bottom w:val="none" w:sz="0" w:space="0" w:color="auto"/>
                <w:right w:val="none" w:sz="0" w:space="0" w:color="auto"/>
              </w:divBdr>
              <w:divsChild>
                <w:div w:id="14350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28211">
      <w:bodyDiv w:val="1"/>
      <w:marLeft w:val="0"/>
      <w:marRight w:val="0"/>
      <w:marTop w:val="0"/>
      <w:marBottom w:val="0"/>
      <w:divBdr>
        <w:top w:val="none" w:sz="0" w:space="0" w:color="auto"/>
        <w:left w:val="none" w:sz="0" w:space="0" w:color="auto"/>
        <w:bottom w:val="none" w:sz="0" w:space="0" w:color="auto"/>
        <w:right w:val="none" w:sz="0" w:space="0" w:color="auto"/>
      </w:divBdr>
      <w:divsChild>
        <w:div w:id="1528789267">
          <w:marLeft w:val="0"/>
          <w:marRight w:val="0"/>
          <w:marTop w:val="0"/>
          <w:marBottom w:val="0"/>
          <w:divBdr>
            <w:top w:val="none" w:sz="0" w:space="0" w:color="auto"/>
            <w:left w:val="none" w:sz="0" w:space="0" w:color="auto"/>
            <w:bottom w:val="none" w:sz="0" w:space="0" w:color="auto"/>
            <w:right w:val="none" w:sz="0" w:space="0" w:color="auto"/>
          </w:divBdr>
          <w:divsChild>
            <w:div w:id="1335112476">
              <w:marLeft w:val="0"/>
              <w:marRight w:val="0"/>
              <w:marTop w:val="0"/>
              <w:marBottom w:val="0"/>
              <w:divBdr>
                <w:top w:val="none" w:sz="0" w:space="0" w:color="auto"/>
                <w:left w:val="none" w:sz="0" w:space="0" w:color="auto"/>
                <w:bottom w:val="none" w:sz="0" w:space="0" w:color="auto"/>
                <w:right w:val="none" w:sz="0" w:space="0" w:color="auto"/>
              </w:divBdr>
              <w:divsChild>
                <w:div w:id="6482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39742">
      <w:bodyDiv w:val="1"/>
      <w:marLeft w:val="0"/>
      <w:marRight w:val="0"/>
      <w:marTop w:val="0"/>
      <w:marBottom w:val="0"/>
      <w:divBdr>
        <w:top w:val="none" w:sz="0" w:space="0" w:color="auto"/>
        <w:left w:val="none" w:sz="0" w:space="0" w:color="auto"/>
        <w:bottom w:val="none" w:sz="0" w:space="0" w:color="auto"/>
        <w:right w:val="none" w:sz="0" w:space="0" w:color="auto"/>
      </w:divBdr>
      <w:divsChild>
        <w:div w:id="398869035">
          <w:marLeft w:val="0"/>
          <w:marRight w:val="0"/>
          <w:marTop w:val="0"/>
          <w:marBottom w:val="0"/>
          <w:divBdr>
            <w:top w:val="none" w:sz="0" w:space="0" w:color="auto"/>
            <w:left w:val="none" w:sz="0" w:space="0" w:color="auto"/>
            <w:bottom w:val="none" w:sz="0" w:space="0" w:color="auto"/>
            <w:right w:val="none" w:sz="0" w:space="0" w:color="auto"/>
          </w:divBdr>
          <w:divsChild>
            <w:div w:id="1536650612">
              <w:marLeft w:val="0"/>
              <w:marRight w:val="0"/>
              <w:marTop w:val="0"/>
              <w:marBottom w:val="0"/>
              <w:divBdr>
                <w:top w:val="none" w:sz="0" w:space="0" w:color="auto"/>
                <w:left w:val="none" w:sz="0" w:space="0" w:color="auto"/>
                <w:bottom w:val="none" w:sz="0" w:space="0" w:color="auto"/>
                <w:right w:val="none" w:sz="0" w:space="0" w:color="auto"/>
              </w:divBdr>
              <w:divsChild>
                <w:div w:id="20754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nt.gov.au/law/rights/privacy-your-rights" TargetMode="External"/><Relationship Id="rId26" Type="http://schemas.openxmlformats.org/officeDocument/2006/relationships/hyperlink" Target="http://www.ourcommunity.com.au/management/management_article.jsp?articleId=11" TargetMode="External"/><Relationship Id="rId39" Type="http://schemas.openxmlformats.org/officeDocument/2006/relationships/hyperlink" Target="http://www.smartcopying.edu.au/glossary/glossary/reproduction" TargetMode="External"/><Relationship Id="rId21" Type="http://schemas.openxmlformats.org/officeDocument/2006/relationships/hyperlink" Target="https://www.findandconnect.gov.au/ref/tas/biogs/TE00959b.htm" TargetMode="External"/><Relationship Id="rId34" Type="http://schemas.openxmlformats.org/officeDocument/2006/relationships/hyperlink" Target="http://www.smartcopying.edu.au/glossary/glossary/sound-recordings" TargetMode="External"/><Relationship Id="rId42" Type="http://schemas.openxmlformats.org/officeDocument/2006/relationships/hyperlink" Target="http://www.smartcopying.edu.au/glossary/glossary/published" TargetMode="External"/><Relationship Id="rId47" Type="http://schemas.openxmlformats.org/officeDocument/2006/relationships/hyperlink" Target="http://www.education.vic.gov.au/hrweb/Documents/Complaints_Misconduct_and_Unsatisfactory_Performance.pdf" TargetMode="External"/><Relationship Id="rId50" Type="http://schemas.openxmlformats.org/officeDocument/2006/relationships/hyperlink" Target="http://www.education.vic.gov.au/Documents/school/teachers/teachingresources/discipline/languages/CLS_Parent_Complaints_Guidelines.docx" TargetMode="External"/><Relationship Id="rId55" Type="http://schemas.openxmlformats.org/officeDocument/2006/relationships/hyperlink" Target="https://www.education.sa.gov.au/teaching/assessment" TargetMode="External"/><Relationship Id="rId63" Type="http://schemas.openxmlformats.org/officeDocument/2006/relationships/image" Target="media/image9.png"/><Relationship Id="rId68" Type="http://schemas.openxmlformats.org/officeDocument/2006/relationships/image" Target="http://www.steamwire.com/wp-content/uploads/2010/03/sample-evacuation-map.jpg" TargetMode="External"/><Relationship Id="rId76" Type="http://schemas.openxmlformats.org/officeDocument/2006/relationships/hyperlink" Target="http://www.education.vic.gov.au" TargetMode="External"/><Relationship Id="rId84" Type="http://schemas.openxmlformats.org/officeDocument/2006/relationships/hyperlink" Target="http://www.fecca.org.au"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schools.nsw.edu.au"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indandconnect.gov.au/ref/vic/biogs/E001025b.htm" TargetMode="External"/><Relationship Id="rId29" Type="http://schemas.openxmlformats.org/officeDocument/2006/relationships/hyperlink" Target="http://www.ourcommunity.com.au/management/view_help_sheet.do?articleid=14" TargetMode="External"/><Relationship Id="rId11" Type="http://schemas.openxmlformats.org/officeDocument/2006/relationships/image" Target="media/image4.jpeg"/><Relationship Id="rId24" Type="http://schemas.openxmlformats.org/officeDocument/2006/relationships/hyperlink" Target="http://www5.austlii.edu.au/au/legis/act/consol_act/aia1991307/" TargetMode="External"/><Relationship Id="rId32" Type="http://schemas.openxmlformats.org/officeDocument/2006/relationships/hyperlink" Target="http://www.smartcopying.edu.au/glossary/glossary/works" TargetMode="External"/><Relationship Id="rId37" Type="http://schemas.openxmlformats.org/officeDocument/2006/relationships/hyperlink" Target="http://www.smartcopying.edu.au/glossary/glossary/works" TargetMode="External"/><Relationship Id="rId40" Type="http://schemas.openxmlformats.org/officeDocument/2006/relationships/hyperlink" Target="http://www.smartcopying.edu.au/glossary/glossary/works" TargetMode="External"/><Relationship Id="rId45" Type="http://schemas.openxmlformats.org/officeDocument/2006/relationships/hyperlink" Target="http://www.smartcopying.edu.au/glossary/glossary/material-form" TargetMode="External"/><Relationship Id="rId53" Type="http://schemas.openxmlformats.org/officeDocument/2006/relationships/hyperlink" Target="http://www.education.qld.gov.au/curriculum/framework/p-12" TargetMode="External"/><Relationship Id="rId58" Type="http://schemas.openxmlformats.org/officeDocument/2006/relationships/hyperlink" Target="http://www.education.vic.gov.au/school/parents/behaviour" TargetMode="External"/><Relationship Id="rId66" Type="http://schemas.openxmlformats.org/officeDocument/2006/relationships/hyperlink" Target="http://www.education.vic.gov.au/about/programs/health/pages/emp" TargetMode="External"/><Relationship Id="rId74" Type="http://schemas.openxmlformats.org/officeDocument/2006/relationships/hyperlink" Target="http://www.decs.sa.gov.au/decs_home.asp" TargetMode="External"/><Relationship Id="rId79" Type="http://schemas.openxmlformats.org/officeDocument/2006/relationships/hyperlink" Target="http://www.acsso.org.au"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image" Target="https://encrypted-tbn0.gstatic.com/images?q=tbn:ANd9GcQVx_49if_vVkIr7TTFgmNQ95kgu8xsjtA01jI6Q4nKtrU2Ifwx" TargetMode="External"/><Relationship Id="rId82" Type="http://schemas.openxmlformats.org/officeDocument/2006/relationships/hyperlink" Target="http://www.education.vic.gov.au/languagesonline" TargetMode="External"/><Relationship Id="rId90" Type="http://schemas.openxmlformats.org/officeDocument/2006/relationships/header" Target="header3.xml"/><Relationship Id="rId19" Type="http://schemas.openxmlformats.org/officeDocument/2006/relationships/hyperlink" Target="http://www.rti.qld.gov.au/information-privacy-act" TargetMode="External"/><Relationship Id="rId14" Type="http://schemas.openxmlformats.org/officeDocument/2006/relationships/hyperlink" Target="http://www.workingwithchildren.vic.gov.au/home/about+the+check/purpose/working+with+children+act/" TargetMode="External"/><Relationship Id="rId22" Type="http://schemas.openxmlformats.org/officeDocument/2006/relationships/hyperlink" Target="https://www.findandconnect.gov.au/ref/vic/biogs/E001025b.htm" TargetMode="External"/><Relationship Id="rId27" Type="http://schemas.openxmlformats.org/officeDocument/2006/relationships/hyperlink" Target="https://www.ourcommunity.com.au/management/view_help_sheet.do?articleid=12" TargetMode="External"/><Relationship Id="rId30" Type="http://schemas.openxmlformats.org/officeDocument/2006/relationships/hyperlink" Target="https://www.consumer.vic.gov.au/clubs-and-fundraising/incorporated-associations/become-an-incorporated-association/register-as-an-incorporated-association" TargetMode="External"/><Relationship Id="rId35" Type="http://schemas.openxmlformats.org/officeDocument/2006/relationships/hyperlink" Target="http://www.smartcopying.edu.au/glossary/glossary/film" TargetMode="External"/><Relationship Id="rId43" Type="http://schemas.openxmlformats.org/officeDocument/2006/relationships/hyperlink" Target="http://www.smartcopying.edu.au/glossary/glossary/works" TargetMode="External"/><Relationship Id="rId48" Type="http://schemas.openxmlformats.org/officeDocument/2006/relationships/hyperlink" Target="http://www.education.vic.gov.au/about/contact/Pages/complaininfo.aspx" TargetMode="External"/><Relationship Id="rId56" Type="http://schemas.openxmlformats.org/officeDocument/2006/relationships/hyperlink" Target="http://www.education.vic.gov.au/school/teachers/teachingresources/practice" TargetMode="External"/><Relationship Id="rId64" Type="http://schemas.openxmlformats.org/officeDocument/2006/relationships/image" Target="media/image10.png"/><Relationship Id="rId69" Type="http://schemas.openxmlformats.org/officeDocument/2006/relationships/hyperlink" Target="https://www.education.gov.au" TargetMode="External"/><Relationship Id="rId77" Type="http://schemas.openxmlformats.org/officeDocument/2006/relationships/hyperlink" Target="http://www.eddept.wa.edu.au" TargetMode="External"/><Relationship Id="rId8" Type="http://schemas.openxmlformats.org/officeDocument/2006/relationships/image" Target="media/image1.jpg"/><Relationship Id="rId51" Type="http://schemas.openxmlformats.org/officeDocument/2006/relationships/hyperlink" Target="https://www.education.act.gov.au/teaching_and_learning/assessment_and_reporting" TargetMode="External"/><Relationship Id="rId72" Type="http://schemas.openxmlformats.org/officeDocument/2006/relationships/hyperlink" Target="http://www.deet.nt.gov.au" TargetMode="External"/><Relationship Id="rId80" Type="http://schemas.openxmlformats.org/officeDocument/2006/relationships/hyperlink" Target="http://www.austparents.edu.au" TargetMode="External"/><Relationship Id="rId85" Type="http://schemas.openxmlformats.org/officeDocument/2006/relationships/hyperlink" Target="http://www.unesco.org/new/en/unesco/about-us/who-we-are/history"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www.ipc.nsw.gov.au/guide-privacy-laws-nsw" TargetMode="External"/><Relationship Id="rId25" Type="http://schemas.openxmlformats.org/officeDocument/2006/relationships/hyperlink" Target="http://fairtrading.nsw.gov.au/ftw/Cooperatives_and_associations/Incorporating_an_association.page" TargetMode="External"/><Relationship Id="rId33" Type="http://schemas.openxmlformats.org/officeDocument/2006/relationships/hyperlink" Target="http://www.smartcopying.edu.au/glossary/glossary/artistic-works" TargetMode="External"/><Relationship Id="rId38" Type="http://schemas.openxmlformats.org/officeDocument/2006/relationships/hyperlink" Target="http://www.smartcopying.edu.au/copyright-guidelines/copyright---a-general-overview/1-9-what-are-the-rights-of-a-copyright-owner-" TargetMode="External"/><Relationship Id="rId46" Type="http://schemas.openxmlformats.org/officeDocument/2006/relationships/hyperlink" Target="http://www.smartcopying.edu.au/" TargetMode="External"/><Relationship Id="rId59" Type="http://schemas.openxmlformats.org/officeDocument/2006/relationships/hyperlink" Target="http://www.justice.vic.gov.au/workingwithchildren" TargetMode="External"/><Relationship Id="rId67" Type="http://schemas.openxmlformats.org/officeDocument/2006/relationships/image" Target="media/image12.jpeg"/><Relationship Id="rId20" Type="http://schemas.openxmlformats.org/officeDocument/2006/relationships/hyperlink" Target="https://www.archives.sa.gov.au/content/privacy-law-sa" TargetMode="External"/><Relationship Id="rId41" Type="http://schemas.openxmlformats.org/officeDocument/2006/relationships/hyperlink" Target="http://www.smartcopying.edu.au/glossary/glossary/film" TargetMode="External"/><Relationship Id="rId54" Type="http://schemas.openxmlformats.org/officeDocument/2006/relationships/hyperlink" Target="https://www.education.sa.gov.au/teaching" TargetMode="External"/><Relationship Id="rId62" Type="http://schemas.openxmlformats.org/officeDocument/2006/relationships/image" Target="media/image8.png"/><Relationship Id="rId70" Type="http://schemas.openxmlformats.org/officeDocument/2006/relationships/hyperlink" Target="https://www.education.act.gov.au/" TargetMode="External"/><Relationship Id="rId75" Type="http://schemas.openxmlformats.org/officeDocument/2006/relationships/hyperlink" Target="http://www.education.tas.gov.au" TargetMode="External"/><Relationship Id="rId83" Type="http://schemas.openxmlformats.org/officeDocument/2006/relationships/hyperlink" Target="http://www.immi.gov.au"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ducation.vic.gov.au/about/programs/bullystoppers/Pages/cyberbullying.aspx" TargetMode="External"/><Relationship Id="rId23" Type="http://schemas.openxmlformats.org/officeDocument/2006/relationships/hyperlink" Target="https://www.commerce.wa.gov.au/books/inc-guide-incorporated-associations-western-australia/privacy-and-confidentiality-records" TargetMode="External"/><Relationship Id="rId28" Type="http://schemas.openxmlformats.org/officeDocument/2006/relationships/hyperlink" Target="https://www.sa.gov.au/topics/family-and-community/community-organisations/types/incorporated-associations" TargetMode="External"/><Relationship Id="rId36" Type="http://schemas.openxmlformats.org/officeDocument/2006/relationships/hyperlink" Target="http://www.smartcopying.edu.au/glossary/glossary/reproduction" TargetMode="External"/><Relationship Id="rId49" Type="http://schemas.openxmlformats.org/officeDocument/2006/relationships/hyperlink" Target="http://www.crnhq.org" TargetMode="External"/><Relationship Id="rId57" Type="http://schemas.openxmlformats.org/officeDocument/2006/relationships/hyperlink" Target="http://www.communitylanguagesaustralia.org.au" TargetMode="External"/><Relationship Id="rId10" Type="http://schemas.openxmlformats.org/officeDocument/2006/relationships/image" Target="media/image3.jpg"/><Relationship Id="rId31" Type="http://schemas.openxmlformats.org/officeDocument/2006/relationships/hyperlink" Target="http://www.kottgunn.com.au/updates/the-new-associations-incorporation-act-2015-wa-the-rules/" TargetMode="External"/><Relationship Id="rId44" Type="http://schemas.openxmlformats.org/officeDocument/2006/relationships/hyperlink" Target="http://www.smartcopying.edu.au/glossary/glossary/works" TargetMode="External"/><Relationship Id="rId52" Type="http://schemas.openxmlformats.org/officeDocument/2006/relationships/hyperlink" Target="https://nt.gov.au/learning/primary-and-secondary-students" TargetMode="External"/><Relationship Id="rId60" Type="http://schemas.openxmlformats.org/officeDocument/2006/relationships/image" Target="media/image7.jpeg"/><Relationship Id="rId65" Type="http://schemas.openxmlformats.org/officeDocument/2006/relationships/image" Target="media/image11.png"/><Relationship Id="rId73" Type="http://schemas.openxmlformats.org/officeDocument/2006/relationships/hyperlink" Target="http://www.education.qld.gov.au" TargetMode="External"/><Relationship Id="rId78" Type="http://schemas.openxmlformats.org/officeDocument/2006/relationships/hyperlink" Target="http://www.abs.gov.au" TargetMode="External"/><Relationship Id="rId81" Type="http://schemas.openxmlformats.org/officeDocument/2006/relationships/hyperlink" Target="https://www.aspa.asn.au"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www.vcaa.vic.edu.au/Documents/viccurric/RevisedF-10CurriculumPlanningReportingGuidelines.pdf" TargetMode="External"/><Relationship Id="rId1" Type="http://schemas.openxmlformats.org/officeDocument/2006/relationships/hyperlink" Target="http://victoriancurriculum.vcaa.vic.edu.au/static/docs/Languages%20ICT%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3FD3-BF44-498F-93DF-D86A930C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20898</Words>
  <Characters>119125</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Microsoft Word - OrganisationalManual.doc</vt:lpstr>
    </vt:vector>
  </TitlesOfParts>
  <Company/>
  <LinksUpToDate>false</LinksUpToDate>
  <CharactersWithSpaces>139744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OrganisationalManual.doc</dc:title>
  <dc:subject/>
  <dc:creator>08477460</dc:creator>
  <cp:keywords/>
  <cp:lastModifiedBy>guest_c62oh0b</cp:lastModifiedBy>
  <cp:revision>3</cp:revision>
  <cp:lastPrinted>2018-06-03T08:55:00Z</cp:lastPrinted>
  <dcterms:created xsi:type="dcterms:W3CDTF">2018-06-07T07:48:00Z</dcterms:created>
  <dcterms:modified xsi:type="dcterms:W3CDTF">2018-06-07T07:57:00Z</dcterms:modified>
</cp:coreProperties>
</file>